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06"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F03949" w:rsidRPr="00D81B19">
        <w:rPr>
          <w:rFonts w:ascii="Tw Cen MT" w:hAnsi="Tw Cen MT" w:cs="Tw Cen MT"/>
          <w:b/>
          <w:bCs/>
          <w:sz w:val="24"/>
          <w:szCs w:val="24"/>
        </w:rPr>
        <w:t xml:space="preserve">LLAMADO A </w:t>
      </w:r>
    </w:p>
    <w:p w:rsidR="00EE7C06" w:rsidRDefault="00F03949"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PRESENTACIÓN DE ANTECEDENTES</w:t>
      </w:r>
      <w:r w:rsidR="002A3231">
        <w:rPr>
          <w:rFonts w:ascii="Tw Cen MT" w:hAnsi="Tw Cen MT" w:cs="Tw Cen MT"/>
          <w:b/>
          <w:bCs/>
          <w:sz w:val="24"/>
          <w:szCs w:val="24"/>
        </w:rPr>
        <w:t xml:space="preserve"> </w:t>
      </w:r>
    </w:p>
    <w:p w:rsidR="00F2582B" w:rsidRPr="00492003" w:rsidRDefault="00EE7C06"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301332">
        <w:rPr>
          <w:rFonts w:ascii="Tw Cen MT" w:hAnsi="Tw Cen MT" w:cs="Tw Cen MT"/>
          <w:b/>
          <w:bCs/>
          <w:sz w:val="24"/>
          <w:szCs w:val="24"/>
        </w:rPr>
        <w:t>RESOLUCIÓN N°</w:t>
      </w:r>
      <w:r w:rsidR="00301332" w:rsidRPr="00301332">
        <w:rPr>
          <w:rFonts w:ascii="Tw Cen MT" w:hAnsi="Tw Cen MT" w:cs="Tw Cen MT"/>
          <w:b/>
          <w:bCs/>
          <w:sz w:val="24"/>
          <w:szCs w:val="24"/>
        </w:rPr>
        <w:t>3149</w:t>
      </w:r>
    </w:p>
    <w:p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C5FB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rsidR="00F2582B" w:rsidRDefault="00F2582B" w:rsidP="00F2582B">
      <w:pPr>
        <w:widowControl w:val="0"/>
        <w:autoSpaceDE w:val="0"/>
        <w:autoSpaceDN w:val="0"/>
        <w:adjustRightInd w:val="0"/>
        <w:spacing w:after="0" w:line="200" w:lineRule="exact"/>
        <w:rPr>
          <w:rFonts w:ascii="Tw Cen MT" w:hAnsi="Tw Cen MT" w:cs="Tw Cen MT"/>
          <w:sz w:val="20"/>
          <w:szCs w:val="20"/>
        </w:rPr>
      </w:pPr>
    </w:p>
    <w:p w:rsidR="007C67EF" w:rsidRDefault="007C67EF" w:rsidP="00F2582B">
      <w:pPr>
        <w:widowControl w:val="0"/>
        <w:autoSpaceDE w:val="0"/>
        <w:autoSpaceDN w:val="0"/>
        <w:adjustRightInd w:val="0"/>
        <w:spacing w:after="0" w:line="200" w:lineRule="exact"/>
        <w:rPr>
          <w:rFonts w:ascii="Tw Cen MT" w:hAnsi="Tw Cen MT" w:cs="Tw Cen MT"/>
          <w:sz w:val="20"/>
          <w:szCs w:val="20"/>
        </w:rPr>
      </w:pPr>
    </w:p>
    <w:p w:rsidR="008819D6" w:rsidRPr="004A378E" w:rsidRDefault="008819D6" w:rsidP="00420DE9">
      <w:pPr>
        <w:widowControl w:val="0"/>
        <w:autoSpaceDE w:val="0"/>
        <w:autoSpaceDN w:val="0"/>
        <w:adjustRightInd w:val="0"/>
        <w:spacing w:before="43" w:after="0" w:line="240" w:lineRule="auto"/>
        <w:ind w:right="72" w:firstLine="1134"/>
        <w:jc w:val="both"/>
        <w:rPr>
          <w:rFonts w:ascii="Arial" w:hAnsi="Arial" w:cs="Arial"/>
        </w:rPr>
      </w:pPr>
      <w:r w:rsidRPr="004A378E">
        <w:rPr>
          <w:rFonts w:ascii="Arial" w:hAnsi="Arial" w:cs="Arial"/>
        </w:rPr>
        <w:t>Las bases de Llamado a Presentación de Antecedentes para Selección de</w:t>
      </w:r>
      <w:r w:rsidR="00737600" w:rsidRPr="004A378E">
        <w:rPr>
          <w:rFonts w:ascii="Arial" w:hAnsi="Arial" w:cs="Arial"/>
        </w:rPr>
        <w:t xml:space="preserve"> </w:t>
      </w:r>
      <w:r w:rsidRPr="004A378E">
        <w:rPr>
          <w:rFonts w:ascii="Arial" w:hAnsi="Arial" w:cs="Arial"/>
        </w:rPr>
        <w:t>Pers</w:t>
      </w:r>
      <w:r w:rsidRPr="004A378E">
        <w:rPr>
          <w:rFonts w:ascii="Arial" w:hAnsi="Arial" w:cs="Arial"/>
          <w:spacing w:val="-1"/>
        </w:rPr>
        <w:t>o</w:t>
      </w:r>
      <w:r w:rsidRPr="004A378E">
        <w:rPr>
          <w:rFonts w:ascii="Arial" w:hAnsi="Arial" w:cs="Arial"/>
        </w:rPr>
        <w:t>nal, responden</w:t>
      </w:r>
      <w:r w:rsidR="00737600" w:rsidRPr="004A378E">
        <w:rPr>
          <w:rFonts w:ascii="Arial" w:hAnsi="Arial" w:cs="Arial"/>
        </w:rPr>
        <w:t xml:space="preserve"> </w:t>
      </w:r>
      <w:r w:rsidRPr="004A378E">
        <w:rPr>
          <w:rFonts w:ascii="Arial" w:hAnsi="Arial" w:cs="Arial"/>
        </w:rPr>
        <w:t>al</w:t>
      </w:r>
      <w:r w:rsidR="00737600" w:rsidRPr="004A378E">
        <w:rPr>
          <w:rFonts w:ascii="Arial" w:hAnsi="Arial" w:cs="Arial"/>
        </w:rPr>
        <w:t xml:space="preserve"> </w:t>
      </w:r>
      <w:r w:rsidRPr="004A378E">
        <w:rPr>
          <w:rFonts w:ascii="Arial" w:hAnsi="Arial" w:cs="Arial"/>
        </w:rPr>
        <w:t>as directrices establecidas</w:t>
      </w:r>
      <w:r w:rsidR="00737600" w:rsidRPr="004A378E">
        <w:rPr>
          <w:rFonts w:ascii="Arial" w:hAnsi="Arial" w:cs="Arial"/>
        </w:rPr>
        <w:t xml:space="preserve"> </w:t>
      </w:r>
      <w:r w:rsidRPr="004A378E">
        <w:rPr>
          <w:rFonts w:ascii="Arial" w:hAnsi="Arial" w:cs="Arial"/>
        </w:rPr>
        <w:t>en el Código de Buenas</w:t>
      </w:r>
      <w:r w:rsidR="00737600" w:rsidRPr="004A378E">
        <w:rPr>
          <w:rFonts w:ascii="Arial" w:hAnsi="Arial" w:cs="Arial"/>
        </w:rPr>
        <w:t xml:space="preserve"> </w:t>
      </w:r>
      <w:r w:rsidRPr="004A378E">
        <w:rPr>
          <w:rFonts w:ascii="Arial" w:hAnsi="Arial" w:cs="Arial"/>
        </w:rPr>
        <w:t>Prácticas Laborales. Ademá</w:t>
      </w:r>
      <w:r w:rsidRPr="004A378E">
        <w:rPr>
          <w:rFonts w:ascii="Arial" w:hAnsi="Arial" w:cs="Arial"/>
          <w:spacing w:val="2"/>
        </w:rPr>
        <w:t>s</w:t>
      </w:r>
      <w:r w:rsidRPr="004A378E">
        <w:rPr>
          <w:rFonts w:ascii="Arial" w:hAnsi="Arial" w:cs="Arial"/>
        </w:rPr>
        <w:t>, cumplen</w:t>
      </w:r>
      <w:r w:rsidR="00737600" w:rsidRPr="004A378E">
        <w:rPr>
          <w:rFonts w:ascii="Arial" w:hAnsi="Arial" w:cs="Arial"/>
        </w:rPr>
        <w:t xml:space="preserve"> </w:t>
      </w:r>
      <w:r w:rsidRPr="004A378E">
        <w:rPr>
          <w:rFonts w:ascii="Arial" w:hAnsi="Arial" w:cs="Arial"/>
        </w:rPr>
        <w:t>con</w:t>
      </w:r>
      <w:r w:rsidR="00737600" w:rsidRPr="004A378E">
        <w:rPr>
          <w:rFonts w:ascii="Arial" w:hAnsi="Arial" w:cs="Arial"/>
        </w:rPr>
        <w:t xml:space="preserve"> </w:t>
      </w:r>
      <w:r w:rsidRPr="004A378E">
        <w:rPr>
          <w:rFonts w:ascii="Arial" w:hAnsi="Arial" w:cs="Arial"/>
        </w:rPr>
        <w:t>asegurar</w:t>
      </w:r>
      <w:r w:rsidR="00737600" w:rsidRPr="004A378E">
        <w:rPr>
          <w:rFonts w:ascii="Arial" w:hAnsi="Arial" w:cs="Arial"/>
        </w:rPr>
        <w:t xml:space="preserve"> </w:t>
      </w:r>
      <w:r w:rsidRPr="004A378E">
        <w:rPr>
          <w:rFonts w:ascii="Arial" w:hAnsi="Arial" w:cs="Arial"/>
        </w:rPr>
        <w:t>que</w:t>
      </w:r>
      <w:r w:rsidR="00737600" w:rsidRPr="004A378E">
        <w:rPr>
          <w:rFonts w:ascii="Arial" w:hAnsi="Arial" w:cs="Arial"/>
        </w:rPr>
        <w:t xml:space="preserve"> </w:t>
      </w:r>
      <w:r w:rsidRPr="004A378E">
        <w:rPr>
          <w:rFonts w:ascii="Arial" w:hAnsi="Arial" w:cs="Arial"/>
        </w:rPr>
        <w:t>los métodos</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procedimientos</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l </w:t>
      </w:r>
      <w:r w:rsidRPr="004A378E">
        <w:rPr>
          <w:rFonts w:ascii="Arial" w:hAnsi="Arial" w:cs="Arial"/>
        </w:rPr>
        <w:t>proceso</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 </w:t>
      </w:r>
      <w:r w:rsidRPr="004A378E">
        <w:rPr>
          <w:rFonts w:ascii="Arial" w:hAnsi="Arial" w:cs="Arial"/>
        </w:rPr>
        <w:t>selección estén sustentados en la no discriminación, en la paridad de género</w:t>
      </w:r>
      <w:r w:rsidR="00737600" w:rsidRPr="004A378E">
        <w:rPr>
          <w:rFonts w:ascii="Arial" w:hAnsi="Arial" w:cs="Arial"/>
        </w:rPr>
        <w:t xml:space="preserve"> </w:t>
      </w:r>
      <w:r w:rsidRPr="004A378E">
        <w:rPr>
          <w:rFonts w:ascii="Arial" w:hAnsi="Arial" w:cs="Arial"/>
        </w:rPr>
        <w:t>la</w:t>
      </w:r>
      <w:r w:rsidR="00737600" w:rsidRPr="004A378E">
        <w:rPr>
          <w:rFonts w:ascii="Arial" w:hAnsi="Arial" w:cs="Arial"/>
        </w:rPr>
        <w:t xml:space="preserve"> </w:t>
      </w:r>
      <w:r w:rsidRPr="004A378E">
        <w:rPr>
          <w:rFonts w:ascii="Arial" w:hAnsi="Arial" w:cs="Arial"/>
        </w:rPr>
        <w:t>idoneidad</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en</w:t>
      </w:r>
      <w:r w:rsidR="00737600" w:rsidRPr="004A378E">
        <w:rPr>
          <w:rFonts w:ascii="Arial" w:hAnsi="Arial" w:cs="Arial"/>
        </w:rPr>
        <w:t xml:space="preserve"> </w:t>
      </w:r>
      <w:r w:rsidRPr="004A378E">
        <w:rPr>
          <w:rFonts w:ascii="Arial" w:hAnsi="Arial" w:cs="Arial"/>
        </w:rPr>
        <w:t>los</w:t>
      </w:r>
      <w:r w:rsidR="00737600" w:rsidRPr="004A378E">
        <w:rPr>
          <w:rFonts w:ascii="Arial" w:hAnsi="Arial" w:cs="Arial"/>
        </w:rPr>
        <w:t xml:space="preserve"> </w:t>
      </w:r>
      <w:r w:rsidRPr="004A378E">
        <w:rPr>
          <w:rFonts w:ascii="Arial" w:hAnsi="Arial" w:cs="Arial"/>
        </w:rPr>
        <w:t>méritos</w:t>
      </w:r>
      <w:r w:rsidR="00737600" w:rsidRPr="004A378E">
        <w:rPr>
          <w:rFonts w:ascii="Arial" w:hAnsi="Arial" w:cs="Arial"/>
        </w:rPr>
        <w:t xml:space="preserve"> </w:t>
      </w:r>
      <w:r w:rsidRPr="004A378E">
        <w:rPr>
          <w:rFonts w:ascii="Arial" w:hAnsi="Arial" w:cs="Arial"/>
          <w:spacing w:val="-2"/>
        </w:rPr>
        <w:t>d</w:t>
      </w:r>
      <w:r w:rsidRPr="004A378E">
        <w:rPr>
          <w:rFonts w:ascii="Arial" w:hAnsi="Arial" w:cs="Arial"/>
        </w:rPr>
        <w:t>e</w:t>
      </w:r>
      <w:r w:rsidR="00737600" w:rsidRPr="004A378E">
        <w:rPr>
          <w:rFonts w:ascii="Arial" w:hAnsi="Arial" w:cs="Arial"/>
        </w:rPr>
        <w:t xml:space="preserve"> </w:t>
      </w:r>
      <w:r w:rsidRPr="004A378E">
        <w:rPr>
          <w:rFonts w:ascii="Arial" w:hAnsi="Arial" w:cs="Arial"/>
        </w:rPr>
        <w:t xml:space="preserve">los y las postulantes. </w:t>
      </w:r>
    </w:p>
    <w:p w:rsidR="007C67EF" w:rsidRPr="004A378E"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39529C" w:rsidRPr="004A378E" w:rsidRDefault="0039529C" w:rsidP="0039529C">
      <w:pPr>
        <w:widowControl w:val="0"/>
        <w:numPr>
          <w:ilvl w:val="0"/>
          <w:numId w:val="1"/>
        </w:numPr>
        <w:tabs>
          <w:tab w:val="clear" w:pos="785"/>
          <w:tab w:val="num" w:pos="1069"/>
        </w:tabs>
        <w:autoSpaceDE w:val="0"/>
        <w:autoSpaceDN w:val="0"/>
        <w:adjustRightInd w:val="0"/>
        <w:spacing w:before="43" w:after="0" w:line="240" w:lineRule="auto"/>
        <w:ind w:left="1069" w:right="72"/>
        <w:jc w:val="both"/>
        <w:rPr>
          <w:rFonts w:ascii="Arial" w:hAnsi="Arial" w:cs="Arial"/>
          <w:b/>
        </w:rPr>
      </w:pPr>
      <w:r w:rsidRPr="004A378E">
        <w:rPr>
          <w:rFonts w:ascii="Arial" w:hAnsi="Arial" w:cs="Arial"/>
          <w:b/>
        </w:rPr>
        <w:t>CARGOS A PROVEER:</w:t>
      </w:r>
    </w:p>
    <w:p w:rsidR="0039529C" w:rsidRPr="00CF3A7D" w:rsidRDefault="000B14FC"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rPr>
        <w:t>Cargo</w:t>
      </w:r>
      <w:r w:rsidRPr="004A378E">
        <w:rPr>
          <w:rFonts w:ascii="Arial" w:hAnsi="Arial" w:cs="Arial"/>
        </w:rPr>
        <w:tab/>
        <w:t xml:space="preserve">: </w:t>
      </w:r>
      <w:r w:rsidRPr="00CF3A7D">
        <w:rPr>
          <w:rFonts w:ascii="Arial" w:hAnsi="Arial" w:cs="Arial"/>
        </w:rPr>
        <w:t>01</w:t>
      </w:r>
      <w:r w:rsidR="0039529C" w:rsidRPr="00CF3A7D">
        <w:rPr>
          <w:rFonts w:ascii="Arial" w:hAnsi="Arial" w:cs="Arial"/>
        </w:rPr>
        <w:t xml:space="preserve"> </w:t>
      </w:r>
      <w:r w:rsidR="0098780A">
        <w:rPr>
          <w:rFonts w:ascii="Arial" w:hAnsi="Arial" w:cs="Arial"/>
          <w:lang w:val="es-MX"/>
        </w:rPr>
        <w:t>Tecnólogo Médico</w:t>
      </w:r>
      <w:r w:rsidR="00457EC1">
        <w:rPr>
          <w:rFonts w:ascii="Arial" w:hAnsi="Arial" w:cs="Arial"/>
          <w:lang w:val="es-MX"/>
        </w:rPr>
        <w:t xml:space="preserve"> sección Serología e Inmunología</w:t>
      </w:r>
      <w:r w:rsidR="0098780A">
        <w:rPr>
          <w:rFonts w:ascii="Arial" w:hAnsi="Arial" w:cs="Arial"/>
          <w:lang w:val="es-MX"/>
        </w:rPr>
        <w:t>, del</w:t>
      </w:r>
      <w:bookmarkStart w:id="0" w:name="_GoBack"/>
      <w:bookmarkEnd w:id="0"/>
      <w:r w:rsidR="0039529C" w:rsidRPr="00CF3A7D">
        <w:rPr>
          <w:rFonts w:ascii="Arial" w:hAnsi="Arial" w:cs="Arial"/>
        </w:rPr>
        <w:t xml:space="preserve"> </w:t>
      </w:r>
      <w:r w:rsidR="0098780A">
        <w:rPr>
          <w:rFonts w:ascii="Arial" w:hAnsi="Arial" w:cs="Arial"/>
          <w:lang w:val="es-MX"/>
        </w:rPr>
        <w:t>CR. Laboratorio Clínico,</w:t>
      </w:r>
    </w:p>
    <w:p w:rsidR="0039529C" w:rsidRPr="004A378E" w:rsidRDefault="00F92A5B"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Pr>
          <w:rFonts w:ascii="Arial" w:hAnsi="Arial" w:cs="Arial"/>
        </w:rPr>
        <w:t>Grado</w:t>
      </w:r>
      <w:r>
        <w:rPr>
          <w:rFonts w:ascii="Arial" w:hAnsi="Arial" w:cs="Arial"/>
        </w:rPr>
        <w:tab/>
      </w:r>
      <w:r>
        <w:rPr>
          <w:rFonts w:ascii="Arial" w:hAnsi="Arial" w:cs="Arial"/>
        </w:rPr>
        <w:tab/>
        <w:t>: 16</w:t>
      </w:r>
      <w:r w:rsidR="0039529C" w:rsidRPr="004A378E">
        <w:rPr>
          <w:rFonts w:ascii="Arial" w:hAnsi="Arial" w:cs="Arial"/>
        </w:rPr>
        <w:t>º</w:t>
      </w:r>
      <w:r>
        <w:rPr>
          <w:rFonts w:ascii="Arial" w:hAnsi="Arial" w:cs="Arial"/>
        </w:rPr>
        <w:t xml:space="preserve"> </w:t>
      </w:r>
      <w:r w:rsidR="0039529C" w:rsidRPr="004A378E">
        <w:rPr>
          <w:rFonts w:ascii="Arial" w:hAnsi="Arial" w:cs="Arial"/>
        </w:rPr>
        <w:t>EUR.</w:t>
      </w:r>
    </w:p>
    <w:p w:rsidR="0039529C" w:rsidRPr="004A378E" w:rsidRDefault="0039529C"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bCs/>
        </w:rPr>
        <w:t>Calidad Jurídica</w:t>
      </w:r>
      <w:r w:rsidRPr="004A378E">
        <w:rPr>
          <w:rFonts w:ascii="Arial" w:hAnsi="Arial" w:cs="Arial"/>
          <w:bCs/>
        </w:rPr>
        <w:tab/>
        <w:t>: Contrata</w:t>
      </w:r>
    </w:p>
    <w:p w:rsidR="0039529C" w:rsidRPr="004A378E" w:rsidRDefault="0039529C"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b/>
        </w:rPr>
      </w:pPr>
      <w:r w:rsidRPr="004A378E">
        <w:rPr>
          <w:rFonts w:ascii="Arial" w:hAnsi="Arial" w:cs="Arial"/>
          <w:b/>
          <w:bCs/>
        </w:rPr>
        <w:t xml:space="preserve">Tipo de Reclutamiento Interno: Sólo Podrán participar de este llamado funcionarios del Hospital Dr. Juan Noé Crevani y Dirección del Servicio de Salud Arica, cualquiera sea su calidad jurídica. </w:t>
      </w:r>
    </w:p>
    <w:p w:rsidR="000B14FC" w:rsidRPr="004A378E" w:rsidRDefault="000B14FC" w:rsidP="000B14FC">
      <w:pPr>
        <w:widowControl w:val="0"/>
        <w:autoSpaceDE w:val="0"/>
        <w:autoSpaceDN w:val="0"/>
        <w:adjustRightInd w:val="0"/>
        <w:spacing w:before="43" w:after="0" w:line="240" w:lineRule="auto"/>
        <w:ind w:left="1619" w:right="72"/>
        <w:jc w:val="both"/>
        <w:rPr>
          <w:rFonts w:ascii="Arial" w:hAnsi="Arial" w:cs="Arial"/>
          <w:b/>
        </w:rPr>
      </w:pPr>
    </w:p>
    <w:p w:rsidR="007F3EFB" w:rsidRPr="007F3EFB" w:rsidRDefault="007F3EFB" w:rsidP="007F3EFB">
      <w:pPr>
        <w:rPr>
          <w:rFonts w:ascii="Arial" w:hAnsi="Arial" w:cs="Arial"/>
          <w:b/>
          <w:sz w:val="24"/>
          <w:szCs w:val="24"/>
          <w:lang w:val="es-MX"/>
        </w:rPr>
      </w:pPr>
      <w:r>
        <w:rPr>
          <w:rFonts w:ascii="Arial" w:hAnsi="Arial" w:cs="Arial"/>
          <w:b/>
          <w:lang w:val="es-MX"/>
        </w:rPr>
        <w:t>1.-ANTECEDENTES GENERALES</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5055"/>
      </w:tblGrid>
      <w:tr w:rsidR="007F3EFB" w:rsidTr="007F3EFB">
        <w:trPr>
          <w:jc w:val="center"/>
        </w:trPr>
        <w:tc>
          <w:tcPr>
            <w:tcW w:w="3873" w:type="dxa"/>
            <w:tcBorders>
              <w:top w:val="single" w:sz="4" w:space="0" w:color="auto"/>
              <w:left w:val="single" w:sz="4" w:space="0" w:color="auto"/>
              <w:bottom w:val="single" w:sz="4" w:space="0" w:color="auto"/>
              <w:right w:val="single" w:sz="4" w:space="0" w:color="auto"/>
            </w:tcBorders>
            <w:hideMark/>
          </w:tcPr>
          <w:p w:rsidR="007F3EFB" w:rsidRDefault="007F3EFB">
            <w:pPr>
              <w:rPr>
                <w:rFonts w:ascii="Arial" w:hAnsi="Arial" w:cs="Arial"/>
                <w:i/>
                <w:lang w:val="es-MX"/>
              </w:rPr>
            </w:pPr>
            <w:r>
              <w:rPr>
                <w:rFonts w:ascii="Arial" w:hAnsi="Arial" w:cs="Arial"/>
                <w:b/>
                <w:lang w:val="es-MX"/>
              </w:rPr>
              <w:t xml:space="preserve">Nombre del Cargo </w:t>
            </w:r>
          </w:p>
        </w:tc>
        <w:tc>
          <w:tcPr>
            <w:tcW w:w="5055" w:type="dxa"/>
            <w:tcBorders>
              <w:top w:val="single" w:sz="4" w:space="0" w:color="auto"/>
              <w:left w:val="single" w:sz="4" w:space="0" w:color="auto"/>
              <w:bottom w:val="single" w:sz="4" w:space="0" w:color="auto"/>
              <w:right w:val="single" w:sz="4" w:space="0" w:color="auto"/>
            </w:tcBorders>
            <w:hideMark/>
          </w:tcPr>
          <w:p w:rsidR="007F3EFB" w:rsidRDefault="007F3EFB">
            <w:pPr>
              <w:rPr>
                <w:rFonts w:ascii="Arial" w:hAnsi="Arial" w:cs="Arial"/>
                <w:lang w:val="es-MX"/>
              </w:rPr>
            </w:pPr>
            <w:r>
              <w:rPr>
                <w:rFonts w:ascii="Arial" w:hAnsi="Arial" w:cs="Arial"/>
                <w:lang w:val="es-MX"/>
              </w:rPr>
              <w:t>Tecnólogo Médico Sección Serología e Inmunología</w:t>
            </w:r>
          </w:p>
        </w:tc>
      </w:tr>
      <w:tr w:rsidR="007F3EFB" w:rsidTr="007F3EFB">
        <w:trPr>
          <w:jc w:val="center"/>
        </w:trPr>
        <w:tc>
          <w:tcPr>
            <w:tcW w:w="3873" w:type="dxa"/>
            <w:tcBorders>
              <w:top w:val="single" w:sz="4" w:space="0" w:color="auto"/>
              <w:left w:val="single" w:sz="4" w:space="0" w:color="auto"/>
              <w:bottom w:val="single" w:sz="4" w:space="0" w:color="auto"/>
              <w:right w:val="single" w:sz="4" w:space="0" w:color="auto"/>
            </w:tcBorders>
            <w:hideMark/>
          </w:tcPr>
          <w:p w:rsidR="007F3EFB" w:rsidRDefault="007F3EFB">
            <w:pPr>
              <w:rPr>
                <w:rFonts w:ascii="Arial" w:hAnsi="Arial" w:cs="Arial"/>
                <w:i/>
                <w:lang w:val="es-MX"/>
              </w:rPr>
            </w:pPr>
            <w:r>
              <w:rPr>
                <w:rFonts w:ascii="Arial" w:hAnsi="Arial" w:cs="Arial"/>
                <w:b/>
                <w:lang w:val="es-MX"/>
              </w:rPr>
              <w:t xml:space="preserve">Estamento </w:t>
            </w:r>
          </w:p>
        </w:tc>
        <w:tc>
          <w:tcPr>
            <w:tcW w:w="5055" w:type="dxa"/>
            <w:tcBorders>
              <w:top w:val="single" w:sz="4" w:space="0" w:color="auto"/>
              <w:left w:val="single" w:sz="4" w:space="0" w:color="auto"/>
              <w:bottom w:val="single" w:sz="4" w:space="0" w:color="auto"/>
              <w:right w:val="single" w:sz="4" w:space="0" w:color="auto"/>
            </w:tcBorders>
            <w:hideMark/>
          </w:tcPr>
          <w:p w:rsidR="007F3EFB" w:rsidRDefault="007F3EFB">
            <w:pPr>
              <w:rPr>
                <w:rFonts w:ascii="Arial" w:hAnsi="Arial" w:cs="Arial"/>
                <w:lang w:val="es-MX"/>
              </w:rPr>
            </w:pPr>
            <w:r>
              <w:rPr>
                <w:rFonts w:ascii="Arial" w:hAnsi="Arial" w:cs="Arial"/>
                <w:lang w:val="es-MX"/>
              </w:rPr>
              <w:t>Profesional</w:t>
            </w:r>
          </w:p>
        </w:tc>
      </w:tr>
      <w:tr w:rsidR="007F3EFB" w:rsidTr="007F3EFB">
        <w:trPr>
          <w:jc w:val="center"/>
        </w:trPr>
        <w:tc>
          <w:tcPr>
            <w:tcW w:w="3873" w:type="dxa"/>
            <w:tcBorders>
              <w:top w:val="single" w:sz="4" w:space="0" w:color="auto"/>
              <w:left w:val="single" w:sz="4" w:space="0" w:color="auto"/>
              <w:bottom w:val="single" w:sz="4" w:space="0" w:color="auto"/>
              <w:right w:val="single" w:sz="4" w:space="0" w:color="auto"/>
            </w:tcBorders>
            <w:hideMark/>
          </w:tcPr>
          <w:p w:rsidR="007F3EFB" w:rsidRDefault="007F3EFB">
            <w:pPr>
              <w:rPr>
                <w:rFonts w:ascii="Arial" w:hAnsi="Arial" w:cs="Arial"/>
                <w:b/>
                <w:lang w:val="es-MX"/>
              </w:rPr>
            </w:pPr>
            <w:r>
              <w:rPr>
                <w:rFonts w:ascii="Arial" w:hAnsi="Arial" w:cs="Arial"/>
                <w:b/>
                <w:lang w:val="es-MX"/>
              </w:rPr>
              <w:t>Grado Funcionario</w:t>
            </w:r>
          </w:p>
        </w:tc>
        <w:tc>
          <w:tcPr>
            <w:tcW w:w="5055" w:type="dxa"/>
            <w:tcBorders>
              <w:top w:val="single" w:sz="4" w:space="0" w:color="auto"/>
              <w:left w:val="single" w:sz="4" w:space="0" w:color="auto"/>
              <w:bottom w:val="single" w:sz="4" w:space="0" w:color="auto"/>
              <w:right w:val="single" w:sz="4" w:space="0" w:color="auto"/>
            </w:tcBorders>
            <w:hideMark/>
          </w:tcPr>
          <w:p w:rsidR="007F3EFB" w:rsidRDefault="007F3EFB">
            <w:pPr>
              <w:jc w:val="both"/>
              <w:rPr>
                <w:rFonts w:ascii="Arial" w:hAnsi="Arial" w:cs="Arial"/>
                <w:lang w:val="es-ES" w:eastAsia="es-ES"/>
              </w:rPr>
            </w:pPr>
            <w:r>
              <w:rPr>
                <w:rFonts w:ascii="Arial" w:hAnsi="Arial" w:cs="Arial"/>
                <w:lang w:eastAsia="es-ES"/>
              </w:rPr>
              <w:t>16°</w:t>
            </w:r>
          </w:p>
        </w:tc>
      </w:tr>
      <w:tr w:rsidR="007F3EFB" w:rsidTr="007F3EFB">
        <w:trPr>
          <w:jc w:val="center"/>
        </w:trPr>
        <w:tc>
          <w:tcPr>
            <w:tcW w:w="3873" w:type="dxa"/>
            <w:tcBorders>
              <w:top w:val="single" w:sz="4" w:space="0" w:color="auto"/>
              <w:left w:val="single" w:sz="4" w:space="0" w:color="auto"/>
              <w:bottom w:val="single" w:sz="4" w:space="0" w:color="auto"/>
              <w:right w:val="single" w:sz="4" w:space="0" w:color="auto"/>
            </w:tcBorders>
            <w:hideMark/>
          </w:tcPr>
          <w:p w:rsidR="007F3EFB" w:rsidRDefault="007F3EFB">
            <w:pPr>
              <w:rPr>
                <w:rFonts w:ascii="Arial" w:eastAsia="MS Mincho" w:hAnsi="Arial" w:cs="Arial"/>
                <w:i/>
                <w:lang w:val="es-MX" w:eastAsia="ja-JP"/>
              </w:rPr>
            </w:pPr>
            <w:r>
              <w:rPr>
                <w:rFonts w:ascii="Arial" w:hAnsi="Arial" w:cs="Arial"/>
                <w:b/>
                <w:lang w:val="es-MX"/>
              </w:rPr>
              <w:t xml:space="preserve"> Unidad y lugar de desempeño</w:t>
            </w:r>
          </w:p>
        </w:tc>
        <w:tc>
          <w:tcPr>
            <w:tcW w:w="5055" w:type="dxa"/>
            <w:tcBorders>
              <w:top w:val="single" w:sz="4" w:space="0" w:color="auto"/>
              <w:left w:val="single" w:sz="4" w:space="0" w:color="auto"/>
              <w:bottom w:val="single" w:sz="4" w:space="0" w:color="auto"/>
              <w:right w:val="single" w:sz="4" w:space="0" w:color="auto"/>
            </w:tcBorders>
            <w:hideMark/>
          </w:tcPr>
          <w:p w:rsidR="007F3EFB" w:rsidRDefault="007F3EFB">
            <w:pPr>
              <w:rPr>
                <w:rFonts w:ascii="Arial" w:hAnsi="Arial" w:cs="Arial"/>
                <w:lang w:val="es-MX"/>
              </w:rPr>
            </w:pPr>
            <w:r>
              <w:rPr>
                <w:rFonts w:ascii="Arial" w:hAnsi="Arial" w:cs="Arial"/>
                <w:lang w:val="es-MX"/>
              </w:rPr>
              <w:t>Se</w:t>
            </w:r>
            <w:r w:rsidR="006E2F50">
              <w:rPr>
                <w:rFonts w:ascii="Arial" w:hAnsi="Arial" w:cs="Arial"/>
                <w:lang w:val="es-MX"/>
              </w:rPr>
              <w:t xml:space="preserve">cción Serología e Inmunología, </w:t>
            </w:r>
            <w:r>
              <w:rPr>
                <w:rFonts w:ascii="Arial" w:hAnsi="Arial" w:cs="Arial"/>
                <w:lang w:val="es-MX"/>
              </w:rPr>
              <w:t>CR Laboratorio Clínico</w:t>
            </w:r>
          </w:p>
        </w:tc>
      </w:tr>
      <w:tr w:rsidR="007F3EFB" w:rsidTr="007F3EFB">
        <w:trPr>
          <w:jc w:val="center"/>
        </w:trPr>
        <w:tc>
          <w:tcPr>
            <w:tcW w:w="3873" w:type="dxa"/>
            <w:tcBorders>
              <w:top w:val="single" w:sz="4" w:space="0" w:color="auto"/>
              <w:left w:val="single" w:sz="4" w:space="0" w:color="auto"/>
              <w:bottom w:val="single" w:sz="4" w:space="0" w:color="auto"/>
              <w:right w:val="single" w:sz="4" w:space="0" w:color="auto"/>
            </w:tcBorders>
            <w:hideMark/>
          </w:tcPr>
          <w:p w:rsidR="007F3EFB" w:rsidRDefault="007F3EFB">
            <w:pPr>
              <w:rPr>
                <w:rFonts w:ascii="Arial" w:hAnsi="Arial" w:cs="Arial"/>
                <w:b/>
                <w:lang w:val="es-MX"/>
              </w:rPr>
            </w:pPr>
            <w:r>
              <w:rPr>
                <w:rFonts w:ascii="Arial" w:hAnsi="Arial" w:cs="Arial"/>
                <w:b/>
                <w:lang w:val="es-MX"/>
              </w:rPr>
              <w:t>Jefatura directa</w:t>
            </w:r>
          </w:p>
        </w:tc>
        <w:tc>
          <w:tcPr>
            <w:tcW w:w="5055" w:type="dxa"/>
            <w:tcBorders>
              <w:top w:val="single" w:sz="4" w:space="0" w:color="auto"/>
              <w:left w:val="single" w:sz="4" w:space="0" w:color="auto"/>
              <w:bottom w:val="single" w:sz="4" w:space="0" w:color="auto"/>
              <w:right w:val="single" w:sz="4" w:space="0" w:color="auto"/>
            </w:tcBorders>
            <w:hideMark/>
          </w:tcPr>
          <w:p w:rsidR="007F3EFB" w:rsidRDefault="00301332">
            <w:pPr>
              <w:jc w:val="both"/>
              <w:rPr>
                <w:rFonts w:ascii="Arial" w:hAnsi="Arial" w:cs="Arial"/>
                <w:highlight w:val="yellow"/>
                <w:lang w:val="es-ES" w:eastAsia="es-ES"/>
              </w:rPr>
            </w:pPr>
            <w:r>
              <w:rPr>
                <w:rFonts w:ascii="Arial" w:hAnsi="Arial" w:cs="Arial"/>
                <w:lang w:eastAsia="es-ES"/>
              </w:rPr>
              <w:t xml:space="preserve">Jefe </w:t>
            </w:r>
            <w:r w:rsidR="007F3EFB">
              <w:rPr>
                <w:rFonts w:ascii="Arial" w:hAnsi="Arial" w:cs="Arial"/>
                <w:lang w:eastAsia="es-ES"/>
              </w:rPr>
              <w:t>CR Laboratorio Clínico</w:t>
            </w:r>
          </w:p>
        </w:tc>
      </w:tr>
      <w:tr w:rsidR="007F3EFB" w:rsidTr="007F3EFB">
        <w:trPr>
          <w:jc w:val="center"/>
        </w:trPr>
        <w:tc>
          <w:tcPr>
            <w:tcW w:w="3873" w:type="dxa"/>
            <w:tcBorders>
              <w:top w:val="single" w:sz="4" w:space="0" w:color="auto"/>
              <w:left w:val="single" w:sz="4" w:space="0" w:color="auto"/>
              <w:bottom w:val="single" w:sz="4" w:space="0" w:color="auto"/>
              <w:right w:val="single" w:sz="4" w:space="0" w:color="auto"/>
            </w:tcBorders>
            <w:hideMark/>
          </w:tcPr>
          <w:p w:rsidR="007F3EFB" w:rsidRDefault="007F3EFB">
            <w:pPr>
              <w:rPr>
                <w:rFonts w:ascii="Arial" w:eastAsia="MS Mincho" w:hAnsi="Arial" w:cs="Arial"/>
                <w:b/>
                <w:lang w:val="es-MX" w:eastAsia="ja-JP"/>
              </w:rPr>
            </w:pPr>
            <w:r>
              <w:rPr>
                <w:rFonts w:ascii="Arial" w:hAnsi="Arial" w:cs="Arial"/>
                <w:b/>
                <w:lang w:val="es-MX"/>
              </w:rPr>
              <w:t>Jefatura superior de la unidad</w:t>
            </w:r>
          </w:p>
        </w:tc>
        <w:tc>
          <w:tcPr>
            <w:tcW w:w="5055" w:type="dxa"/>
            <w:tcBorders>
              <w:top w:val="single" w:sz="4" w:space="0" w:color="auto"/>
              <w:left w:val="single" w:sz="4" w:space="0" w:color="auto"/>
              <w:bottom w:val="single" w:sz="4" w:space="0" w:color="auto"/>
              <w:right w:val="single" w:sz="4" w:space="0" w:color="auto"/>
            </w:tcBorders>
            <w:hideMark/>
          </w:tcPr>
          <w:p w:rsidR="007F3EFB" w:rsidRDefault="00301332">
            <w:pPr>
              <w:jc w:val="both"/>
              <w:rPr>
                <w:rFonts w:ascii="Arial" w:hAnsi="Arial" w:cs="Arial"/>
                <w:lang w:val="es-ES" w:eastAsia="es-ES"/>
              </w:rPr>
            </w:pPr>
            <w:r>
              <w:rPr>
                <w:rFonts w:ascii="Arial" w:hAnsi="Arial" w:cs="Arial"/>
                <w:lang w:eastAsia="es-ES"/>
              </w:rPr>
              <w:t>Subdirector</w:t>
            </w:r>
            <w:r w:rsidR="007F3EFB">
              <w:rPr>
                <w:rFonts w:ascii="Arial" w:hAnsi="Arial" w:cs="Arial"/>
                <w:lang w:eastAsia="es-ES"/>
              </w:rPr>
              <w:t xml:space="preserve"> Atención Cerrada y Apoyo Clínico</w:t>
            </w:r>
          </w:p>
        </w:tc>
      </w:tr>
      <w:tr w:rsidR="007F3EFB" w:rsidTr="007F3EFB">
        <w:trPr>
          <w:jc w:val="center"/>
        </w:trPr>
        <w:tc>
          <w:tcPr>
            <w:tcW w:w="3873" w:type="dxa"/>
            <w:tcBorders>
              <w:top w:val="single" w:sz="4" w:space="0" w:color="auto"/>
              <w:left w:val="single" w:sz="4" w:space="0" w:color="auto"/>
              <w:bottom w:val="single" w:sz="4" w:space="0" w:color="auto"/>
              <w:right w:val="single" w:sz="4" w:space="0" w:color="auto"/>
            </w:tcBorders>
            <w:hideMark/>
          </w:tcPr>
          <w:p w:rsidR="007F3EFB" w:rsidRDefault="007F3EFB">
            <w:pPr>
              <w:rPr>
                <w:rFonts w:ascii="Arial" w:eastAsia="MS Mincho" w:hAnsi="Arial" w:cs="Arial"/>
                <w:b/>
                <w:lang w:val="es-MX" w:eastAsia="ja-JP"/>
              </w:rPr>
            </w:pPr>
            <w:r>
              <w:rPr>
                <w:rFonts w:ascii="Arial" w:hAnsi="Arial" w:cs="Arial"/>
                <w:b/>
                <w:lang w:val="es-MX"/>
              </w:rPr>
              <w:t>Turno</w:t>
            </w:r>
          </w:p>
        </w:tc>
        <w:tc>
          <w:tcPr>
            <w:tcW w:w="5055" w:type="dxa"/>
            <w:tcBorders>
              <w:top w:val="single" w:sz="4" w:space="0" w:color="auto"/>
              <w:left w:val="single" w:sz="4" w:space="0" w:color="auto"/>
              <w:bottom w:val="single" w:sz="4" w:space="0" w:color="auto"/>
              <w:right w:val="single" w:sz="4" w:space="0" w:color="auto"/>
            </w:tcBorders>
            <w:hideMark/>
          </w:tcPr>
          <w:p w:rsidR="007F3EFB" w:rsidRDefault="007F3EFB">
            <w:pPr>
              <w:jc w:val="both"/>
              <w:rPr>
                <w:rFonts w:ascii="Arial" w:hAnsi="Arial" w:cs="Arial"/>
                <w:lang w:val="es-ES" w:eastAsia="es-ES"/>
              </w:rPr>
            </w:pPr>
            <w:r>
              <w:rPr>
                <w:rFonts w:ascii="Arial" w:hAnsi="Arial" w:cs="Arial"/>
                <w:lang w:val="es-MX"/>
              </w:rPr>
              <w:t>Jornada diurna 8:00 a 16:48 horas</w:t>
            </w:r>
          </w:p>
        </w:tc>
      </w:tr>
      <w:tr w:rsidR="007F3EFB" w:rsidTr="007F3EFB">
        <w:trPr>
          <w:jc w:val="center"/>
        </w:trPr>
        <w:tc>
          <w:tcPr>
            <w:tcW w:w="3873" w:type="dxa"/>
            <w:tcBorders>
              <w:top w:val="single" w:sz="4" w:space="0" w:color="auto"/>
              <w:left w:val="single" w:sz="4" w:space="0" w:color="auto"/>
              <w:bottom w:val="single" w:sz="4" w:space="0" w:color="auto"/>
              <w:right w:val="single" w:sz="4" w:space="0" w:color="auto"/>
            </w:tcBorders>
            <w:hideMark/>
          </w:tcPr>
          <w:p w:rsidR="007F3EFB" w:rsidRDefault="007F3EFB">
            <w:pPr>
              <w:rPr>
                <w:rFonts w:ascii="Arial" w:eastAsia="MS Mincho" w:hAnsi="Arial" w:cs="Arial"/>
                <w:b/>
                <w:lang w:val="es-MX" w:eastAsia="ja-JP"/>
              </w:rPr>
            </w:pPr>
            <w:r>
              <w:rPr>
                <w:rFonts w:ascii="Arial" w:hAnsi="Arial" w:cs="Arial"/>
                <w:b/>
                <w:lang w:val="es-MX"/>
              </w:rPr>
              <w:t xml:space="preserve">Cargo al cual Subroga  </w:t>
            </w:r>
          </w:p>
        </w:tc>
        <w:tc>
          <w:tcPr>
            <w:tcW w:w="5055" w:type="dxa"/>
            <w:tcBorders>
              <w:top w:val="single" w:sz="4" w:space="0" w:color="auto"/>
              <w:left w:val="single" w:sz="4" w:space="0" w:color="auto"/>
              <w:bottom w:val="single" w:sz="4" w:space="0" w:color="auto"/>
              <w:right w:val="single" w:sz="4" w:space="0" w:color="auto"/>
            </w:tcBorders>
            <w:hideMark/>
          </w:tcPr>
          <w:p w:rsidR="007F3EFB" w:rsidRDefault="007F3EFB">
            <w:pPr>
              <w:rPr>
                <w:rFonts w:ascii="Arial" w:hAnsi="Arial" w:cs="Arial"/>
                <w:lang w:val="es-MX"/>
              </w:rPr>
            </w:pPr>
            <w:r>
              <w:rPr>
                <w:rFonts w:ascii="Arial" w:hAnsi="Arial" w:cs="Arial"/>
                <w:lang w:val="es-MX"/>
              </w:rPr>
              <w:t>No aplica</w:t>
            </w:r>
          </w:p>
        </w:tc>
      </w:tr>
    </w:tbl>
    <w:p w:rsidR="007F3EFB" w:rsidRDefault="007F3EFB" w:rsidP="007F3EFB">
      <w:pPr>
        <w:rPr>
          <w:rFonts w:ascii="Arial" w:eastAsia="MS Mincho" w:hAnsi="Arial" w:cs="Arial"/>
          <w:lang w:val="es-MX" w:eastAsia="ja-JP"/>
        </w:rPr>
      </w:pPr>
    </w:p>
    <w:p w:rsidR="007F3EFB" w:rsidRPr="007F3EFB" w:rsidRDefault="007F3EFB" w:rsidP="007F3EFB">
      <w:pPr>
        <w:rPr>
          <w:rFonts w:ascii="Arial" w:hAnsi="Arial" w:cs="Arial"/>
          <w:b/>
          <w:lang w:val="es-MX"/>
        </w:rPr>
      </w:pPr>
      <w:r>
        <w:rPr>
          <w:rFonts w:ascii="Arial" w:hAnsi="Arial" w:cs="Arial"/>
          <w:b/>
          <w:lang w:val="es-MX"/>
        </w:rPr>
        <w:t xml:space="preserve">2.- OBJETIVO GENERAL DEL CARGO.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0"/>
      </w:tblGrid>
      <w:tr w:rsidR="007F3EFB" w:rsidTr="007F3EFB">
        <w:trPr>
          <w:jc w:val="center"/>
        </w:trPr>
        <w:tc>
          <w:tcPr>
            <w:tcW w:w="8980" w:type="dxa"/>
            <w:tcBorders>
              <w:top w:val="single" w:sz="4" w:space="0" w:color="auto"/>
              <w:left w:val="single" w:sz="4" w:space="0" w:color="auto"/>
              <w:bottom w:val="single" w:sz="4" w:space="0" w:color="auto"/>
              <w:right w:val="single" w:sz="4" w:space="0" w:color="auto"/>
            </w:tcBorders>
            <w:hideMark/>
          </w:tcPr>
          <w:p w:rsidR="007F3EFB" w:rsidRPr="00457EC1" w:rsidRDefault="007F3EFB" w:rsidP="00457EC1">
            <w:pPr>
              <w:jc w:val="both"/>
              <w:rPr>
                <w:rFonts w:ascii="Arial" w:hAnsi="Arial" w:cs="Arial"/>
                <w:lang w:val="es-MX"/>
              </w:rPr>
            </w:pPr>
            <w:r>
              <w:rPr>
                <w:rFonts w:ascii="Arial" w:hAnsi="Arial" w:cs="Arial"/>
                <w:lang w:val="es-MX"/>
              </w:rPr>
              <w:t>Desarrollar Acciones</w:t>
            </w:r>
            <w:r>
              <w:rPr>
                <w:rFonts w:ascii="Arial" w:hAnsi="Arial" w:cs="Arial"/>
                <w:b/>
                <w:lang w:val="es-MX"/>
              </w:rPr>
              <w:t xml:space="preserve"> </w:t>
            </w:r>
            <w:r>
              <w:rPr>
                <w:rFonts w:ascii="Arial" w:hAnsi="Arial" w:cs="Arial"/>
                <w:lang w:val="es-MX"/>
              </w:rPr>
              <w:t xml:space="preserve">para la toma  de exámenes de laboratorio para  un correcto procesamiento de las mismas con el fin de entregar resultados confiables  y bajo estándares de calidad a la comunidad. </w:t>
            </w:r>
            <w:r>
              <w:rPr>
                <w:rFonts w:ascii="Arial" w:hAnsi="Arial" w:cs="Arial"/>
                <w:b/>
                <w:lang w:val="es-MX"/>
              </w:rPr>
              <w:tab/>
            </w:r>
          </w:p>
          <w:p w:rsidR="007F3EFB" w:rsidRDefault="007F3EFB">
            <w:pPr>
              <w:autoSpaceDE w:val="0"/>
              <w:autoSpaceDN w:val="0"/>
              <w:adjustRightInd w:val="0"/>
              <w:jc w:val="both"/>
              <w:rPr>
                <w:rFonts w:ascii="Arial" w:hAnsi="Arial" w:cs="Arial"/>
                <w:lang w:val="es-ES"/>
              </w:rPr>
            </w:pPr>
            <w:r>
              <w:rPr>
                <w:rFonts w:ascii="Arial" w:hAnsi="Arial" w:cs="Arial"/>
                <w:lang w:val="es-MX"/>
              </w:rPr>
              <w:t>Desarrollar Acciones que permitan la ejecución de los procesos pre-analítico, analítico y post analítico del servicio de laboratorio,  con el fin de proporcionar resultados de exámenes de calidad y en forma oportuna.</w:t>
            </w:r>
          </w:p>
        </w:tc>
      </w:tr>
    </w:tbl>
    <w:p w:rsidR="007F3EFB" w:rsidRDefault="007F3EFB" w:rsidP="007F3EFB">
      <w:pPr>
        <w:rPr>
          <w:rFonts w:ascii="Arial" w:eastAsia="MS Mincho" w:hAnsi="Arial" w:cs="Arial"/>
          <w:b/>
          <w:lang w:val="es-ES" w:eastAsia="ja-JP"/>
        </w:rPr>
      </w:pPr>
    </w:p>
    <w:p w:rsidR="00457EC1" w:rsidRDefault="00457EC1" w:rsidP="007F3EFB">
      <w:pPr>
        <w:rPr>
          <w:rFonts w:ascii="Arial" w:eastAsia="MS Mincho" w:hAnsi="Arial" w:cs="Arial"/>
          <w:b/>
          <w:lang w:val="es-ES" w:eastAsia="ja-JP"/>
        </w:rPr>
      </w:pPr>
    </w:p>
    <w:p w:rsidR="00457EC1" w:rsidRDefault="00457EC1" w:rsidP="007F3EFB">
      <w:pPr>
        <w:rPr>
          <w:rFonts w:ascii="Arial" w:eastAsia="MS Mincho" w:hAnsi="Arial" w:cs="Arial"/>
          <w:b/>
          <w:lang w:val="es-ES" w:eastAsia="ja-JP"/>
        </w:rPr>
      </w:pPr>
    </w:p>
    <w:p w:rsidR="00457EC1" w:rsidRDefault="00457EC1" w:rsidP="007F3EFB">
      <w:pPr>
        <w:rPr>
          <w:rFonts w:ascii="Arial" w:eastAsia="MS Mincho" w:hAnsi="Arial" w:cs="Arial"/>
          <w:b/>
          <w:lang w:val="es-ES" w:eastAsia="ja-JP"/>
        </w:rPr>
      </w:pPr>
    </w:p>
    <w:p w:rsidR="00457EC1" w:rsidRDefault="00457EC1" w:rsidP="007F3EFB">
      <w:pPr>
        <w:rPr>
          <w:rFonts w:ascii="Arial" w:eastAsia="MS Mincho" w:hAnsi="Arial" w:cs="Arial"/>
          <w:b/>
          <w:lang w:val="es-ES" w:eastAsia="ja-JP"/>
        </w:rPr>
      </w:pPr>
    </w:p>
    <w:p w:rsidR="00457EC1" w:rsidRDefault="00457EC1" w:rsidP="007F3EFB">
      <w:pPr>
        <w:rPr>
          <w:rFonts w:ascii="Arial" w:eastAsia="MS Mincho" w:hAnsi="Arial" w:cs="Arial"/>
          <w:b/>
          <w:lang w:val="es-ES" w:eastAsia="ja-JP"/>
        </w:rPr>
      </w:pPr>
    </w:p>
    <w:p w:rsidR="007F3EFB" w:rsidRPr="007F3EFB" w:rsidRDefault="007F3EFB" w:rsidP="007F3EFB">
      <w:pPr>
        <w:rPr>
          <w:rFonts w:ascii="Arial" w:hAnsi="Arial" w:cs="Arial"/>
          <w:lang w:val="es-MX"/>
        </w:rPr>
      </w:pPr>
      <w:r>
        <w:rPr>
          <w:rFonts w:ascii="Arial" w:hAnsi="Arial" w:cs="Arial"/>
          <w:b/>
          <w:lang w:val="es-MX"/>
        </w:rPr>
        <w:lastRenderedPageBreak/>
        <w:t xml:space="preserve">3.- FUNCIONES PRINCIPALES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5"/>
        <w:gridCol w:w="1842"/>
        <w:gridCol w:w="1843"/>
        <w:gridCol w:w="1764"/>
      </w:tblGrid>
      <w:tr w:rsidR="007F3EFB" w:rsidTr="007F3EFB">
        <w:trPr>
          <w:jc w:val="center"/>
        </w:trPr>
        <w:tc>
          <w:tcPr>
            <w:tcW w:w="4265" w:type="dxa"/>
            <w:tcBorders>
              <w:top w:val="single" w:sz="4" w:space="0" w:color="auto"/>
              <w:left w:val="single" w:sz="4" w:space="0" w:color="auto"/>
              <w:bottom w:val="single" w:sz="4" w:space="0" w:color="auto"/>
              <w:right w:val="single" w:sz="4" w:space="0" w:color="auto"/>
            </w:tcBorders>
            <w:hideMark/>
          </w:tcPr>
          <w:p w:rsidR="007F3EFB" w:rsidRDefault="007F3EFB">
            <w:pPr>
              <w:jc w:val="center"/>
              <w:rPr>
                <w:rFonts w:ascii="Arial" w:hAnsi="Arial" w:cs="Arial"/>
                <w:b/>
                <w:highlight w:val="yellow"/>
                <w:lang w:val="es-MX"/>
              </w:rPr>
            </w:pPr>
            <w:r>
              <w:rPr>
                <w:rFonts w:ascii="Arial" w:hAnsi="Arial" w:cs="Arial"/>
                <w:b/>
                <w:lang w:val="es-MX"/>
              </w:rPr>
              <w:t>Funciones</w:t>
            </w:r>
          </w:p>
        </w:tc>
        <w:tc>
          <w:tcPr>
            <w:tcW w:w="1842" w:type="dxa"/>
            <w:tcBorders>
              <w:top w:val="single" w:sz="4" w:space="0" w:color="auto"/>
              <w:left w:val="single" w:sz="4" w:space="0" w:color="auto"/>
              <w:bottom w:val="single" w:sz="4" w:space="0" w:color="auto"/>
              <w:right w:val="single" w:sz="4" w:space="0" w:color="auto"/>
            </w:tcBorders>
            <w:hideMark/>
          </w:tcPr>
          <w:p w:rsidR="007F3EFB" w:rsidRDefault="007F3EFB" w:rsidP="00F92A5B">
            <w:pPr>
              <w:jc w:val="center"/>
              <w:rPr>
                <w:rFonts w:ascii="Arial" w:hAnsi="Arial" w:cs="Arial"/>
                <w:lang w:val="es-MX"/>
              </w:rPr>
            </w:pPr>
            <w:r>
              <w:rPr>
                <w:rFonts w:ascii="Arial" w:hAnsi="Arial" w:cs="Arial"/>
                <w:lang w:val="es-MX"/>
              </w:rPr>
              <w:t>Frecuencia</w:t>
            </w:r>
          </w:p>
        </w:tc>
        <w:tc>
          <w:tcPr>
            <w:tcW w:w="1843" w:type="dxa"/>
            <w:tcBorders>
              <w:top w:val="single" w:sz="4" w:space="0" w:color="auto"/>
              <w:left w:val="single" w:sz="4" w:space="0" w:color="auto"/>
              <w:bottom w:val="single" w:sz="4" w:space="0" w:color="auto"/>
              <w:right w:val="single" w:sz="4" w:space="0" w:color="auto"/>
            </w:tcBorders>
            <w:hideMark/>
          </w:tcPr>
          <w:p w:rsidR="007F3EFB" w:rsidRDefault="007F3EFB" w:rsidP="00F92A5B">
            <w:pPr>
              <w:jc w:val="center"/>
              <w:rPr>
                <w:rFonts w:ascii="Arial" w:hAnsi="Arial" w:cs="Arial"/>
                <w:lang w:val="es-MX"/>
              </w:rPr>
            </w:pPr>
            <w:r>
              <w:rPr>
                <w:rFonts w:ascii="Arial" w:hAnsi="Arial" w:cs="Arial"/>
                <w:lang w:val="es-MX"/>
              </w:rPr>
              <w:t>Nivel  de Responsabilidad</w:t>
            </w:r>
          </w:p>
        </w:tc>
        <w:tc>
          <w:tcPr>
            <w:tcW w:w="1764" w:type="dxa"/>
            <w:tcBorders>
              <w:top w:val="single" w:sz="4" w:space="0" w:color="auto"/>
              <w:left w:val="single" w:sz="4" w:space="0" w:color="auto"/>
              <w:bottom w:val="single" w:sz="4" w:space="0" w:color="auto"/>
              <w:right w:val="single" w:sz="4" w:space="0" w:color="auto"/>
            </w:tcBorders>
            <w:hideMark/>
          </w:tcPr>
          <w:p w:rsidR="007F3EFB" w:rsidRDefault="007F3EFB">
            <w:pPr>
              <w:jc w:val="center"/>
              <w:rPr>
                <w:rFonts w:ascii="Arial" w:hAnsi="Arial" w:cs="Arial"/>
                <w:lang w:val="es-MX"/>
              </w:rPr>
            </w:pPr>
            <w:r>
              <w:rPr>
                <w:rFonts w:ascii="Arial" w:hAnsi="Arial" w:cs="Arial"/>
                <w:lang w:val="es-MX"/>
              </w:rPr>
              <w:t xml:space="preserve">Observaciones </w:t>
            </w:r>
          </w:p>
        </w:tc>
      </w:tr>
      <w:tr w:rsidR="007F3EFB" w:rsidTr="007F3EFB">
        <w:trPr>
          <w:jc w:val="center"/>
        </w:trPr>
        <w:tc>
          <w:tcPr>
            <w:tcW w:w="4265" w:type="dxa"/>
            <w:tcBorders>
              <w:top w:val="single" w:sz="4" w:space="0" w:color="auto"/>
              <w:left w:val="single" w:sz="4" w:space="0" w:color="auto"/>
              <w:bottom w:val="single" w:sz="4" w:space="0" w:color="auto"/>
              <w:right w:val="single" w:sz="4" w:space="0" w:color="auto"/>
            </w:tcBorders>
            <w:hideMark/>
          </w:tcPr>
          <w:p w:rsidR="007F3EFB" w:rsidRDefault="007F3EFB">
            <w:pPr>
              <w:jc w:val="both"/>
              <w:rPr>
                <w:rFonts w:ascii="Arial" w:hAnsi="Arial" w:cs="Arial"/>
                <w:lang w:val="es-ES"/>
              </w:rPr>
            </w:pPr>
            <w:r>
              <w:rPr>
                <w:rFonts w:ascii="Arial" w:hAnsi="Arial" w:cs="Arial"/>
              </w:rPr>
              <w:t>Supervisar la Sección Serología e Inmunología.</w:t>
            </w:r>
          </w:p>
        </w:tc>
        <w:tc>
          <w:tcPr>
            <w:tcW w:w="1842" w:type="dxa"/>
            <w:tcBorders>
              <w:top w:val="single" w:sz="4" w:space="0" w:color="auto"/>
              <w:left w:val="single" w:sz="4" w:space="0" w:color="auto"/>
              <w:bottom w:val="single" w:sz="4" w:space="0" w:color="auto"/>
              <w:right w:val="single" w:sz="4" w:space="0" w:color="auto"/>
            </w:tcBorders>
            <w:vAlign w:val="center"/>
            <w:hideMark/>
          </w:tcPr>
          <w:p w:rsidR="007F3EFB" w:rsidRDefault="007F3EFB">
            <w:pPr>
              <w:jc w:val="center"/>
              <w:rPr>
                <w:rFonts w:ascii="Arial" w:hAnsi="Arial" w:cs="Arial"/>
                <w:sz w:val="24"/>
                <w:szCs w:val="24"/>
                <w:lang w:eastAsia="es-ES"/>
              </w:rPr>
            </w:pPr>
            <w:r>
              <w:rPr>
                <w:rFonts w:ascii="Arial" w:hAnsi="Arial" w:cs="Arial"/>
                <w:lang w:eastAsia="es-ES"/>
              </w:rPr>
              <w:t>Diaria</w:t>
            </w:r>
          </w:p>
        </w:tc>
        <w:tc>
          <w:tcPr>
            <w:tcW w:w="1843" w:type="dxa"/>
            <w:tcBorders>
              <w:top w:val="single" w:sz="4" w:space="0" w:color="auto"/>
              <w:left w:val="single" w:sz="4" w:space="0" w:color="auto"/>
              <w:bottom w:val="single" w:sz="4" w:space="0" w:color="auto"/>
              <w:right w:val="single" w:sz="4" w:space="0" w:color="auto"/>
            </w:tcBorders>
          </w:tcPr>
          <w:p w:rsidR="007F3EFB" w:rsidRDefault="007F3EFB">
            <w:pPr>
              <w:tabs>
                <w:tab w:val="center" w:pos="4420"/>
              </w:tabs>
              <w:jc w:val="center"/>
              <w:rPr>
                <w:rFonts w:ascii="Arial" w:eastAsia="MS Mincho" w:hAnsi="Arial" w:cs="Arial"/>
                <w:lang w:val="es-ES_tradnl" w:eastAsia="ja-JP"/>
              </w:rPr>
            </w:pPr>
            <w:r>
              <w:rPr>
                <w:rFonts w:ascii="Arial" w:hAnsi="Arial" w:cs="Arial"/>
                <w:lang w:val="es-ES_tradnl"/>
              </w:rPr>
              <w:t>Completa</w:t>
            </w:r>
          </w:p>
          <w:p w:rsidR="007F3EFB" w:rsidRDefault="007F3EFB">
            <w:pPr>
              <w:tabs>
                <w:tab w:val="center" w:pos="4420"/>
              </w:tabs>
              <w:jc w:val="center"/>
              <w:rPr>
                <w:rFonts w:ascii="Arial" w:hAnsi="Arial" w:cs="Arial"/>
                <w:lang w:val="es-ES_tradnl"/>
              </w:rPr>
            </w:pPr>
          </w:p>
        </w:tc>
        <w:tc>
          <w:tcPr>
            <w:tcW w:w="1764" w:type="dxa"/>
            <w:tcBorders>
              <w:top w:val="single" w:sz="4" w:space="0" w:color="auto"/>
              <w:left w:val="single" w:sz="4" w:space="0" w:color="auto"/>
              <w:bottom w:val="single" w:sz="4" w:space="0" w:color="auto"/>
              <w:right w:val="single" w:sz="4" w:space="0" w:color="auto"/>
            </w:tcBorders>
          </w:tcPr>
          <w:p w:rsidR="007F3EFB" w:rsidRDefault="007F3EFB">
            <w:pPr>
              <w:jc w:val="center"/>
              <w:rPr>
                <w:rFonts w:ascii="Arial" w:hAnsi="Arial" w:cs="Arial"/>
                <w:b/>
                <w:lang w:val="es-MX"/>
              </w:rPr>
            </w:pPr>
          </w:p>
        </w:tc>
      </w:tr>
      <w:tr w:rsidR="007F3EFB" w:rsidTr="007F3EFB">
        <w:trPr>
          <w:jc w:val="center"/>
        </w:trPr>
        <w:tc>
          <w:tcPr>
            <w:tcW w:w="4265" w:type="dxa"/>
            <w:tcBorders>
              <w:top w:val="single" w:sz="4" w:space="0" w:color="auto"/>
              <w:left w:val="single" w:sz="4" w:space="0" w:color="auto"/>
              <w:bottom w:val="single" w:sz="4" w:space="0" w:color="auto"/>
              <w:right w:val="single" w:sz="4" w:space="0" w:color="auto"/>
            </w:tcBorders>
            <w:hideMark/>
          </w:tcPr>
          <w:p w:rsidR="007F3EFB" w:rsidRDefault="007F3EFB">
            <w:pPr>
              <w:jc w:val="both"/>
              <w:rPr>
                <w:rFonts w:ascii="Arial" w:hAnsi="Arial" w:cs="Arial"/>
                <w:lang w:val="es-ES"/>
              </w:rPr>
            </w:pPr>
            <w:r>
              <w:rPr>
                <w:rFonts w:ascii="Arial" w:hAnsi="Arial" w:cs="Arial"/>
              </w:rPr>
              <w:t>Realizar lectura cualitativa de exámenes de VDRL.</w:t>
            </w:r>
          </w:p>
        </w:tc>
        <w:tc>
          <w:tcPr>
            <w:tcW w:w="1842" w:type="dxa"/>
            <w:tcBorders>
              <w:top w:val="single" w:sz="4" w:space="0" w:color="auto"/>
              <w:left w:val="single" w:sz="4" w:space="0" w:color="auto"/>
              <w:bottom w:val="single" w:sz="4" w:space="0" w:color="auto"/>
              <w:right w:val="single" w:sz="4" w:space="0" w:color="auto"/>
            </w:tcBorders>
            <w:vAlign w:val="center"/>
            <w:hideMark/>
          </w:tcPr>
          <w:p w:rsidR="007F3EFB" w:rsidRDefault="007F3EFB">
            <w:pPr>
              <w:jc w:val="center"/>
              <w:rPr>
                <w:rFonts w:ascii="Arial" w:hAnsi="Arial" w:cs="Arial"/>
                <w:sz w:val="24"/>
                <w:szCs w:val="24"/>
                <w:lang w:eastAsia="es-ES"/>
              </w:rPr>
            </w:pPr>
            <w:r>
              <w:rPr>
                <w:rFonts w:ascii="Arial" w:hAnsi="Arial" w:cs="Arial"/>
                <w:lang w:eastAsia="es-ES"/>
              </w:rPr>
              <w:t>Diaria</w:t>
            </w:r>
          </w:p>
        </w:tc>
        <w:tc>
          <w:tcPr>
            <w:tcW w:w="1843" w:type="dxa"/>
            <w:tcBorders>
              <w:top w:val="single" w:sz="4" w:space="0" w:color="auto"/>
              <w:left w:val="single" w:sz="4" w:space="0" w:color="auto"/>
              <w:bottom w:val="single" w:sz="4" w:space="0" w:color="auto"/>
              <w:right w:val="single" w:sz="4" w:space="0" w:color="auto"/>
            </w:tcBorders>
          </w:tcPr>
          <w:p w:rsidR="007F3EFB" w:rsidRDefault="007F3EFB">
            <w:pPr>
              <w:tabs>
                <w:tab w:val="center" w:pos="4420"/>
              </w:tabs>
              <w:jc w:val="center"/>
              <w:rPr>
                <w:rFonts w:ascii="Arial" w:eastAsia="MS Mincho" w:hAnsi="Arial" w:cs="Arial"/>
                <w:lang w:val="es-ES_tradnl" w:eastAsia="ja-JP"/>
              </w:rPr>
            </w:pPr>
            <w:r>
              <w:rPr>
                <w:rFonts w:ascii="Arial" w:hAnsi="Arial" w:cs="Arial"/>
                <w:lang w:val="es-ES_tradnl"/>
              </w:rPr>
              <w:t>Parcial</w:t>
            </w:r>
          </w:p>
          <w:p w:rsidR="007F3EFB" w:rsidRDefault="007F3EFB">
            <w:pPr>
              <w:tabs>
                <w:tab w:val="center" w:pos="4420"/>
              </w:tabs>
              <w:jc w:val="center"/>
              <w:rPr>
                <w:rFonts w:ascii="Arial" w:hAnsi="Arial" w:cs="Arial"/>
                <w:lang w:val="es-ES_tradnl"/>
              </w:rPr>
            </w:pPr>
          </w:p>
        </w:tc>
        <w:tc>
          <w:tcPr>
            <w:tcW w:w="1764" w:type="dxa"/>
            <w:tcBorders>
              <w:top w:val="single" w:sz="4" w:space="0" w:color="auto"/>
              <w:left w:val="single" w:sz="4" w:space="0" w:color="auto"/>
              <w:bottom w:val="single" w:sz="4" w:space="0" w:color="auto"/>
              <w:right w:val="single" w:sz="4" w:space="0" w:color="auto"/>
            </w:tcBorders>
            <w:hideMark/>
          </w:tcPr>
          <w:p w:rsidR="007F3EFB" w:rsidRDefault="007F3EFB">
            <w:pPr>
              <w:jc w:val="center"/>
              <w:rPr>
                <w:rFonts w:ascii="Arial" w:hAnsi="Arial" w:cs="Arial"/>
                <w:lang w:val="es-MX"/>
              </w:rPr>
            </w:pPr>
            <w:r>
              <w:rPr>
                <w:rFonts w:ascii="Arial" w:hAnsi="Arial" w:cs="Arial"/>
                <w:lang w:val="es-MX"/>
              </w:rPr>
              <w:t>Con TENS de la sección</w:t>
            </w:r>
          </w:p>
        </w:tc>
      </w:tr>
      <w:tr w:rsidR="007F3EFB" w:rsidTr="007F3EFB">
        <w:trPr>
          <w:jc w:val="center"/>
        </w:trPr>
        <w:tc>
          <w:tcPr>
            <w:tcW w:w="4265" w:type="dxa"/>
            <w:tcBorders>
              <w:top w:val="single" w:sz="4" w:space="0" w:color="auto"/>
              <w:left w:val="single" w:sz="4" w:space="0" w:color="auto"/>
              <w:bottom w:val="single" w:sz="4" w:space="0" w:color="auto"/>
              <w:right w:val="single" w:sz="4" w:space="0" w:color="auto"/>
            </w:tcBorders>
            <w:hideMark/>
          </w:tcPr>
          <w:p w:rsidR="007F3EFB" w:rsidRDefault="007F3EFB">
            <w:pPr>
              <w:jc w:val="both"/>
              <w:rPr>
                <w:rFonts w:ascii="Arial" w:hAnsi="Arial" w:cs="Arial"/>
                <w:lang w:val="es-ES"/>
              </w:rPr>
            </w:pPr>
            <w:r>
              <w:rPr>
                <w:rFonts w:ascii="Arial" w:hAnsi="Arial" w:cs="Arial"/>
              </w:rPr>
              <w:t>Realizar lectura cuantitativa (títulos) de exámenes de VDRL.</w:t>
            </w:r>
          </w:p>
        </w:tc>
        <w:tc>
          <w:tcPr>
            <w:tcW w:w="1842" w:type="dxa"/>
            <w:tcBorders>
              <w:top w:val="single" w:sz="4" w:space="0" w:color="auto"/>
              <w:left w:val="single" w:sz="4" w:space="0" w:color="auto"/>
              <w:bottom w:val="single" w:sz="4" w:space="0" w:color="auto"/>
              <w:right w:val="single" w:sz="4" w:space="0" w:color="auto"/>
            </w:tcBorders>
            <w:vAlign w:val="center"/>
            <w:hideMark/>
          </w:tcPr>
          <w:p w:rsidR="007F3EFB" w:rsidRDefault="007F3EFB">
            <w:pPr>
              <w:jc w:val="center"/>
              <w:rPr>
                <w:rFonts w:ascii="Arial" w:hAnsi="Arial" w:cs="Arial"/>
                <w:sz w:val="24"/>
                <w:szCs w:val="24"/>
                <w:lang w:eastAsia="es-ES"/>
              </w:rPr>
            </w:pPr>
            <w:r>
              <w:rPr>
                <w:rFonts w:ascii="Arial" w:hAnsi="Arial" w:cs="Arial"/>
                <w:lang w:eastAsia="es-ES"/>
              </w:rPr>
              <w:t>Diaria</w:t>
            </w:r>
          </w:p>
        </w:tc>
        <w:tc>
          <w:tcPr>
            <w:tcW w:w="1843" w:type="dxa"/>
            <w:tcBorders>
              <w:top w:val="single" w:sz="4" w:space="0" w:color="auto"/>
              <w:left w:val="single" w:sz="4" w:space="0" w:color="auto"/>
              <w:bottom w:val="single" w:sz="4" w:space="0" w:color="auto"/>
              <w:right w:val="single" w:sz="4" w:space="0" w:color="auto"/>
            </w:tcBorders>
          </w:tcPr>
          <w:p w:rsidR="007F3EFB" w:rsidRDefault="007F3EFB">
            <w:pPr>
              <w:tabs>
                <w:tab w:val="center" w:pos="4420"/>
              </w:tabs>
              <w:jc w:val="center"/>
              <w:rPr>
                <w:rFonts w:ascii="Arial" w:eastAsia="MS Mincho" w:hAnsi="Arial" w:cs="Arial"/>
                <w:lang w:val="es-ES_tradnl" w:eastAsia="ja-JP"/>
              </w:rPr>
            </w:pPr>
            <w:r>
              <w:rPr>
                <w:rFonts w:ascii="Arial" w:hAnsi="Arial" w:cs="Arial"/>
                <w:lang w:val="es-ES_tradnl"/>
              </w:rPr>
              <w:t>Completa</w:t>
            </w:r>
          </w:p>
          <w:p w:rsidR="007F3EFB" w:rsidRDefault="007F3EFB">
            <w:pPr>
              <w:tabs>
                <w:tab w:val="center" w:pos="4420"/>
              </w:tabs>
              <w:jc w:val="center"/>
              <w:rPr>
                <w:rFonts w:ascii="Arial" w:hAnsi="Arial" w:cs="Arial"/>
                <w:lang w:val="es-ES_tradnl"/>
              </w:rPr>
            </w:pPr>
          </w:p>
        </w:tc>
        <w:tc>
          <w:tcPr>
            <w:tcW w:w="1764" w:type="dxa"/>
            <w:tcBorders>
              <w:top w:val="single" w:sz="4" w:space="0" w:color="auto"/>
              <w:left w:val="single" w:sz="4" w:space="0" w:color="auto"/>
              <w:bottom w:val="single" w:sz="4" w:space="0" w:color="auto"/>
              <w:right w:val="single" w:sz="4" w:space="0" w:color="auto"/>
            </w:tcBorders>
          </w:tcPr>
          <w:p w:rsidR="007F3EFB" w:rsidRDefault="007F3EFB">
            <w:pPr>
              <w:jc w:val="center"/>
              <w:rPr>
                <w:rFonts w:ascii="Arial" w:hAnsi="Arial" w:cs="Arial"/>
                <w:lang w:val="es-MX"/>
              </w:rPr>
            </w:pPr>
          </w:p>
        </w:tc>
      </w:tr>
      <w:tr w:rsidR="007F3EFB" w:rsidTr="007F3EFB">
        <w:trPr>
          <w:jc w:val="center"/>
        </w:trPr>
        <w:tc>
          <w:tcPr>
            <w:tcW w:w="4265" w:type="dxa"/>
            <w:tcBorders>
              <w:top w:val="single" w:sz="4" w:space="0" w:color="auto"/>
              <w:left w:val="single" w:sz="4" w:space="0" w:color="auto"/>
              <w:bottom w:val="single" w:sz="4" w:space="0" w:color="auto"/>
              <w:right w:val="single" w:sz="4" w:space="0" w:color="auto"/>
            </w:tcBorders>
            <w:hideMark/>
          </w:tcPr>
          <w:p w:rsidR="007F3EFB" w:rsidRDefault="007F3EFB">
            <w:pPr>
              <w:jc w:val="both"/>
              <w:rPr>
                <w:rFonts w:ascii="Arial" w:hAnsi="Arial" w:cs="Arial"/>
                <w:lang w:val="es-ES"/>
              </w:rPr>
            </w:pPr>
            <w:r>
              <w:rPr>
                <w:rFonts w:ascii="Arial" w:hAnsi="Arial" w:cs="Arial"/>
              </w:rPr>
              <w:t>Validar los resultados de VDRL.</w:t>
            </w:r>
          </w:p>
        </w:tc>
        <w:tc>
          <w:tcPr>
            <w:tcW w:w="1842" w:type="dxa"/>
            <w:tcBorders>
              <w:top w:val="single" w:sz="4" w:space="0" w:color="auto"/>
              <w:left w:val="single" w:sz="4" w:space="0" w:color="auto"/>
              <w:bottom w:val="single" w:sz="4" w:space="0" w:color="auto"/>
              <w:right w:val="single" w:sz="4" w:space="0" w:color="auto"/>
            </w:tcBorders>
            <w:vAlign w:val="center"/>
            <w:hideMark/>
          </w:tcPr>
          <w:p w:rsidR="007F3EFB" w:rsidRDefault="007F3EFB">
            <w:pPr>
              <w:jc w:val="center"/>
              <w:rPr>
                <w:rFonts w:ascii="Arial" w:hAnsi="Arial" w:cs="Arial"/>
                <w:sz w:val="24"/>
                <w:szCs w:val="24"/>
                <w:lang w:eastAsia="es-ES"/>
              </w:rPr>
            </w:pPr>
            <w:r>
              <w:rPr>
                <w:rFonts w:ascii="Arial" w:hAnsi="Arial" w:cs="Arial"/>
                <w:lang w:eastAsia="es-ES"/>
              </w:rPr>
              <w:t>Diaria</w:t>
            </w:r>
          </w:p>
        </w:tc>
        <w:tc>
          <w:tcPr>
            <w:tcW w:w="1843" w:type="dxa"/>
            <w:tcBorders>
              <w:top w:val="single" w:sz="4" w:space="0" w:color="auto"/>
              <w:left w:val="single" w:sz="4" w:space="0" w:color="auto"/>
              <w:bottom w:val="single" w:sz="4" w:space="0" w:color="auto"/>
              <w:right w:val="single" w:sz="4" w:space="0" w:color="auto"/>
            </w:tcBorders>
          </w:tcPr>
          <w:p w:rsidR="007F3EFB" w:rsidRDefault="007F3EFB">
            <w:pPr>
              <w:tabs>
                <w:tab w:val="center" w:pos="4420"/>
              </w:tabs>
              <w:jc w:val="center"/>
              <w:rPr>
                <w:rFonts w:ascii="Arial" w:eastAsia="MS Mincho" w:hAnsi="Arial" w:cs="Arial"/>
                <w:lang w:val="es-ES_tradnl" w:eastAsia="ja-JP"/>
              </w:rPr>
            </w:pPr>
            <w:r>
              <w:rPr>
                <w:rFonts w:ascii="Arial" w:hAnsi="Arial" w:cs="Arial"/>
                <w:lang w:val="es-ES_tradnl"/>
              </w:rPr>
              <w:t>Completa</w:t>
            </w:r>
          </w:p>
          <w:p w:rsidR="007F3EFB" w:rsidRDefault="007F3EFB">
            <w:pPr>
              <w:tabs>
                <w:tab w:val="center" w:pos="4420"/>
              </w:tabs>
              <w:jc w:val="center"/>
              <w:rPr>
                <w:rFonts w:ascii="Arial" w:hAnsi="Arial" w:cs="Arial"/>
                <w:lang w:val="es-ES_tradnl"/>
              </w:rPr>
            </w:pPr>
          </w:p>
        </w:tc>
        <w:tc>
          <w:tcPr>
            <w:tcW w:w="1764" w:type="dxa"/>
            <w:tcBorders>
              <w:top w:val="single" w:sz="4" w:space="0" w:color="auto"/>
              <w:left w:val="single" w:sz="4" w:space="0" w:color="auto"/>
              <w:bottom w:val="single" w:sz="4" w:space="0" w:color="auto"/>
              <w:right w:val="single" w:sz="4" w:space="0" w:color="auto"/>
            </w:tcBorders>
          </w:tcPr>
          <w:p w:rsidR="007F3EFB" w:rsidRDefault="007F3EFB">
            <w:pPr>
              <w:jc w:val="center"/>
              <w:rPr>
                <w:rFonts w:ascii="Arial" w:hAnsi="Arial" w:cs="Arial"/>
                <w:b/>
                <w:lang w:val="es-MX"/>
              </w:rPr>
            </w:pPr>
          </w:p>
        </w:tc>
      </w:tr>
      <w:tr w:rsidR="007F3EFB" w:rsidTr="007F3EFB">
        <w:trPr>
          <w:trHeight w:val="128"/>
          <w:jc w:val="center"/>
        </w:trPr>
        <w:tc>
          <w:tcPr>
            <w:tcW w:w="4265" w:type="dxa"/>
            <w:tcBorders>
              <w:top w:val="single" w:sz="4" w:space="0" w:color="auto"/>
              <w:left w:val="single" w:sz="4" w:space="0" w:color="auto"/>
              <w:bottom w:val="single" w:sz="4" w:space="0" w:color="auto"/>
              <w:right w:val="single" w:sz="4" w:space="0" w:color="auto"/>
            </w:tcBorders>
            <w:hideMark/>
          </w:tcPr>
          <w:p w:rsidR="007F3EFB" w:rsidRDefault="007F3EFB">
            <w:pPr>
              <w:jc w:val="both"/>
              <w:rPr>
                <w:rFonts w:ascii="Arial" w:hAnsi="Arial" w:cs="Arial"/>
                <w:lang w:val="es-ES"/>
              </w:rPr>
            </w:pPr>
            <w:r>
              <w:rPr>
                <w:rFonts w:ascii="Arial" w:hAnsi="Arial" w:cs="Arial"/>
              </w:rPr>
              <w:t>Realizar la Técnica de Ultramicroscopía.</w:t>
            </w:r>
          </w:p>
        </w:tc>
        <w:tc>
          <w:tcPr>
            <w:tcW w:w="1842" w:type="dxa"/>
            <w:tcBorders>
              <w:top w:val="single" w:sz="4" w:space="0" w:color="auto"/>
              <w:left w:val="single" w:sz="4" w:space="0" w:color="auto"/>
              <w:bottom w:val="single" w:sz="4" w:space="0" w:color="auto"/>
              <w:right w:val="single" w:sz="4" w:space="0" w:color="auto"/>
            </w:tcBorders>
            <w:vAlign w:val="center"/>
            <w:hideMark/>
          </w:tcPr>
          <w:p w:rsidR="007F3EFB" w:rsidRDefault="007F3EFB">
            <w:pPr>
              <w:jc w:val="center"/>
              <w:rPr>
                <w:rFonts w:ascii="Arial" w:hAnsi="Arial" w:cs="Arial"/>
                <w:sz w:val="24"/>
                <w:szCs w:val="24"/>
                <w:lang w:eastAsia="es-ES"/>
              </w:rPr>
            </w:pPr>
            <w:r>
              <w:rPr>
                <w:rFonts w:ascii="Arial" w:hAnsi="Arial" w:cs="Arial"/>
                <w:lang w:eastAsia="es-ES"/>
              </w:rPr>
              <w:t>Diaria</w:t>
            </w:r>
          </w:p>
        </w:tc>
        <w:tc>
          <w:tcPr>
            <w:tcW w:w="1843" w:type="dxa"/>
            <w:tcBorders>
              <w:top w:val="single" w:sz="4" w:space="0" w:color="auto"/>
              <w:left w:val="single" w:sz="4" w:space="0" w:color="auto"/>
              <w:bottom w:val="single" w:sz="4" w:space="0" w:color="auto"/>
              <w:right w:val="single" w:sz="4" w:space="0" w:color="auto"/>
            </w:tcBorders>
          </w:tcPr>
          <w:p w:rsidR="007F3EFB" w:rsidRDefault="007F3EFB">
            <w:pPr>
              <w:tabs>
                <w:tab w:val="center" w:pos="4420"/>
              </w:tabs>
              <w:jc w:val="center"/>
              <w:rPr>
                <w:rFonts w:ascii="Arial" w:eastAsia="MS Mincho" w:hAnsi="Arial" w:cs="Arial"/>
                <w:lang w:val="es-ES_tradnl" w:eastAsia="ja-JP"/>
              </w:rPr>
            </w:pPr>
            <w:r>
              <w:rPr>
                <w:rFonts w:ascii="Arial" w:hAnsi="Arial" w:cs="Arial"/>
                <w:lang w:val="es-ES_tradnl"/>
              </w:rPr>
              <w:t>Completa</w:t>
            </w:r>
          </w:p>
          <w:p w:rsidR="007F3EFB" w:rsidRDefault="007F3EFB">
            <w:pPr>
              <w:tabs>
                <w:tab w:val="center" w:pos="4420"/>
              </w:tabs>
              <w:jc w:val="center"/>
              <w:rPr>
                <w:rFonts w:ascii="Arial" w:hAnsi="Arial" w:cs="Arial"/>
                <w:lang w:val="es-ES_tradnl"/>
              </w:rPr>
            </w:pPr>
          </w:p>
        </w:tc>
        <w:tc>
          <w:tcPr>
            <w:tcW w:w="1764" w:type="dxa"/>
            <w:tcBorders>
              <w:top w:val="single" w:sz="4" w:space="0" w:color="auto"/>
              <w:left w:val="single" w:sz="4" w:space="0" w:color="auto"/>
              <w:bottom w:val="single" w:sz="4" w:space="0" w:color="auto"/>
              <w:right w:val="single" w:sz="4" w:space="0" w:color="auto"/>
            </w:tcBorders>
          </w:tcPr>
          <w:p w:rsidR="007F3EFB" w:rsidRDefault="007F3EFB">
            <w:pPr>
              <w:jc w:val="center"/>
              <w:rPr>
                <w:rFonts w:ascii="Arial" w:hAnsi="Arial" w:cs="Arial"/>
                <w:lang w:val="es-MX"/>
              </w:rPr>
            </w:pPr>
          </w:p>
        </w:tc>
      </w:tr>
      <w:tr w:rsidR="007F3EFB" w:rsidTr="007F3EFB">
        <w:trPr>
          <w:trHeight w:val="127"/>
          <w:jc w:val="center"/>
        </w:trPr>
        <w:tc>
          <w:tcPr>
            <w:tcW w:w="4265" w:type="dxa"/>
            <w:tcBorders>
              <w:top w:val="single" w:sz="4" w:space="0" w:color="auto"/>
              <w:left w:val="single" w:sz="4" w:space="0" w:color="auto"/>
              <w:bottom w:val="single" w:sz="4" w:space="0" w:color="auto"/>
              <w:right w:val="single" w:sz="4" w:space="0" w:color="auto"/>
            </w:tcBorders>
            <w:hideMark/>
          </w:tcPr>
          <w:p w:rsidR="007F3EFB" w:rsidRDefault="007F3EFB">
            <w:pPr>
              <w:jc w:val="both"/>
              <w:rPr>
                <w:rFonts w:ascii="Arial" w:hAnsi="Arial" w:cs="Arial"/>
                <w:lang w:val="es-ES"/>
              </w:rPr>
            </w:pPr>
            <w:r>
              <w:rPr>
                <w:rFonts w:ascii="Arial" w:hAnsi="Arial" w:cs="Arial"/>
              </w:rPr>
              <w:t>Realizar lectura de Espermiogramas.</w:t>
            </w:r>
          </w:p>
        </w:tc>
        <w:tc>
          <w:tcPr>
            <w:tcW w:w="1842" w:type="dxa"/>
            <w:tcBorders>
              <w:top w:val="single" w:sz="4" w:space="0" w:color="auto"/>
              <w:left w:val="single" w:sz="4" w:space="0" w:color="auto"/>
              <w:bottom w:val="single" w:sz="4" w:space="0" w:color="auto"/>
              <w:right w:val="single" w:sz="4" w:space="0" w:color="auto"/>
            </w:tcBorders>
            <w:vAlign w:val="center"/>
            <w:hideMark/>
          </w:tcPr>
          <w:p w:rsidR="007F3EFB" w:rsidRDefault="007F3EFB">
            <w:pPr>
              <w:jc w:val="center"/>
              <w:rPr>
                <w:rFonts w:ascii="Arial" w:hAnsi="Arial" w:cs="Arial"/>
                <w:sz w:val="24"/>
                <w:szCs w:val="24"/>
                <w:lang w:eastAsia="es-ES"/>
              </w:rPr>
            </w:pPr>
            <w:r>
              <w:rPr>
                <w:rFonts w:ascii="Arial" w:hAnsi="Arial" w:cs="Arial"/>
                <w:lang w:eastAsia="es-ES"/>
              </w:rPr>
              <w:t>Diaria</w:t>
            </w:r>
          </w:p>
        </w:tc>
        <w:tc>
          <w:tcPr>
            <w:tcW w:w="1843" w:type="dxa"/>
            <w:tcBorders>
              <w:top w:val="single" w:sz="4" w:space="0" w:color="auto"/>
              <w:left w:val="single" w:sz="4" w:space="0" w:color="auto"/>
              <w:bottom w:val="single" w:sz="4" w:space="0" w:color="auto"/>
              <w:right w:val="single" w:sz="4" w:space="0" w:color="auto"/>
            </w:tcBorders>
          </w:tcPr>
          <w:p w:rsidR="007F3EFB" w:rsidRDefault="007F3EFB">
            <w:pPr>
              <w:tabs>
                <w:tab w:val="center" w:pos="4420"/>
              </w:tabs>
              <w:jc w:val="center"/>
              <w:rPr>
                <w:rFonts w:ascii="Arial" w:eastAsia="MS Mincho" w:hAnsi="Arial" w:cs="Arial"/>
                <w:lang w:val="es-ES_tradnl" w:eastAsia="ja-JP"/>
              </w:rPr>
            </w:pPr>
            <w:r>
              <w:rPr>
                <w:rFonts w:ascii="Arial" w:hAnsi="Arial" w:cs="Arial"/>
                <w:lang w:val="es-ES_tradnl"/>
              </w:rPr>
              <w:t>Completa</w:t>
            </w:r>
          </w:p>
          <w:p w:rsidR="007F3EFB" w:rsidRDefault="007F3EFB">
            <w:pPr>
              <w:tabs>
                <w:tab w:val="center" w:pos="4420"/>
              </w:tabs>
              <w:jc w:val="center"/>
              <w:rPr>
                <w:rFonts w:ascii="Arial" w:hAnsi="Arial" w:cs="Arial"/>
                <w:lang w:val="es-ES_tradnl"/>
              </w:rPr>
            </w:pPr>
          </w:p>
        </w:tc>
        <w:tc>
          <w:tcPr>
            <w:tcW w:w="1764" w:type="dxa"/>
            <w:tcBorders>
              <w:top w:val="single" w:sz="4" w:space="0" w:color="auto"/>
              <w:left w:val="single" w:sz="4" w:space="0" w:color="auto"/>
              <w:bottom w:val="single" w:sz="4" w:space="0" w:color="auto"/>
              <w:right w:val="single" w:sz="4" w:space="0" w:color="auto"/>
            </w:tcBorders>
          </w:tcPr>
          <w:p w:rsidR="007F3EFB" w:rsidRDefault="007F3EFB">
            <w:pPr>
              <w:jc w:val="center"/>
              <w:rPr>
                <w:rFonts w:ascii="Arial" w:hAnsi="Arial" w:cs="Arial"/>
                <w:lang w:val="es-MX"/>
              </w:rPr>
            </w:pPr>
          </w:p>
        </w:tc>
      </w:tr>
      <w:tr w:rsidR="007F3EFB" w:rsidTr="007F3EFB">
        <w:trPr>
          <w:trHeight w:val="127"/>
          <w:jc w:val="center"/>
        </w:trPr>
        <w:tc>
          <w:tcPr>
            <w:tcW w:w="4265" w:type="dxa"/>
            <w:tcBorders>
              <w:top w:val="single" w:sz="4" w:space="0" w:color="auto"/>
              <w:left w:val="single" w:sz="4" w:space="0" w:color="auto"/>
              <w:bottom w:val="single" w:sz="4" w:space="0" w:color="auto"/>
              <w:right w:val="single" w:sz="4" w:space="0" w:color="auto"/>
            </w:tcBorders>
            <w:hideMark/>
          </w:tcPr>
          <w:p w:rsidR="007F3EFB" w:rsidRDefault="007F3EFB">
            <w:pPr>
              <w:jc w:val="both"/>
              <w:rPr>
                <w:rFonts w:ascii="Arial" w:hAnsi="Arial" w:cs="Arial"/>
                <w:lang w:val="es-ES"/>
              </w:rPr>
            </w:pPr>
            <w:r>
              <w:rPr>
                <w:rFonts w:ascii="Arial" w:hAnsi="Arial" w:cs="Arial"/>
              </w:rPr>
              <w:t>Preparar controles para Test de Sudor.</w:t>
            </w:r>
          </w:p>
        </w:tc>
        <w:tc>
          <w:tcPr>
            <w:tcW w:w="1842" w:type="dxa"/>
            <w:tcBorders>
              <w:top w:val="single" w:sz="4" w:space="0" w:color="auto"/>
              <w:left w:val="single" w:sz="4" w:space="0" w:color="auto"/>
              <w:bottom w:val="single" w:sz="4" w:space="0" w:color="auto"/>
              <w:right w:val="single" w:sz="4" w:space="0" w:color="auto"/>
            </w:tcBorders>
            <w:vAlign w:val="center"/>
            <w:hideMark/>
          </w:tcPr>
          <w:p w:rsidR="007F3EFB" w:rsidRDefault="007F3EFB">
            <w:pPr>
              <w:jc w:val="center"/>
              <w:rPr>
                <w:rFonts w:ascii="Arial" w:hAnsi="Arial" w:cs="Arial"/>
                <w:sz w:val="24"/>
                <w:szCs w:val="24"/>
                <w:lang w:eastAsia="es-ES"/>
              </w:rPr>
            </w:pPr>
            <w:r>
              <w:rPr>
                <w:rFonts w:ascii="Arial" w:hAnsi="Arial" w:cs="Arial"/>
                <w:lang w:eastAsia="es-ES"/>
              </w:rPr>
              <w:t>Diaria</w:t>
            </w:r>
          </w:p>
        </w:tc>
        <w:tc>
          <w:tcPr>
            <w:tcW w:w="1843" w:type="dxa"/>
            <w:tcBorders>
              <w:top w:val="single" w:sz="4" w:space="0" w:color="auto"/>
              <w:left w:val="single" w:sz="4" w:space="0" w:color="auto"/>
              <w:bottom w:val="single" w:sz="4" w:space="0" w:color="auto"/>
              <w:right w:val="single" w:sz="4" w:space="0" w:color="auto"/>
            </w:tcBorders>
          </w:tcPr>
          <w:p w:rsidR="007F3EFB" w:rsidRDefault="007F3EFB">
            <w:pPr>
              <w:tabs>
                <w:tab w:val="center" w:pos="4420"/>
              </w:tabs>
              <w:jc w:val="center"/>
              <w:rPr>
                <w:rFonts w:ascii="Arial" w:eastAsia="MS Mincho" w:hAnsi="Arial" w:cs="Arial"/>
                <w:lang w:val="es-ES_tradnl" w:eastAsia="ja-JP"/>
              </w:rPr>
            </w:pPr>
            <w:r>
              <w:rPr>
                <w:rFonts w:ascii="Arial" w:hAnsi="Arial" w:cs="Arial"/>
                <w:lang w:val="es-ES_tradnl"/>
              </w:rPr>
              <w:t>Completa</w:t>
            </w:r>
          </w:p>
          <w:p w:rsidR="007F3EFB" w:rsidRDefault="007F3EFB">
            <w:pPr>
              <w:tabs>
                <w:tab w:val="center" w:pos="4420"/>
              </w:tabs>
              <w:jc w:val="center"/>
              <w:rPr>
                <w:rFonts w:ascii="Arial" w:hAnsi="Arial" w:cs="Arial"/>
                <w:lang w:val="es-ES_tradnl"/>
              </w:rPr>
            </w:pPr>
          </w:p>
        </w:tc>
        <w:tc>
          <w:tcPr>
            <w:tcW w:w="1764" w:type="dxa"/>
            <w:tcBorders>
              <w:top w:val="single" w:sz="4" w:space="0" w:color="auto"/>
              <w:left w:val="single" w:sz="4" w:space="0" w:color="auto"/>
              <w:bottom w:val="single" w:sz="4" w:space="0" w:color="auto"/>
              <w:right w:val="single" w:sz="4" w:space="0" w:color="auto"/>
            </w:tcBorders>
          </w:tcPr>
          <w:p w:rsidR="007F3EFB" w:rsidRDefault="007F3EFB">
            <w:pPr>
              <w:jc w:val="center"/>
              <w:rPr>
                <w:rFonts w:ascii="Arial" w:hAnsi="Arial" w:cs="Arial"/>
                <w:lang w:val="es-MX"/>
              </w:rPr>
            </w:pPr>
          </w:p>
        </w:tc>
      </w:tr>
      <w:tr w:rsidR="007F3EFB" w:rsidTr="007F3EFB">
        <w:trPr>
          <w:trHeight w:val="127"/>
          <w:jc w:val="center"/>
        </w:trPr>
        <w:tc>
          <w:tcPr>
            <w:tcW w:w="4265" w:type="dxa"/>
            <w:tcBorders>
              <w:top w:val="single" w:sz="4" w:space="0" w:color="auto"/>
              <w:left w:val="single" w:sz="4" w:space="0" w:color="auto"/>
              <w:bottom w:val="single" w:sz="4" w:space="0" w:color="auto"/>
              <w:right w:val="single" w:sz="4" w:space="0" w:color="auto"/>
            </w:tcBorders>
            <w:hideMark/>
          </w:tcPr>
          <w:p w:rsidR="007F3EFB" w:rsidRDefault="007F3EFB">
            <w:pPr>
              <w:jc w:val="both"/>
              <w:rPr>
                <w:rFonts w:ascii="Arial" w:hAnsi="Arial" w:cs="Arial"/>
                <w:lang w:val="es-ES"/>
              </w:rPr>
            </w:pPr>
            <w:r>
              <w:rPr>
                <w:rFonts w:ascii="Arial" w:hAnsi="Arial" w:cs="Arial"/>
              </w:rPr>
              <w:t>Tomar muestras rutinarias para Test de Sudor, en ausencia del titular.</w:t>
            </w:r>
          </w:p>
        </w:tc>
        <w:tc>
          <w:tcPr>
            <w:tcW w:w="1842" w:type="dxa"/>
            <w:tcBorders>
              <w:top w:val="single" w:sz="4" w:space="0" w:color="auto"/>
              <w:left w:val="single" w:sz="4" w:space="0" w:color="auto"/>
              <w:bottom w:val="single" w:sz="4" w:space="0" w:color="auto"/>
              <w:right w:val="single" w:sz="4" w:space="0" w:color="auto"/>
            </w:tcBorders>
            <w:vAlign w:val="center"/>
          </w:tcPr>
          <w:p w:rsidR="007F3EFB" w:rsidRDefault="007F3EFB">
            <w:pPr>
              <w:jc w:val="center"/>
              <w:rPr>
                <w:rFonts w:ascii="Arial" w:hAnsi="Arial" w:cs="Arial"/>
                <w:sz w:val="24"/>
                <w:szCs w:val="24"/>
                <w:lang w:eastAsia="es-ES"/>
              </w:rPr>
            </w:pPr>
            <w:r>
              <w:rPr>
                <w:rFonts w:ascii="Arial" w:hAnsi="Arial" w:cs="Arial"/>
                <w:lang w:eastAsia="es-ES"/>
              </w:rPr>
              <w:t>Semanal</w:t>
            </w:r>
          </w:p>
          <w:p w:rsidR="007F3EFB" w:rsidRDefault="007F3EFB">
            <w:pPr>
              <w:jc w:val="center"/>
              <w:rPr>
                <w:rFonts w:ascii="Arial" w:hAnsi="Arial" w:cs="Arial"/>
                <w:lang w:eastAsia="es-ES"/>
              </w:rPr>
            </w:pPr>
          </w:p>
        </w:tc>
        <w:tc>
          <w:tcPr>
            <w:tcW w:w="1843" w:type="dxa"/>
            <w:tcBorders>
              <w:top w:val="single" w:sz="4" w:space="0" w:color="auto"/>
              <w:left w:val="single" w:sz="4" w:space="0" w:color="auto"/>
              <w:bottom w:val="single" w:sz="4" w:space="0" w:color="auto"/>
              <w:right w:val="single" w:sz="4" w:space="0" w:color="auto"/>
            </w:tcBorders>
          </w:tcPr>
          <w:p w:rsidR="007F3EFB" w:rsidRDefault="007F3EFB">
            <w:pPr>
              <w:tabs>
                <w:tab w:val="center" w:pos="4420"/>
              </w:tabs>
              <w:jc w:val="center"/>
              <w:rPr>
                <w:rFonts w:ascii="Arial" w:eastAsia="MS Mincho" w:hAnsi="Arial" w:cs="Arial"/>
                <w:lang w:val="es-ES_tradnl" w:eastAsia="ja-JP"/>
              </w:rPr>
            </w:pPr>
            <w:r>
              <w:rPr>
                <w:rFonts w:ascii="Arial" w:hAnsi="Arial" w:cs="Arial"/>
                <w:lang w:val="es-ES_tradnl"/>
              </w:rPr>
              <w:t>Completa</w:t>
            </w:r>
          </w:p>
          <w:p w:rsidR="007F3EFB" w:rsidRDefault="007F3EFB">
            <w:pPr>
              <w:tabs>
                <w:tab w:val="center" w:pos="4420"/>
              </w:tabs>
              <w:jc w:val="center"/>
              <w:rPr>
                <w:rFonts w:ascii="Arial" w:hAnsi="Arial" w:cs="Arial"/>
                <w:lang w:val="es-ES_tradnl"/>
              </w:rPr>
            </w:pPr>
          </w:p>
        </w:tc>
        <w:tc>
          <w:tcPr>
            <w:tcW w:w="1764" w:type="dxa"/>
            <w:tcBorders>
              <w:top w:val="single" w:sz="4" w:space="0" w:color="auto"/>
              <w:left w:val="single" w:sz="4" w:space="0" w:color="auto"/>
              <w:bottom w:val="single" w:sz="4" w:space="0" w:color="auto"/>
              <w:right w:val="single" w:sz="4" w:space="0" w:color="auto"/>
            </w:tcBorders>
          </w:tcPr>
          <w:p w:rsidR="007F3EFB" w:rsidRDefault="007F3EFB">
            <w:pPr>
              <w:jc w:val="center"/>
              <w:rPr>
                <w:rFonts w:ascii="Arial" w:hAnsi="Arial" w:cs="Arial"/>
                <w:lang w:val="es-MX"/>
              </w:rPr>
            </w:pPr>
          </w:p>
        </w:tc>
      </w:tr>
      <w:tr w:rsidR="007F3EFB" w:rsidTr="007F3EFB">
        <w:trPr>
          <w:trHeight w:val="127"/>
          <w:jc w:val="center"/>
        </w:trPr>
        <w:tc>
          <w:tcPr>
            <w:tcW w:w="4265" w:type="dxa"/>
            <w:tcBorders>
              <w:top w:val="single" w:sz="4" w:space="0" w:color="auto"/>
              <w:left w:val="single" w:sz="4" w:space="0" w:color="auto"/>
              <w:bottom w:val="single" w:sz="4" w:space="0" w:color="auto"/>
              <w:right w:val="single" w:sz="4" w:space="0" w:color="auto"/>
            </w:tcBorders>
            <w:hideMark/>
          </w:tcPr>
          <w:p w:rsidR="007F3EFB" w:rsidRDefault="007F3EFB">
            <w:pPr>
              <w:jc w:val="both"/>
              <w:rPr>
                <w:rFonts w:ascii="Arial" w:hAnsi="Arial" w:cs="Arial"/>
                <w:lang w:val="es-ES"/>
              </w:rPr>
            </w:pPr>
            <w:r>
              <w:rPr>
                <w:rFonts w:ascii="Arial" w:hAnsi="Arial" w:cs="Arial"/>
              </w:rPr>
              <w:t>Realizar la Técnica de Test de Sudor, en ausencia del titular.</w:t>
            </w:r>
          </w:p>
        </w:tc>
        <w:tc>
          <w:tcPr>
            <w:tcW w:w="1842" w:type="dxa"/>
            <w:tcBorders>
              <w:top w:val="single" w:sz="4" w:space="0" w:color="auto"/>
              <w:left w:val="single" w:sz="4" w:space="0" w:color="auto"/>
              <w:bottom w:val="single" w:sz="4" w:space="0" w:color="auto"/>
              <w:right w:val="single" w:sz="4" w:space="0" w:color="auto"/>
            </w:tcBorders>
            <w:vAlign w:val="center"/>
          </w:tcPr>
          <w:p w:rsidR="007F3EFB" w:rsidRDefault="007F3EFB">
            <w:pPr>
              <w:jc w:val="center"/>
              <w:rPr>
                <w:rFonts w:ascii="Arial" w:hAnsi="Arial" w:cs="Arial"/>
                <w:sz w:val="24"/>
                <w:szCs w:val="24"/>
                <w:lang w:eastAsia="es-ES"/>
              </w:rPr>
            </w:pPr>
            <w:r>
              <w:rPr>
                <w:rFonts w:ascii="Arial" w:hAnsi="Arial" w:cs="Arial"/>
                <w:lang w:eastAsia="es-ES"/>
              </w:rPr>
              <w:t>Semanal</w:t>
            </w:r>
          </w:p>
          <w:p w:rsidR="007F3EFB" w:rsidRDefault="007F3EFB">
            <w:pPr>
              <w:jc w:val="center"/>
              <w:rPr>
                <w:rFonts w:ascii="Arial" w:hAnsi="Arial" w:cs="Arial"/>
                <w:lang w:eastAsia="es-ES"/>
              </w:rPr>
            </w:pPr>
          </w:p>
        </w:tc>
        <w:tc>
          <w:tcPr>
            <w:tcW w:w="1843" w:type="dxa"/>
            <w:tcBorders>
              <w:top w:val="single" w:sz="4" w:space="0" w:color="auto"/>
              <w:left w:val="single" w:sz="4" w:space="0" w:color="auto"/>
              <w:bottom w:val="single" w:sz="4" w:space="0" w:color="auto"/>
              <w:right w:val="single" w:sz="4" w:space="0" w:color="auto"/>
            </w:tcBorders>
          </w:tcPr>
          <w:p w:rsidR="007F3EFB" w:rsidRDefault="007F3EFB">
            <w:pPr>
              <w:tabs>
                <w:tab w:val="center" w:pos="4420"/>
              </w:tabs>
              <w:jc w:val="center"/>
              <w:rPr>
                <w:rFonts w:ascii="Arial" w:eastAsia="MS Mincho" w:hAnsi="Arial" w:cs="Arial"/>
                <w:lang w:val="es-ES_tradnl" w:eastAsia="ja-JP"/>
              </w:rPr>
            </w:pPr>
            <w:r>
              <w:rPr>
                <w:rFonts w:ascii="Arial" w:hAnsi="Arial" w:cs="Arial"/>
                <w:lang w:val="es-ES_tradnl"/>
              </w:rPr>
              <w:t>Completa</w:t>
            </w:r>
          </w:p>
          <w:p w:rsidR="007F3EFB" w:rsidRDefault="007F3EFB">
            <w:pPr>
              <w:tabs>
                <w:tab w:val="center" w:pos="4420"/>
              </w:tabs>
              <w:jc w:val="center"/>
              <w:rPr>
                <w:rFonts w:ascii="Arial" w:hAnsi="Arial" w:cs="Arial"/>
                <w:lang w:val="es-ES_tradnl"/>
              </w:rPr>
            </w:pPr>
          </w:p>
        </w:tc>
        <w:tc>
          <w:tcPr>
            <w:tcW w:w="1764" w:type="dxa"/>
            <w:tcBorders>
              <w:top w:val="single" w:sz="4" w:space="0" w:color="auto"/>
              <w:left w:val="single" w:sz="4" w:space="0" w:color="auto"/>
              <w:bottom w:val="single" w:sz="4" w:space="0" w:color="auto"/>
              <w:right w:val="single" w:sz="4" w:space="0" w:color="auto"/>
            </w:tcBorders>
          </w:tcPr>
          <w:p w:rsidR="007F3EFB" w:rsidRDefault="007F3EFB">
            <w:pPr>
              <w:jc w:val="center"/>
              <w:rPr>
                <w:rFonts w:ascii="Arial" w:hAnsi="Arial" w:cs="Arial"/>
                <w:lang w:val="es-MX"/>
              </w:rPr>
            </w:pPr>
          </w:p>
        </w:tc>
      </w:tr>
    </w:tbl>
    <w:p w:rsidR="007F3EFB" w:rsidRDefault="007F3EFB" w:rsidP="007F3EFB">
      <w:pPr>
        <w:rPr>
          <w:rFonts w:ascii="Arial" w:eastAsia="MS Mincho" w:hAnsi="Arial" w:cs="Arial"/>
          <w:b/>
          <w:lang w:val="es-MX" w:eastAsia="ja-JP"/>
        </w:rPr>
      </w:pPr>
      <w:r>
        <w:rPr>
          <w:rFonts w:ascii="Arial" w:hAnsi="Arial" w:cs="Arial"/>
          <w:b/>
          <w:lang w:val="es-MX"/>
        </w:rPr>
        <w:tab/>
      </w:r>
      <w:r>
        <w:rPr>
          <w:rFonts w:ascii="Arial" w:hAnsi="Arial" w:cs="Arial"/>
          <w:b/>
          <w:lang w:val="es-MX"/>
        </w:rPr>
        <w:tab/>
      </w:r>
      <w:r>
        <w:rPr>
          <w:rFonts w:ascii="Arial" w:hAnsi="Arial" w:cs="Arial"/>
          <w:b/>
          <w:lang w:val="es-MX"/>
        </w:rPr>
        <w:tab/>
      </w:r>
      <w:r>
        <w:rPr>
          <w:rFonts w:ascii="Arial" w:hAnsi="Arial" w:cs="Arial"/>
          <w:b/>
          <w:lang w:val="es-MX"/>
        </w:rPr>
        <w:tab/>
      </w:r>
      <w:r>
        <w:rPr>
          <w:rFonts w:ascii="Arial" w:hAnsi="Arial" w:cs="Arial"/>
          <w:b/>
          <w:lang w:val="es-MX"/>
        </w:rPr>
        <w:tab/>
      </w:r>
      <w:r>
        <w:rPr>
          <w:rFonts w:ascii="Arial" w:hAnsi="Arial" w:cs="Arial"/>
          <w:b/>
          <w:lang w:val="es-MX"/>
        </w:rPr>
        <w:tab/>
      </w:r>
    </w:p>
    <w:p w:rsidR="007F3EFB" w:rsidRPr="007F3EFB" w:rsidRDefault="007F3EFB" w:rsidP="007F3EFB">
      <w:pPr>
        <w:jc w:val="both"/>
        <w:rPr>
          <w:rFonts w:ascii="Arial" w:hAnsi="Arial" w:cs="Arial"/>
          <w:b/>
          <w:lang w:val="es-MX"/>
        </w:rPr>
      </w:pPr>
      <w:r>
        <w:rPr>
          <w:rFonts w:ascii="Arial" w:hAnsi="Arial" w:cs="Arial"/>
          <w:b/>
          <w:lang w:val="es-MX"/>
        </w:rPr>
        <w:t>4.- FUNCIONES GES DEL CARGO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7F3EFB" w:rsidTr="007F3EFB">
        <w:trPr>
          <w:trHeight w:val="70"/>
          <w:jc w:val="center"/>
        </w:trPr>
        <w:tc>
          <w:tcPr>
            <w:tcW w:w="8980" w:type="dxa"/>
            <w:tcBorders>
              <w:top w:val="single" w:sz="4" w:space="0" w:color="auto"/>
              <w:left w:val="single" w:sz="4" w:space="0" w:color="auto"/>
              <w:bottom w:val="single" w:sz="4" w:space="0" w:color="auto"/>
              <w:right w:val="single" w:sz="4" w:space="0" w:color="auto"/>
            </w:tcBorders>
            <w:hideMark/>
          </w:tcPr>
          <w:p w:rsidR="007F3EFB" w:rsidRDefault="007F3EFB">
            <w:pPr>
              <w:autoSpaceDE w:val="0"/>
              <w:autoSpaceDN w:val="0"/>
              <w:adjustRightInd w:val="0"/>
              <w:rPr>
                <w:rFonts w:ascii="Arial" w:hAnsi="Arial" w:cs="Arial"/>
                <w:lang w:val="es-ES"/>
              </w:rPr>
            </w:pPr>
            <w:r>
              <w:rPr>
                <w:rFonts w:ascii="Arial" w:hAnsi="Arial" w:cs="Arial"/>
              </w:rPr>
              <w:t>Realizar los exámenes de laboratorio, contenidos en la canasta de prestaciones GES de la Institución de la atención cerrada como abierta.</w:t>
            </w:r>
          </w:p>
        </w:tc>
      </w:tr>
    </w:tbl>
    <w:p w:rsidR="007F3EFB" w:rsidRDefault="007F3EFB" w:rsidP="007F3EFB">
      <w:pPr>
        <w:jc w:val="both"/>
        <w:rPr>
          <w:rFonts w:ascii="Arial" w:hAnsi="Arial" w:cs="Arial"/>
          <w:b/>
          <w:lang w:val="es-ES"/>
        </w:rPr>
      </w:pPr>
    </w:p>
    <w:p w:rsidR="007F3EFB" w:rsidRPr="007F3EFB" w:rsidRDefault="007F3EFB" w:rsidP="007F3EFB">
      <w:pPr>
        <w:jc w:val="both"/>
        <w:rPr>
          <w:rFonts w:ascii="Arial" w:hAnsi="Arial" w:cs="Arial"/>
          <w:b/>
        </w:rPr>
      </w:pPr>
      <w:r>
        <w:rPr>
          <w:rFonts w:ascii="Arial" w:hAnsi="Arial" w:cs="Arial"/>
          <w:b/>
        </w:rPr>
        <w:t xml:space="preserve">5. REQUISITOS FORMALES DE EDUCACIÓN, EXPERIENCIA Y ENTRENAMIENTO  </w:t>
      </w:r>
    </w:p>
    <w:p w:rsidR="007F3EFB" w:rsidRDefault="007F3EFB" w:rsidP="007F3EFB">
      <w:pPr>
        <w:jc w:val="both"/>
        <w:rPr>
          <w:rFonts w:ascii="Arial" w:hAnsi="Arial" w:cs="Arial"/>
          <w:b/>
          <w:lang w:val="es-MX"/>
        </w:rPr>
      </w:pPr>
      <w:r>
        <w:rPr>
          <w:rFonts w:ascii="Arial" w:hAnsi="Arial" w:cs="Arial"/>
          <w:b/>
          <w:lang w:val="es-MX"/>
        </w:rPr>
        <w:t>5.1. Nivel Educacional Mínimo Requerido:</w:t>
      </w:r>
    </w:p>
    <w:tbl>
      <w:tblPr>
        <w:tblW w:w="9033" w:type="dxa"/>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464"/>
        <w:gridCol w:w="668"/>
        <w:gridCol w:w="1336"/>
        <w:gridCol w:w="890"/>
        <w:gridCol w:w="1558"/>
        <w:gridCol w:w="668"/>
        <w:gridCol w:w="1901"/>
        <w:gridCol w:w="548"/>
      </w:tblGrid>
      <w:tr w:rsidR="007F3EFB" w:rsidTr="007F3EFB">
        <w:trPr>
          <w:trHeight w:val="384"/>
          <w:jc w:val="center"/>
        </w:trPr>
        <w:tc>
          <w:tcPr>
            <w:tcW w:w="1464" w:type="dxa"/>
            <w:tcBorders>
              <w:top w:val="single" w:sz="4" w:space="0" w:color="auto"/>
              <w:left w:val="single" w:sz="4" w:space="0" w:color="auto"/>
              <w:bottom w:val="single" w:sz="4" w:space="0" w:color="auto"/>
              <w:right w:val="single" w:sz="4" w:space="0" w:color="auto"/>
            </w:tcBorders>
            <w:hideMark/>
          </w:tcPr>
          <w:p w:rsidR="007F3EFB" w:rsidRDefault="007F3EFB">
            <w:pPr>
              <w:jc w:val="both"/>
              <w:rPr>
                <w:rFonts w:ascii="Arial" w:hAnsi="Arial" w:cs="Arial"/>
                <w:lang w:val="es-MX"/>
              </w:rPr>
            </w:pPr>
            <w:r>
              <w:rPr>
                <w:rFonts w:ascii="Arial" w:hAnsi="Arial" w:cs="Arial"/>
                <w:lang w:val="es-MX"/>
              </w:rPr>
              <w:t xml:space="preserve">E. Básica   </w:t>
            </w:r>
          </w:p>
        </w:tc>
        <w:tc>
          <w:tcPr>
            <w:tcW w:w="668" w:type="dxa"/>
            <w:tcBorders>
              <w:top w:val="single" w:sz="4" w:space="0" w:color="auto"/>
              <w:left w:val="single" w:sz="4" w:space="0" w:color="auto"/>
              <w:bottom w:val="single" w:sz="4" w:space="0" w:color="auto"/>
              <w:right w:val="single" w:sz="4" w:space="0" w:color="auto"/>
            </w:tcBorders>
          </w:tcPr>
          <w:p w:rsidR="007F3EFB" w:rsidRDefault="007F3EFB">
            <w:pPr>
              <w:jc w:val="center"/>
              <w:rPr>
                <w:rFonts w:ascii="Arial" w:hAnsi="Arial" w:cs="Arial"/>
                <w:lang w:val="es-MX"/>
              </w:rPr>
            </w:pPr>
          </w:p>
        </w:tc>
        <w:tc>
          <w:tcPr>
            <w:tcW w:w="1336" w:type="dxa"/>
            <w:tcBorders>
              <w:top w:val="single" w:sz="4" w:space="0" w:color="auto"/>
              <w:left w:val="single" w:sz="4" w:space="0" w:color="auto"/>
              <w:bottom w:val="single" w:sz="4" w:space="0" w:color="auto"/>
              <w:right w:val="single" w:sz="4" w:space="0" w:color="auto"/>
            </w:tcBorders>
            <w:hideMark/>
          </w:tcPr>
          <w:p w:rsidR="007F3EFB" w:rsidRDefault="007F3EFB">
            <w:pPr>
              <w:jc w:val="both"/>
              <w:rPr>
                <w:rFonts w:ascii="Arial" w:hAnsi="Arial" w:cs="Arial"/>
                <w:lang w:val="es-MX"/>
              </w:rPr>
            </w:pPr>
            <w:r>
              <w:rPr>
                <w:rFonts w:ascii="Arial" w:hAnsi="Arial" w:cs="Arial"/>
                <w:lang w:val="es-MX"/>
              </w:rPr>
              <w:t>E. Media</w:t>
            </w:r>
          </w:p>
        </w:tc>
        <w:tc>
          <w:tcPr>
            <w:tcW w:w="890" w:type="dxa"/>
            <w:tcBorders>
              <w:top w:val="single" w:sz="4" w:space="0" w:color="auto"/>
              <w:left w:val="single" w:sz="4" w:space="0" w:color="auto"/>
              <w:bottom w:val="single" w:sz="4" w:space="0" w:color="auto"/>
              <w:right w:val="single" w:sz="4" w:space="0" w:color="auto"/>
            </w:tcBorders>
          </w:tcPr>
          <w:p w:rsidR="007F3EFB" w:rsidRDefault="007F3EFB">
            <w:pPr>
              <w:jc w:val="center"/>
              <w:rPr>
                <w:rFonts w:ascii="Arial" w:hAnsi="Arial" w:cs="Arial"/>
                <w:b/>
                <w:lang w:val="es-MX"/>
              </w:rPr>
            </w:pPr>
          </w:p>
        </w:tc>
        <w:tc>
          <w:tcPr>
            <w:tcW w:w="1558" w:type="dxa"/>
            <w:tcBorders>
              <w:top w:val="single" w:sz="4" w:space="0" w:color="auto"/>
              <w:left w:val="single" w:sz="4" w:space="0" w:color="auto"/>
              <w:bottom w:val="single" w:sz="4" w:space="0" w:color="auto"/>
              <w:right w:val="single" w:sz="4" w:space="0" w:color="auto"/>
            </w:tcBorders>
            <w:hideMark/>
          </w:tcPr>
          <w:p w:rsidR="007F3EFB" w:rsidRDefault="007F3EFB">
            <w:pPr>
              <w:jc w:val="both"/>
              <w:rPr>
                <w:rFonts w:ascii="Arial" w:hAnsi="Arial" w:cs="Arial"/>
                <w:lang w:val="es-MX"/>
              </w:rPr>
            </w:pPr>
            <w:r>
              <w:rPr>
                <w:rFonts w:ascii="Arial" w:hAnsi="Arial" w:cs="Arial"/>
                <w:lang w:val="es-MX"/>
              </w:rPr>
              <w:t>F. Técnica</w:t>
            </w:r>
          </w:p>
        </w:tc>
        <w:tc>
          <w:tcPr>
            <w:tcW w:w="668" w:type="dxa"/>
            <w:tcBorders>
              <w:top w:val="single" w:sz="4" w:space="0" w:color="auto"/>
              <w:left w:val="single" w:sz="4" w:space="0" w:color="auto"/>
              <w:bottom w:val="single" w:sz="4" w:space="0" w:color="auto"/>
              <w:right w:val="single" w:sz="4" w:space="0" w:color="auto"/>
            </w:tcBorders>
          </w:tcPr>
          <w:p w:rsidR="007F3EFB" w:rsidRDefault="007F3EFB">
            <w:pPr>
              <w:jc w:val="center"/>
              <w:rPr>
                <w:rFonts w:ascii="Arial" w:hAnsi="Arial" w:cs="Arial"/>
                <w:b/>
                <w:lang w:val="es-MX"/>
              </w:rPr>
            </w:pPr>
          </w:p>
        </w:tc>
        <w:tc>
          <w:tcPr>
            <w:tcW w:w="1901" w:type="dxa"/>
            <w:tcBorders>
              <w:top w:val="single" w:sz="4" w:space="0" w:color="auto"/>
              <w:left w:val="single" w:sz="4" w:space="0" w:color="auto"/>
              <w:bottom w:val="single" w:sz="4" w:space="0" w:color="auto"/>
              <w:right w:val="single" w:sz="4" w:space="0" w:color="auto"/>
            </w:tcBorders>
            <w:hideMark/>
          </w:tcPr>
          <w:p w:rsidR="007F3EFB" w:rsidRDefault="007F3EFB">
            <w:pPr>
              <w:jc w:val="both"/>
              <w:rPr>
                <w:rFonts w:ascii="Arial" w:hAnsi="Arial" w:cs="Arial"/>
                <w:lang w:val="es-MX"/>
              </w:rPr>
            </w:pPr>
            <w:r>
              <w:rPr>
                <w:rFonts w:ascii="Arial" w:hAnsi="Arial" w:cs="Arial"/>
                <w:lang w:val="es-MX"/>
              </w:rPr>
              <w:t>F. Profesional</w:t>
            </w:r>
          </w:p>
        </w:tc>
        <w:tc>
          <w:tcPr>
            <w:tcW w:w="548" w:type="dxa"/>
            <w:tcBorders>
              <w:top w:val="single" w:sz="4" w:space="0" w:color="auto"/>
              <w:left w:val="single" w:sz="4" w:space="0" w:color="auto"/>
              <w:bottom w:val="single" w:sz="4" w:space="0" w:color="auto"/>
              <w:right w:val="single" w:sz="4" w:space="0" w:color="auto"/>
            </w:tcBorders>
            <w:hideMark/>
          </w:tcPr>
          <w:p w:rsidR="007F3EFB" w:rsidRDefault="007F3EFB">
            <w:pPr>
              <w:jc w:val="center"/>
              <w:rPr>
                <w:rFonts w:ascii="Arial" w:hAnsi="Arial" w:cs="Arial"/>
                <w:b/>
                <w:lang w:val="es-MX"/>
              </w:rPr>
            </w:pPr>
            <w:r>
              <w:rPr>
                <w:rFonts w:ascii="Arial" w:hAnsi="Arial" w:cs="Arial"/>
                <w:b/>
                <w:lang w:val="es-MX"/>
              </w:rPr>
              <w:t>X</w:t>
            </w:r>
          </w:p>
        </w:tc>
      </w:tr>
    </w:tbl>
    <w:p w:rsidR="007F3EFB" w:rsidRDefault="007F3EFB" w:rsidP="007F3EFB">
      <w:pPr>
        <w:jc w:val="both"/>
        <w:rPr>
          <w:rFonts w:ascii="Arial" w:eastAsia="MS Mincho" w:hAnsi="Arial" w:cs="Arial"/>
          <w:lang w:val="es-MX" w:eastAsia="ja-JP"/>
        </w:rPr>
      </w:pPr>
    </w:p>
    <w:p w:rsidR="007F3EFB" w:rsidRDefault="007F3EFB" w:rsidP="007F3EFB">
      <w:pPr>
        <w:jc w:val="both"/>
        <w:rPr>
          <w:rFonts w:ascii="Arial" w:hAnsi="Arial" w:cs="Arial"/>
          <w:b/>
          <w:lang w:val="pt-BR"/>
        </w:rPr>
      </w:pPr>
      <w:r>
        <w:rPr>
          <w:rFonts w:ascii="Arial" w:hAnsi="Arial" w:cs="Arial"/>
          <w:b/>
          <w:lang w:val="pt-BR"/>
        </w:rPr>
        <w:t>5.2. Título (s). Requerido (s) /Área (s) de especialización</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7F3EFB" w:rsidTr="007F3EFB">
        <w:trPr>
          <w:trHeight w:val="323"/>
          <w:jc w:val="center"/>
        </w:trPr>
        <w:tc>
          <w:tcPr>
            <w:tcW w:w="9039" w:type="dxa"/>
            <w:tcBorders>
              <w:top w:val="single" w:sz="4" w:space="0" w:color="auto"/>
              <w:left w:val="single" w:sz="4" w:space="0" w:color="auto"/>
              <w:bottom w:val="single" w:sz="4" w:space="0" w:color="auto"/>
              <w:right w:val="single" w:sz="4" w:space="0" w:color="auto"/>
            </w:tcBorders>
            <w:hideMark/>
          </w:tcPr>
          <w:p w:rsidR="007F3EFB" w:rsidRDefault="007F3EFB">
            <w:pPr>
              <w:rPr>
                <w:rFonts w:ascii="Arial" w:hAnsi="Arial" w:cs="Arial"/>
                <w:lang w:val="es-MX"/>
              </w:rPr>
            </w:pPr>
            <w:r>
              <w:rPr>
                <w:rFonts w:ascii="Arial" w:hAnsi="Arial" w:cs="Arial"/>
                <w:lang w:val="es-MX"/>
              </w:rPr>
              <w:t>Título de Tecnólogo Médico con mención en Laboratorio Clínico, y/o Hematología y</w:t>
            </w:r>
          </w:p>
          <w:p w:rsidR="007F3EFB" w:rsidRDefault="007F3EFB">
            <w:pPr>
              <w:rPr>
                <w:rFonts w:ascii="Arial" w:hAnsi="Arial" w:cs="Arial"/>
                <w:lang w:val="es-ES"/>
              </w:rPr>
            </w:pPr>
            <w:r>
              <w:rPr>
                <w:rFonts w:ascii="Arial" w:hAnsi="Arial" w:cs="Arial"/>
                <w:lang w:val="es-MX"/>
              </w:rPr>
              <w:t>Banco de Sangre.</w:t>
            </w:r>
          </w:p>
        </w:tc>
      </w:tr>
    </w:tbl>
    <w:p w:rsidR="007F3EFB" w:rsidRDefault="007F3EFB" w:rsidP="007F3EFB">
      <w:pPr>
        <w:jc w:val="both"/>
        <w:rPr>
          <w:rStyle w:val="txt1"/>
          <w:rFonts w:ascii="Arial" w:eastAsia="MS Mincho" w:hAnsi="Arial" w:cs="Arial"/>
          <w:b/>
          <w:sz w:val="22"/>
          <w:szCs w:val="22"/>
          <w:lang w:val="es-ES" w:eastAsia="ja-JP"/>
        </w:rPr>
      </w:pPr>
    </w:p>
    <w:p w:rsidR="00F92A5B" w:rsidRDefault="00F92A5B" w:rsidP="007F3EFB">
      <w:pPr>
        <w:jc w:val="both"/>
        <w:rPr>
          <w:rStyle w:val="txt1"/>
          <w:rFonts w:ascii="Arial" w:eastAsia="MS Mincho" w:hAnsi="Arial" w:cs="Arial"/>
          <w:b/>
          <w:sz w:val="22"/>
          <w:szCs w:val="22"/>
          <w:lang w:val="es-ES" w:eastAsia="ja-JP"/>
        </w:rPr>
      </w:pPr>
    </w:p>
    <w:p w:rsidR="007F3EFB" w:rsidRDefault="007F3EFB" w:rsidP="007F3EFB">
      <w:pPr>
        <w:jc w:val="both"/>
        <w:rPr>
          <w:lang w:val="pt-BR"/>
        </w:rPr>
      </w:pPr>
      <w:r>
        <w:rPr>
          <w:rFonts w:ascii="Arial" w:hAnsi="Arial" w:cs="Arial"/>
          <w:b/>
          <w:lang w:val="pt-BR"/>
        </w:rPr>
        <w:t>5.3. Post Título o Post Grado Requerido:</w:t>
      </w:r>
      <w:r>
        <w:rPr>
          <w:rFonts w:ascii="Arial" w:hAnsi="Arial" w:cs="Arial"/>
          <w:highlight w:val="yellow"/>
          <w:lang w:val="pt-BR"/>
        </w:rPr>
        <w:t xml:space="preserve"> </w:t>
      </w:r>
    </w:p>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602"/>
        <w:gridCol w:w="1630"/>
        <w:gridCol w:w="602"/>
        <w:gridCol w:w="1649"/>
        <w:gridCol w:w="602"/>
        <w:gridCol w:w="1632"/>
        <w:gridCol w:w="620"/>
      </w:tblGrid>
      <w:tr w:rsidR="007F3EFB" w:rsidTr="007F3EFB">
        <w:trPr>
          <w:trHeight w:val="333"/>
          <w:jc w:val="center"/>
        </w:trPr>
        <w:tc>
          <w:tcPr>
            <w:tcW w:w="1654" w:type="dxa"/>
            <w:tcBorders>
              <w:top w:val="single" w:sz="4" w:space="0" w:color="auto"/>
              <w:left w:val="single" w:sz="4" w:space="0" w:color="auto"/>
              <w:bottom w:val="single" w:sz="4" w:space="0" w:color="auto"/>
              <w:right w:val="single" w:sz="4" w:space="0" w:color="auto"/>
            </w:tcBorders>
            <w:hideMark/>
          </w:tcPr>
          <w:p w:rsidR="007F3EFB" w:rsidRDefault="007F3EFB">
            <w:pPr>
              <w:jc w:val="both"/>
              <w:rPr>
                <w:rFonts w:ascii="Arial" w:hAnsi="Arial" w:cs="Arial"/>
                <w:lang w:val="es-MX"/>
              </w:rPr>
            </w:pPr>
            <w:r>
              <w:rPr>
                <w:rFonts w:ascii="Arial" w:hAnsi="Arial" w:cs="Arial"/>
                <w:lang w:val="es-MX"/>
              </w:rPr>
              <w:t>Diplomado</w:t>
            </w:r>
          </w:p>
        </w:tc>
        <w:tc>
          <w:tcPr>
            <w:tcW w:w="602" w:type="dxa"/>
            <w:tcBorders>
              <w:top w:val="single" w:sz="4" w:space="0" w:color="auto"/>
              <w:left w:val="single" w:sz="4" w:space="0" w:color="auto"/>
              <w:bottom w:val="single" w:sz="4" w:space="0" w:color="auto"/>
              <w:right w:val="single" w:sz="4" w:space="0" w:color="auto"/>
            </w:tcBorders>
          </w:tcPr>
          <w:p w:rsidR="007F3EFB" w:rsidRDefault="007F3EFB">
            <w:pPr>
              <w:jc w:val="both"/>
              <w:rPr>
                <w:rFonts w:ascii="Arial" w:hAnsi="Arial" w:cs="Arial"/>
                <w:lang w:val="es-MX"/>
              </w:rPr>
            </w:pPr>
          </w:p>
        </w:tc>
        <w:tc>
          <w:tcPr>
            <w:tcW w:w="1630" w:type="dxa"/>
            <w:tcBorders>
              <w:top w:val="single" w:sz="4" w:space="0" w:color="auto"/>
              <w:left w:val="single" w:sz="4" w:space="0" w:color="auto"/>
              <w:bottom w:val="single" w:sz="4" w:space="0" w:color="auto"/>
              <w:right w:val="single" w:sz="4" w:space="0" w:color="auto"/>
            </w:tcBorders>
            <w:hideMark/>
          </w:tcPr>
          <w:p w:rsidR="007F3EFB" w:rsidRDefault="007F3EFB">
            <w:pPr>
              <w:jc w:val="both"/>
              <w:rPr>
                <w:rFonts w:ascii="Arial" w:hAnsi="Arial" w:cs="Arial"/>
                <w:lang w:val="es-MX"/>
              </w:rPr>
            </w:pPr>
            <w:r>
              <w:rPr>
                <w:rFonts w:ascii="Arial" w:hAnsi="Arial" w:cs="Arial"/>
                <w:lang w:val="es-MX"/>
              </w:rPr>
              <w:t>Magíster</w:t>
            </w:r>
          </w:p>
        </w:tc>
        <w:tc>
          <w:tcPr>
            <w:tcW w:w="602" w:type="dxa"/>
            <w:tcBorders>
              <w:top w:val="single" w:sz="4" w:space="0" w:color="auto"/>
              <w:left w:val="single" w:sz="4" w:space="0" w:color="auto"/>
              <w:bottom w:val="single" w:sz="4" w:space="0" w:color="auto"/>
              <w:right w:val="single" w:sz="4" w:space="0" w:color="auto"/>
            </w:tcBorders>
          </w:tcPr>
          <w:p w:rsidR="007F3EFB" w:rsidRDefault="007F3EFB">
            <w:pPr>
              <w:jc w:val="both"/>
              <w:rPr>
                <w:rFonts w:ascii="Arial" w:hAnsi="Arial" w:cs="Arial"/>
                <w:b/>
                <w:lang w:val="es-MX"/>
              </w:rPr>
            </w:pPr>
          </w:p>
        </w:tc>
        <w:tc>
          <w:tcPr>
            <w:tcW w:w="1649" w:type="dxa"/>
            <w:tcBorders>
              <w:top w:val="single" w:sz="4" w:space="0" w:color="auto"/>
              <w:left w:val="single" w:sz="4" w:space="0" w:color="auto"/>
              <w:bottom w:val="single" w:sz="4" w:space="0" w:color="auto"/>
              <w:right w:val="single" w:sz="4" w:space="0" w:color="auto"/>
            </w:tcBorders>
            <w:hideMark/>
          </w:tcPr>
          <w:p w:rsidR="007F3EFB" w:rsidRDefault="007F3EFB">
            <w:pPr>
              <w:jc w:val="both"/>
              <w:rPr>
                <w:rFonts w:ascii="Arial" w:hAnsi="Arial" w:cs="Arial"/>
                <w:lang w:val="es-MX"/>
              </w:rPr>
            </w:pPr>
            <w:r>
              <w:rPr>
                <w:rFonts w:ascii="Arial" w:hAnsi="Arial" w:cs="Arial"/>
                <w:lang w:val="es-MX"/>
              </w:rPr>
              <w:t>Doctorado</w:t>
            </w:r>
          </w:p>
        </w:tc>
        <w:tc>
          <w:tcPr>
            <w:tcW w:w="602" w:type="dxa"/>
            <w:tcBorders>
              <w:top w:val="single" w:sz="4" w:space="0" w:color="auto"/>
              <w:left w:val="single" w:sz="4" w:space="0" w:color="auto"/>
              <w:bottom w:val="single" w:sz="4" w:space="0" w:color="auto"/>
              <w:right w:val="single" w:sz="4" w:space="0" w:color="auto"/>
            </w:tcBorders>
          </w:tcPr>
          <w:p w:rsidR="007F3EFB" w:rsidRDefault="007F3EFB">
            <w:pPr>
              <w:jc w:val="both"/>
              <w:rPr>
                <w:rFonts w:ascii="Arial" w:hAnsi="Arial" w:cs="Arial"/>
                <w:lang w:val="es-MX"/>
              </w:rPr>
            </w:pPr>
          </w:p>
        </w:tc>
        <w:tc>
          <w:tcPr>
            <w:tcW w:w="1632" w:type="dxa"/>
            <w:tcBorders>
              <w:top w:val="single" w:sz="4" w:space="0" w:color="auto"/>
              <w:left w:val="single" w:sz="4" w:space="0" w:color="auto"/>
              <w:bottom w:val="single" w:sz="4" w:space="0" w:color="auto"/>
              <w:right w:val="single" w:sz="4" w:space="0" w:color="auto"/>
            </w:tcBorders>
            <w:hideMark/>
          </w:tcPr>
          <w:p w:rsidR="007F3EFB" w:rsidRDefault="007F3EFB">
            <w:pPr>
              <w:jc w:val="both"/>
              <w:rPr>
                <w:rFonts w:ascii="Arial" w:hAnsi="Arial" w:cs="Arial"/>
                <w:lang w:val="es-MX"/>
              </w:rPr>
            </w:pPr>
            <w:r>
              <w:rPr>
                <w:rFonts w:ascii="Arial" w:hAnsi="Arial" w:cs="Arial"/>
                <w:lang w:val="es-MX"/>
              </w:rPr>
              <w:t>No requerido</w:t>
            </w:r>
          </w:p>
        </w:tc>
        <w:tc>
          <w:tcPr>
            <w:tcW w:w="619" w:type="dxa"/>
            <w:tcBorders>
              <w:top w:val="single" w:sz="4" w:space="0" w:color="auto"/>
              <w:left w:val="single" w:sz="4" w:space="0" w:color="auto"/>
              <w:bottom w:val="single" w:sz="4" w:space="0" w:color="auto"/>
              <w:right w:val="single" w:sz="4" w:space="0" w:color="auto"/>
            </w:tcBorders>
            <w:hideMark/>
          </w:tcPr>
          <w:p w:rsidR="007F3EFB" w:rsidRDefault="007F3EFB">
            <w:pPr>
              <w:jc w:val="center"/>
              <w:rPr>
                <w:rFonts w:ascii="Arial" w:hAnsi="Arial" w:cs="Arial"/>
                <w:b/>
                <w:lang w:val="es-MX"/>
              </w:rPr>
            </w:pPr>
            <w:r>
              <w:rPr>
                <w:rFonts w:ascii="Arial" w:hAnsi="Arial" w:cs="Arial"/>
                <w:b/>
                <w:lang w:val="es-MX"/>
              </w:rPr>
              <w:t>X</w:t>
            </w:r>
          </w:p>
        </w:tc>
      </w:tr>
      <w:tr w:rsidR="007F3EFB" w:rsidTr="007F3EFB">
        <w:trPr>
          <w:trHeight w:val="333"/>
          <w:jc w:val="center"/>
        </w:trPr>
        <w:tc>
          <w:tcPr>
            <w:tcW w:w="1654" w:type="dxa"/>
            <w:tcBorders>
              <w:top w:val="single" w:sz="4" w:space="0" w:color="auto"/>
              <w:left w:val="single" w:sz="4" w:space="0" w:color="auto"/>
              <w:bottom w:val="single" w:sz="4" w:space="0" w:color="auto"/>
              <w:right w:val="single" w:sz="4" w:space="0" w:color="auto"/>
            </w:tcBorders>
            <w:hideMark/>
          </w:tcPr>
          <w:p w:rsidR="007F3EFB" w:rsidRDefault="007F3EFB">
            <w:pPr>
              <w:jc w:val="both"/>
              <w:rPr>
                <w:rFonts w:ascii="Arial" w:hAnsi="Arial" w:cs="Arial"/>
                <w:lang w:val="es-MX"/>
              </w:rPr>
            </w:pPr>
            <w:r>
              <w:rPr>
                <w:rFonts w:ascii="Arial" w:hAnsi="Arial" w:cs="Arial"/>
                <w:lang w:val="es-MX"/>
              </w:rPr>
              <w:t>Área:</w:t>
            </w:r>
          </w:p>
        </w:tc>
        <w:tc>
          <w:tcPr>
            <w:tcW w:w="7337" w:type="dxa"/>
            <w:gridSpan w:val="7"/>
            <w:tcBorders>
              <w:top w:val="single" w:sz="4" w:space="0" w:color="auto"/>
              <w:left w:val="single" w:sz="4" w:space="0" w:color="auto"/>
              <w:bottom w:val="single" w:sz="4" w:space="0" w:color="auto"/>
              <w:right w:val="single" w:sz="4" w:space="0" w:color="auto"/>
            </w:tcBorders>
            <w:hideMark/>
          </w:tcPr>
          <w:p w:rsidR="007F3EFB" w:rsidRDefault="007F3EFB">
            <w:pPr>
              <w:jc w:val="both"/>
              <w:rPr>
                <w:rFonts w:ascii="Arial" w:hAnsi="Arial" w:cs="Arial"/>
                <w:lang w:val="es-MX"/>
              </w:rPr>
            </w:pPr>
            <w:r>
              <w:rPr>
                <w:rFonts w:ascii="Arial" w:hAnsi="Arial" w:cs="Arial"/>
                <w:lang w:val="es-MX"/>
              </w:rPr>
              <w:t xml:space="preserve">No aplica. </w:t>
            </w:r>
          </w:p>
        </w:tc>
      </w:tr>
    </w:tbl>
    <w:p w:rsidR="007F3EFB" w:rsidRDefault="007F3EFB" w:rsidP="007F3EFB">
      <w:pPr>
        <w:rPr>
          <w:rFonts w:ascii="Arial" w:hAnsi="Arial" w:cs="Arial"/>
          <w:b/>
          <w:lang w:val="es-MX"/>
        </w:rPr>
      </w:pPr>
    </w:p>
    <w:p w:rsidR="007F3EFB" w:rsidRDefault="007F3EFB" w:rsidP="007F3EFB">
      <w:pPr>
        <w:rPr>
          <w:rFonts w:ascii="Arial" w:hAnsi="Arial" w:cs="Arial"/>
          <w:b/>
          <w:lang w:val="es-MX"/>
        </w:rPr>
      </w:pPr>
      <w:r>
        <w:rPr>
          <w:rFonts w:ascii="Arial" w:hAnsi="Arial" w:cs="Arial"/>
          <w:b/>
          <w:lang w:val="es-MX"/>
        </w:rPr>
        <w:t xml:space="preserve">5.4. Requisitos </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2"/>
        <w:gridCol w:w="4156"/>
        <w:gridCol w:w="1297"/>
        <w:gridCol w:w="1378"/>
      </w:tblGrid>
      <w:tr w:rsidR="007F3EFB" w:rsidTr="007F3EFB">
        <w:trPr>
          <w:trHeight w:val="774"/>
          <w:jc w:val="center"/>
        </w:trPr>
        <w:tc>
          <w:tcPr>
            <w:tcW w:w="2192" w:type="dxa"/>
            <w:tcBorders>
              <w:top w:val="nil"/>
              <w:left w:val="nil"/>
              <w:bottom w:val="single" w:sz="4" w:space="0" w:color="auto"/>
              <w:right w:val="nil"/>
            </w:tcBorders>
          </w:tcPr>
          <w:p w:rsidR="007F3EFB" w:rsidRDefault="007F3EFB">
            <w:pPr>
              <w:rPr>
                <w:rFonts w:ascii="Arial" w:hAnsi="Arial" w:cs="Arial"/>
                <w:lang w:val="es-MX"/>
              </w:rPr>
            </w:pPr>
          </w:p>
        </w:tc>
        <w:tc>
          <w:tcPr>
            <w:tcW w:w="4156" w:type="dxa"/>
            <w:tcBorders>
              <w:top w:val="nil"/>
              <w:left w:val="nil"/>
              <w:bottom w:val="single" w:sz="4" w:space="0" w:color="auto"/>
              <w:right w:val="single" w:sz="4" w:space="0" w:color="auto"/>
            </w:tcBorders>
          </w:tcPr>
          <w:p w:rsidR="007F3EFB" w:rsidRDefault="007F3EFB">
            <w:pPr>
              <w:rPr>
                <w:rFonts w:ascii="Arial" w:hAnsi="Arial" w:cs="Arial"/>
              </w:rPr>
            </w:pPr>
          </w:p>
        </w:tc>
        <w:tc>
          <w:tcPr>
            <w:tcW w:w="1297" w:type="dxa"/>
            <w:tcBorders>
              <w:top w:val="single" w:sz="4" w:space="0" w:color="auto"/>
              <w:left w:val="single" w:sz="4" w:space="0" w:color="auto"/>
              <w:bottom w:val="single" w:sz="4" w:space="0" w:color="auto"/>
              <w:right w:val="single" w:sz="4" w:space="0" w:color="auto"/>
            </w:tcBorders>
            <w:hideMark/>
          </w:tcPr>
          <w:p w:rsidR="007F3EFB" w:rsidRDefault="007F3EFB">
            <w:pPr>
              <w:jc w:val="center"/>
              <w:rPr>
                <w:rFonts w:ascii="Arial" w:hAnsi="Arial" w:cs="Arial"/>
                <w:b/>
                <w:bCs/>
                <w:lang w:val="es-ES" w:eastAsia="ja-JP"/>
              </w:rPr>
            </w:pPr>
            <w:r>
              <w:rPr>
                <w:rFonts w:ascii="Arial" w:hAnsi="Arial" w:cs="Arial"/>
                <w:b/>
                <w:bCs/>
              </w:rPr>
              <w:t>Deseable</w:t>
            </w:r>
          </w:p>
        </w:tc>
        <w:tc>
          <w:tcPr>
            <w:tcW w:w="1378" w:type="dxa"/>
            <w:tcBorders>
              <w:top w:val="single" w:sz="4" w:space="0" w:color="auto"/>
              <w:left w:val="single" w:sz="4" w:space="0" w:color="auto"/>
              <w:bottom w:val="single" w:sz="4" w:space="0" w:color="auto"/>
              <w:right w:val="single" w:sz="4" w:space="0" w:color="auto"/>
            </w:tcBorders>
            <w:hideMark/>
          </w:tcPr>
          <w:p w:rsidR="007F3EFB" w:rsidRDefault="007F3EFB">
            <w:pPr>
              <w:jc w:val="center"/>
              <w:rPr>
                <w:rFonts w:ascii="Arial" w:hAnsi="Arial" w:cs="Arial"/>
                <w:b/>
                <w:bCs/>
              </w:rPr>
            </w:pPr>
            <w:r>
              <w:rPr>
                <w:rFonts w:ascii="Arial" w:hAnsi="Arial" w:cs="Arial"/>
                <w:b/>
                <w:bCs/>
              </w:rPr>
              <w:t>Excluyente</w:t>
            </w:r>
          </w:p>
        </w:tc>
      </w:tr>
      <w:tr w:rsidR="007F3EFB" w:rsidTr="007F3EFB">
        <w:trPr>
          <w:trHeight w:val="192"/>
          <w:jc w:val="center"/>
        </w:trPr>
        <w:tc>
          <w:tcPr>
            <w:tcW w:w="2192" w:type="dxa"/>
            <w:vMerge w:val="restart"/>
            <w:tcBorders>
              <w:top w:val="single" w:sz="4" w:space="0" w:color="auto"/>
              <w:left w:val="single" w:sz="4" w:space="0" w:color="auto"/>
              <w:bottom w:val="single" w:sz="4" w:space="0" w:color="auto"/>
              <w:right w:val="single" w:sz="4" w:space="0" w:color="auto"/>
            </w:tcBorders>
            <w:hideMark/>
          </w:tcPr>
          <w:p w:rsidR="007F3EFB" w:rsidRDefault="007F3EFB">
            <w:pPr>
              <w:rPr>
                <w:rFonts w:ascii="Arial" w:hAnsi="Arial" w:cs="Arial"/>
                <w:lang w:val="es-MX"/>
              </w:rPr>
            </w:pPr>
            <w:r>
              <w:rPr>
                <w:rFonts w:ascii="Arial" w:hAnsi="Arial" w:cs="Arial"/>
                <w:lang w:val="es-MX"/>
              </w:rPr>
              <w:t xml:space="preserve">Capacitación y perfeccionamiento requerido </w:t>
            </w:r>
          </w:p>
        </w:tc>
        <w:tc>
          <w:tcPr>
            <w:tcW w:w="4156" w:type="dxa"/>
            <w:tcBorders>
              <w:top w:val="single" w:sz="4" w:space="0" w:color="auto"/>
              <w:left w:val="single" w:sz="4" w:space="0" w:color="auto"/>
              <w:bottom w:val="single" w:sz="4" w:space="0" w:color="auto"/>
              <w:right w:val="single" w:sz="4" w:space="0" w:color="auto"/>
            </w:tcBorders>
            <w:hideMark/>
          </w:tcPr>
          <w:p w:rsidR="007F3EFB" w:rsidRDefault="007F3EFB">
            <w:pPr>
              <w:rPr>
                <w:rFonts w:ascii="Arial" w:hAnsi="Arial" w:cs="Arial"/>
              </w:rPr>
            </w:pPr>
            <w:r>
              <w:rPr>
                <w:rFonts w:ascii="Arial" w:hAnsi="Arial" w:cs="Arial"/>
              </w:rPr>
              <w:t>Curso de Infecciones Asociadas a la Atención de Salud (IAAS).</w:t>
            </w:r>
          </w:p>
        </w:tc>
        <w:tc>
          <w:tcPr>
            <w:tcW w:w="1297" w:type="dxa"/>
            <w:tcBorders>
              <w:top w:val="single" w:sz="4" w:space="0" w:color="auto"/>
              <w:left w:val="single" w:sz="4" w:space="0" w:color="auto"/>
              <w:bottom w:val="single" w:sz="4" w:space="0" w:color="auto"/>
              <w:right w:val="single" w:sz="4" w:space="0" w:color="auto"/>
            </w:tcBorders>
          </w:tcPr>
          <w:p w:rsidR="007F3EFB" w:rsidRDefault="007F3EFB">
            <w:pPr>
              <w:rPr>
                <w:rFonts w:ascii="Arial" w:hAnsi="Arial" w:cs="Arial"/>
                <w:b/>
              </w:rPr>
            </w:pPr>
          </w:p>
        </w:tc>
        <w:tc>
          <w:tcPr>
            <w:tcW w:w="1378" w:type="dxa"/>
            <w:tcBorders>
              <w:top w:val="single" w:sz="4" w:space="0" w:color="auto"/>
              <w:left w:val="single" w:sz="4" w:space="0" w:color="auto"/>
              <w:bottom w:val="single" w:sz="4" w:space="0" w:color="auto"/>
              <w:right w:val="single" w:sz="4" w:space="0" w:color="auto"/>
            </w:tcBorders>
            <w:hideMark/>
          </w:tcPr>
          <w:p w:rsidR="007F3EFB" w:rsidRDefault="007F3EFB">
            <w:pPr>
              <w:rPr>
                <w:rFonts w:ascii="Arial" w:hAnsi="Arial" w:cs="Arial"/>
                <w:b/>
              </w:rPr>
            </w:pPr>
            <w:r>
              <w:rPr>
                <w:rFonts w:ascii="Arial" w:hAnsi="Arial" w:cs="Arial"/>
                <w:b/>
              </w:rPr>
              <w:t>X</w:t>
            </w:r>
          </w:p>
        </w:tc>
      </w:tr>
      <w:tr w:rsidR="007F3EFB" w:rsidTr="007F3EFB">
        <w:trPr>
          <w:trHeight w:val="1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EFB" w:rsidRDefault="007F3EFB">
            <w:pPr>
              <w:rPr>
                <w:rFonts w:ascii="Arial" w:eastAsia="MS Mincho" w:hAnsi="Arial" w:cs="Arial"/>
                <w:lang w:val="es-MX" w:eastAsia="ja-JP"/>
              </w:rPr>
            </w:pPr>
          </w:p>
        </w:tc>
        <w:tc>
          <w:tcPr>
            <w:tcW w:w="4156" w:type="dxa"/>
            <w:tcBorders>
              <w:top w:val="single" w:sz="4" w:space="0" w:color="auto"/>
              <w:left w:val="single" w:sz="4" w:space="0" w:color="auto"/>
              <w:bottom w:val="single" w:sz="4" w:space="0" w:color="auto"/>
              <w:right w:val="single" w:sz="4" w:space="0" w:color="auto"/>
            </w:tcBorders>
            <w:hideMark/>
          </w:tcPr>
          <w:p w:rsidR="007F3EFB" w:rsidRDefault="007F3EFB">
            <w:pPr>
              <w:jc w:val="both"/>
              <w:rPr>
                <w:rFonts w:ascii="Arial" w:hAnsi="Arial" w:cs="Arial"/>
              </w:rPr>
            </w:pPr>
            <w:r>
              <w:rPr>
                <w:rFonts w:ascii="Arial" w:hAnsi="Arial" w:cs="Arial"/>
                <w:bCs/>
              </w:rPr>
              <w:t>Actualización en Sífilis y VIH</w:t>
            </w:r>
          </w:p>
        </w:tc>
        <w:tc>
          <w:tcPr>
            <w:tcW w:w="1297" w:type="dxa"/>
            <w:tcBorders>
              <w:top w:val="single" w:sz="4" w:space="0" w:color="auto"/>
              <w:left w:val="single" w:sz="4" w:space="0" w:color="auto"/>
              <w:bottom w:val="single" w:sz="4" w:space="0" w:color="auto"/>
              <w:right w:val="single" w:sz="4" w:space="0" w:color="auto"/>
            </w:tcBorders>
            <w:hideMark/>
          </w:tcPr>
          <w:p w:rsidR="007F3EFB" w:rsidRDefault="007F3EFB">
            <w:pPr>
              <w:jc w:val="center"/>
              <w:rPr>
                <w:rFonts w:ascii="Arial" w:hAnsi="Arial" w:cs="Arial"/>
                <w:b/>
              </w:rPr>
            </w:pPr>
            <w:r>
              <w:rPr>
                <w:rFonts w:ascii="Arial" w:hAnsi="Arial" w:cs="Arial"/>
                <w:b/>
              </w:rPr>
              <w:t>X</w:t>
            </w:r>
          </w:p>
        </w:tc>
        <w:tc>
          <w:tcPr>
            <w:tcW w:w="1378" w:type="dxa"/>
            <w:tcBorders>
              <w:top w:val="single" w:sz="4" w:space="0" w:color="auto"/>
              <w:left w:val="single" w:sz="4" w:space="0" w:color="auto"/>
              <w:bottom w:val="single" w:sz="4" w:space="0" w:color="auto"/>
              <w:right w:val="single" w:sz="4" w:space="0" w:color="auto"/>
            </w:tcBorders>
          </w:tcPr>
          <w:p w:rsidR="007F3EFB" w:rsidRDefault="007F3EFB">
            <w:pPr>
              <w:rPr>
                <w:rFonts w:ascii="Arial" w:hAnsi="Arial" w:cs="Arial"/>
                <w:b/>
              </w:rPr>
            </w:pPr>
          </w:p>
        </w:tc>
      </w:tr>
      <w:tr w:rsidR="007F3EFB" w:rsidTr="007F3EFB">
        <w:trPr>
          <w:jc w:val="center"/>
        </w:trPr>
        <w:tc>
          <w:tcPr>
            <w:tcW w:w="2192" w:type="dxa"/>
            <w:tcBorders>
              <w:top w:val="single" w:sz="4" w:space="0" w:color="auto"/>
              <w:left w:val="single" w:sz="4" w:space="0" w:color="auto"/>
              <w:bottom w:val="single" w:sz="4" w:space="0" w:color="auto"/>
              <w:right w:val="single" w:sz="4" w:space="0" w:color="auto"/>
            </w:tcBorders>
            <w:hideMark/>
          </w:tcPr>
          <w:p w:rsidR="007F3EFB" w:rsidRDefault="007F3EFB">
            <w:pPr>
              <w:rPr>
                <w:rFonts w:ascii="Arial" w:hAnsi="Arial" w:cs="Arial"/>
                <w:i/>
                <w:lang w:val="es-MX"/>
              </w:rPr>
            </w:pPr>
            <w:r>
              <w:rPr>
                <w:rFonts w:ascii="Arial" w:hAnsi="Arial" w:cs="Arial"/>
                <w:lang w:val="es-MX"/>
              </w:rPr>
              <w:t xml:space="preserve">Experiencia Laboral en un cargo igual  o similar </w:t>
            </w:r>
          </w:p>
        </w:tc>
        <w:tc>
          <w:tcPr>
            <w:tcW w:w="4156" w:type="dxa"/>
            <w:tcBorders>
              <w:top w:val="single" w:sz="4" w:space="0" w:color="auto"/>
              <w:left w:val="single" w:sz="4" w:space="0" w:color="auto"/>
              <w:bottom w:val="single" w:sz="4" w:space="0" w:color="auto"/>
              <w:right w:val="single" w:sz="4" w:space="0" w:color="auto"/>
            </w:tcBorders>
            <w:hideMark/>
          </w:tcPr>
          <w:p w:rsidR="007F3EFB" w:rsidRDefault="007F3EFB">
            <w:pPr>
              <w:rPr>
                <w:rFonts w:ascii="Arial" w:hAnsi="Arial" w:cs="Arial"/>
                <w:lang w:val="es-MX"/>
              </w:rPr>
            </w:pPr>
            <w:r>
              <w:rPr>
                <w:rFonts w:ascii="Arial" w:hAnsi="Arial" w:cs="Arial"/>
                <w:lang w:val="es-MX"/>
              </w:rPr>
              <w:t>Mínimo dos años de experiencia en Laboratorio del Hospital Dr. Juan Noé Crevani</w:t>
            </w:r>
          </w:p>
        </w:tc>
        <w:tc>
          <w:tcPr>
            <w:tcW w:w="1297" w:type="dxa"/>
            <w:tcBorders>
              <w:top w:val="single" w:sz="4" w:space="0" w:color="auto"/>
              <w:left w:val="single" w:sz="4" w:space="0" w:color="auto"/>
              <w:bottom w:val="single" w:sz="4" w:space="0" w:color="auto"/>
              <w:right w:val="single" w:sz="4" w:space="0" w:color="auto"/>
            </w:tcBorders>
          </w:tcPr>
          <w:p w:rsidR="007F3EFB" w:rsidRDefault="007F3EFB">
            <w:pPr>
              <w:rPr>
                <w:rFonts w:ascii="Arial" w:hAnsi="Arial" w:cs="Arial"/>
                <w:b/>
                <w:lang w:val="es-MX"/>
              </w:rPr>
            </w:pPr>
          </w:p>
        </w:tc>
        <w:tc>
          <w:tcPr>
            <w:tcW w:w="1378" w:type="dxa"/>
            <w:tcBorders>
              <w:top w:val="single" w:sz="4" w:space="0" w:color="auto"/>
              <w:left w:val="single" w:sz="4" w:space="0" w:color="auto"/>
              <w:bottom w:val="single" w:sz="4" w:space="0" w:color="auto"/>
              <w:right w:val="single" w:sz="4" w:space="0" w:color="auto"/>
            </w:tcBorders>
            <w:hideMark/>
          </w:tcPr>
          <w:p w:rsidR="007F3EFB" w:rsidRDefault="007F3EFB">
            <w:pPr>
              <w:rPr>
                <w:rFonts w:ascii="Arial" w:hAnsi="Arial" w:cs="Arial"/>
                <w:b/>
                <w:lang w:val="es-MX"/>
              </w:rPr>
            </w:pPr>
            <w:r>
              <w:rPr>
                <w:rFonts w:ascii="Arial" w:hAnsi="Arial" w:cs="Arial"/>
                <w:b/>
                <w:lang w:val="es-MX"/>
              </w:rPr>
              <w:t>X</w:t>
            </w:r>
          </w:p>
        </w:tc>
      </w:tr>
      <w:tr w:rsidR="007F3EFB" w:rsidTr="007F3EFB">
        <w:trPr>
          <w:jc w:val="center"/>
        </w:trPr>
        <w:tc>
          <w:tcPr>
            <w:tcW w:w="2192" w:type="dxa"/>
            <w:tcBorders>
              <w:top w:val="single" w:sz="4" w:space="0" w:color="auto"/>
              <w:left w:val="single" w:sz="4" w:space="0" w:color="auto"/>
              <w:bottom w:val="single" w:sz="4" w:space="0" w:color="auto"/>
              <w:right w:val="single" w:sz="4" w:space="0" w:color="auto"/>
            </w:tcBorders>
            <w:hideMark/>
          </w:tcPr>
          <w:p w:rsidR="007F3EFB" w:rsidRDefault="007F3EFB">
            <w:pPr>
              <w:rPr>
                <w:rFonts w:ascii="Arial" w:hAnsi="Arial" w:cs="Arial"/>
                <w:i/>
                <w:lang w:val="es-MX"/>
              </w:rPr>
            </w:pPr>
            <w:r>
              <w:rPr>
                <w:rFonts w:ascii="Arial" w:hAnsi="Arial" w:cs="Arial"/>
                <w:lang w:val="es-MX"/>
              </w:rPr>
              <w:t xml:space="preserve">Años de experiencia requeridos </w:t>
            </w:r>
          </w:p>
        </w:tc>
        <w:tc>
          <w:tcPr>
            <w:tcW w:w="4156" w:type="dxa"/>
            <w:tcBorders>
              <w:top w:val="single" w:sz="4" w:space="0" w:color="auto"/>
              <w:left w:val="single" w:sz="4" w:space="0" w:color="auto"/>
              <w:bottom w:val="single" w:sz="4" w:space="0" w:color="auto"/>
              <w:right w:val="single" w:sz="4" w:space="0" w:color="auto"/>
            </w:tcBorders>
            <w:hideMark/>
          </w:tcPr>
          <w:p w:rsidR="007F3EFB" w:rsidRDefault="007F3EFB">
            <w:pPr>
              <w:rPr>
                <w:rFonts w:ascii="Arial" w:hAnsi="Arial" w:cs="Arial"/>
                <w:lang w:val="es-MX"/>
              </w:rPr>
            </w:pPr>
            <w:r>
              <w:rPr>
                <w:rFonts w:ascii="Arial" w:hAnsi="Arial" w:cs="Arial"/>
                <w:lang w:val="es-MX"/>
              </w:rPr>
              <w:t>Mínimo tres años de experiencia profesional</w:t>
            </w:r>
          </w:p>
        </w:tc>
        <w:tc>
          <w:tcPr>
            <w:tcW w:w="1297" w:type="dxa"/>
            <w:tcBorders>
              <w:top w:val="single" w:sz="4" w:space="0" w:color="auto"/>
              <w:left w:val="single" w:sz="4" w:space="0" w:color="auto"/>
              <w:bottom w:val="single" w:sz="4" w:space="0" w:color="auto"/>
              <w:right w:val="single" w:sz="4" w:space="0" w:color="auto"/>
            </w:tcBorders>
          </w:tcPr>
          <w:p w:rsidR="007F3EFB" w:rsidRDefault="007F3EFB">
            <w:pPr>
              <w:rPr>
                <w:rFonts w:ascii="Arial" w:hAnsi="Arial" w:cs="Arial"/>
                <w:b/>
                <w:lang w:val="es-MX"/>
              </w:rPr>
            </w:pPr>
          </w:p>
        </w:tc>
        <w:tc>
          <w:tcPr>
            <w:tcW w:w="1378" w:type="dxa"/>
            <w:tcBorders>
              <w:top w:val="single" w:sz="4" w:space="0" w:color="auto"/>
              <w:left w:val="single" w:sz="4" w:space="0" w:color="auto"/>
              <w:bottom w:val="single" w:sz="4" w:space="0" w:color="auto"/>
              <w:right w:val="single" w:sz="4" w:space="0" w:color="auto"/>
            </w:tcBorders>
            <w:hideMark/>
          </w:tcPr>
          <w:p w:rsidR="007F3EFB" w:rsidRDefault="007F3EFB">
            <w:pPr>
              <w:rPr>
                <w:rFonts w:ascii="Arial" w:hAnsi="Arial" w:cs="Arial"/>
                <w:b/>
                <w:lang w:val="es-MX"/>
              </w:rPr>
            </w:pPr>
            <w:r>
              <w:rPr>
                <w:rFonts w:ascii="Arial" w:hAnsi="Arial" w:cs="Arial"/>
                <w:b/>
                <w:lang w:val="es-MX"/>
              </w:rPr>
              <w:t>X</w:t>
            </w:r>
          </w:p>
        </w:tc>
      </w:tr>
    </w:tbl>
    <w:p w:rsidR="007F3EFB" w:rsidRDefault="007F3EFB" w:rsidP="007F3EFB">
      <w:pPr>
        <w:rPr>
          <w:rFonts w:ascii="Arial" w:hAnsi="Arial" w:cs="Arial"/>
          <w:b/>
          <w:lang w:val="es-MX"/>
        </w:rPr>
      </w:pPr>
    </w:p>
    <w:p w:rsidR="007F3EFB" w:rsidRDefault="007F3EFB" w:rsidP="007F3EFB">
      <w:pPr>
        <w:jc w:val="both"/>
        <w:rPr>
          <w:rFonts w:ascii="Arial" w:hAnsi="Arial" w:cs="Arial"/>
          <w:b/>
          <w:lang w:val="es-MX"/>
        </w:rPr>
      </w:pPr>
      <w:r>
        <w:rPr>
          <w:rFonts w:ascii="Arial" w:hAnsi="Arial" w:cs="Arial"/>
          <w:b/>
          <w:lang w:val="es-MX"/>
        </w:rPr>
        <w:t>5.5. Dominios en Tecnologías de la Información</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7F3EFB" w:rsidTr="007F3EFB">
        <w:trPr>
          <w:jc w:val="center"/>
        </w:trPr>
        <w:tc>
          <w:tcPr>
            <w:tcW w:w="3936" w:type="dxa"/>
            <w:vMerge w:val="restart"/>
            <w:tcBorders>
              <w:top w:val="single" w:sz="4" w:space="0" w:color="auto"/>
              <w:left w:val="single" w:sz="4" w:space="0" w:color="auto"/>
              <w:bottom w:val="single" w:sz="4" w:space="0" w:color="auto"/>
              <w:right w:val="single" w:sz="4" w:space="0" w:color="auto"/>
            </w:tcBorders>
            <w:hideMark/>
          </w:tcPr>
          <w:p w:rsidR="007F3EFB" w:rsidRDefault="007F3EFB">
            <w:pPr>
              <w:jc w:val="center"/>
              <w:rPr>
                <w:rFonts w:ascii="Arial" w:hAnsi="Arial" w:cs="Arial"/>
                <w:b/>
                <w:lang w:val="es-MX"/>
              </w:rPr>
            </w:pPr>
            <w:r>
              <w:rPr>
                <w:rFonts w:ascii="Arial" w:hAnsi="Arial" w:cs="Arial"/>
                <w:b/>
                <w:lang w:val="es-MX"/>
              </w:rPr>
              <w:t>Software</w:t>
            </w:r>
          </w:p>
        </w:tc>
        <w:tc>
          <w:tcPr>
            <w:tcW w:w="5120" w:type="dxa"/>
            <w:gridSpan w:val="2"/>
            <w:tcBorders>
              <w:top w:val="single" w:sz="4" w:space="0" w:color="auto"/>
              <w:left w:val="single" w:sz="4" w:space="0" w:color="auto"/>
              <w:bottom w:val="single" w:sz="4" w:space="0" w:color="auto"/>
              <w:right w:val="single" w:sz="4" w:space="0" w:color="auto"/>
            </w:tcBorders>
            <w:hideMark/>
          </w:tcPr>
          <w:p w:rsidR="007F3EFB" w:rsidRDefault="007F3EFB">
            <w:pPr>
              <w:jc w:val="center"/>
              <w:rPr>
                <w:rFonts w:ascii="Arial" w:hAnsi="Arial" w:cs="Arial"/>
                <w:b/>
                <w:lang w:val="es-MX"/>
              </w:rPr>
            </w:pPr>
            <w:r>
              <w:rPr>
                <w:rFonts w:ascii="Arial" w:hAnsi="Arial" w:cs="Arial"/>
                <w:b/>
                <w:lang w:val="es-MX"/>
              </w:rPr>
              <w:t>Dominio</w:t>
            </w:r>
          </w:p>
        </w:tc>
      </w:tr>
      <w:tr w:rsidR="007F3EFB" w:rsidTr="007F3EFB">
        <w:trPr>
          <w:jc w:val="center"/>
        </w:trPr>
        <w:tc>
          <w:tcPr>
            <w:tcW w:w="3936" w:type="dxa"/>
            <w:vMerge/>
            <w:tcBorders>
              <w:top w:val="single" w:sz="4" w:space="0" w:color="auto"/>
              <w:left w:val="single" w:sz="4" w:space="0" w:color="auto"/>
              <w:bottom w:val="single" w:sz="4" w:space="0" w:color="auto"/>
              <w:right w:val="single" w:sz="4" w:space="0" w:color="auto"/>
            </w:tcBorders>
            <w:vAlign w:val="center"/>
            <w:hideMark/>
          </w:tcPr>
          <w:p w:rsidR="007F3EFB" w:rsidRDefault="007F3EFB">
            <w:pPr>
              <w:rPr>
                <w:rFonts w:ascii="Arial" w:eastAsia="MS Mincho" w:hAnsi="Arial" w:cs="Arial"/>
                <w:b/>
                <w:lang w:val="es-MX" w:eastAsia="ja-JP"/>
              </w:rPr>
            </w:pPr>
          </w:p>
        </w:tc>
        <w:tc>
          <w:tcPr>
            <w:tcW w:w="2551" w:type="dxa"/>
            <w:tcBorders>
              <w:top w:val="single" w:sz="4" w:space="0" w:color="auto"/>
              <w:left w:val="single" w:sz="4" w:space="0" w:color="auto"/>
              <w:bottom w:val="single" w:sz="4" w:space="0" w:color="auto"/>
              <w:right w:val="single" w:sz="4" w:space="0" w:color="auto"/>
            </w:tcBorders>
            <w:hideMark/>
          </w:tcPr>
          <w:p w:rsidR="007F3EFB" w:rsidRDefault="007F3EFB">
            <w:pPr>
              <w:jc w:val="center"/>
              <w:rPr>
                <w:rFonts w:ascii="Arial" w:hAnsi="Arial" w:cs="Arial"/>
                <w:b/>
                <w:lang w:val="es-MX"/>
              </w:rPr>
            </w:pPr>
            <w:r>
              <w:rPr>
                <w:rFonts w:ascii="Arial" w:hAnsi="Arial" w:cs="Arial"/>
                <w:b/>
                <w:lang w:val="es-MX"/>
              </w:rPr>
              <w:t>Si</w:t>
            </w:r>
          </w:p>
        </w:tc>
        <w:tc>
          <w:tcPr>
            <w:tcW w:w="2569" w:type="dxa"/>
            <w:tcBorders>
              <w:top w:val="single" w:sz="4" w:space="0" w:color="auto"/>
              <w:left w:val="single" w:sz="4" w:space="0" w:color="auto"/>
              <w:bottom w:val="single" w:sz="4" w:space="0" w:color="auto"/>
              <w:right w:val="single" w:sz="4" w:space="0" w:color="auto"/>
            </w:tcBorders>
            <w:hideMark/>
          </w:tcPr>
          <w:p w:rsidR="007F3EFB" w:rsidRDefault="007F3EFB">
            <w:pPr>
              <w:jc w:val="center"/>
              <w:rPr>
                <w:rFonts w:ascii="Arial" w:hAnsi="Arial" w:cs="Arial"/>
                <w:b/>
                <w:lang w:val="es-MX"/>
              </w:rPr>
            </w:pPr>
            <w:r>
              <w:rPr>
                <w:rFonts w:ascii="Arial" w:hAnsi="Arial" w:cs="Arial"/>
                <w:b/>
                <w:lang w:val="es-MX"/>
              </w:rPr>
              <w:t>No</w:t>
            </w:r>
          </w:p>
        </w:tc>
      </w:tr>
      <w:tr w:rsidR="007F3EFB" w:rsidTr="007F3EFB">
        <w:trPr>
          <w:jc w:val="center"/>
        </w:trPr>
        <w:tc>
          <w:tcPr>
            <w:tcW w:w="3936" w:type="dxa"/>
            <w:tcBorders>
              <w:top w:val="single" w:sz="4" w:space="0" w:color="auto"/>
              <w:left w:val="single" w:sz="4" w:space="0" w:color="auto"/>
              <w:bottom w:val="single" w:sz="4" w:space="0" w:color="auto"/>
              <w:right w:val="single" w:sz="4" w:space="0" w:color="auto"/>
            </w:tcBorders>
            <w:hideMark/>
          </w:tcPr>
          <w:p w:rsidR="007F3EFB" w:rsidRDefault="007F3EFB">
            <w:pPr>
              <w:jc w:val="both"/>
              <w:rPr>
                <w:rFonts w:ascii="Arial" w:hAnsi="Arial" w:cs="Arial"/>
                <w:lang w:val="es-MX"/>
              </w:rPr>
            </w:pPr>
            <w:r>
              <w:rPr>
                <w:rFonts w:ascii="Arial" w:hAnsi="Arial" w:cs="Arial"/>
                <w:lang w:val="es-MX"/>
              </w:rPr>
              <w:t>Procesador de texto(Word)</w:t>
            </w:r>
          </w:p>
        </w:tc>
        <w:tc>
          <w:tcPr>
            <w:tcW w:w="2551" w:type="dxa"/>
            <w:tcBorders>
              <w:top w:val="single" w:sz="4" w:space="0" w:color="auto"/>
              <w:left w:val="single" w:sz="4" w:space="0" w:color="auto"/>
              <w:bottom w:val="single" w:sz="4" w:space="0" w:color="auto"/>
              <w:right w:val="single" w:sz="4" w:space="0" w:color="auto"/>
            </w:tcBorders>
            <w:hideMark/>
          </w:tcPr>
          <w:p w:rsidR="007F3EFB" w:rsidRDefault="007F3EFB">
            <w:pPr>
              <w:jc w:val="center"/>
              <w:rPr>
                <w:rFonts w:ascii="Arial" w:hAnsi="Arial" w:cs="Arial"/>
                <w:b/>
                <w:lang w:val="es-MX"/>
              </w:rPr>
            </w:pPr>
            <w:r>
              <w:rPr>
                <w:rFonts w:ascii="Arial" w:hAnsi="Arial" w:cs="Arial"/>
                <w:b/>
                <w:lang w:val="es-MX"/>
              </w:rPr>
              <w:t>X</w:t>
            </w:r>
          </w:p>
        </w:tc>
        <w:tc>
          <w:tcPr>
            <w:tcW w:w="2569" w:type="dxa"/>
            <w:tcBorders>
              <w:top w:val="single" w:sz="4" w:space="0" w:color="auto"/>
              <w:left w:val="single" w:sz="4" w:space="0" w:color="auto"/>
              <w:bottom w:val="single" w:sz="4" w:space="0" w:color="auto"/>
              <w:right w:val="single" w:sz="4" w:space="0" w:color="auto"/>
            </w:tcBorders>
          </w:tcPr>
          <w:p w:rsidR="007F3EFB" w:rsidRDefault="007F3EFB">
            <w:pPr>
              <w:jc w:val="center"/>
              <w:rPr>
                <w:rFonts w:ascii="Arial" w:hAnsi="Arial" w:cs="Arial"/>
                <w:b/>
                <w:lang w:val="es-MX"/>
              </w:rPr>
            </w:pPr>
          </w:p>
        </w:tc>
      </w:tr>
      <w:tr w:rsidR="007F3EFB" w:rsidTr="007F3EFB">
        <w:trPr>
          <w:jc w:val="center"/>
        </w:trPr>
        <w:tc>
          <w:tcPr>
            <w:tcW w:w="3936" w:type="dxa"/>
            <w:tcBorders>
              <w:top w:val="single" w:sz="4" w:space="0" w:color="auto"/>
              <w:left w:val="single" w:sz="4" w:space="0" w:color="auto"/>
              <w:bottom w:val="single" w:sz="4" w:space="0" w:color="auto"/>
              <w:right w:val="single" w:sz="4" w:space="0" w:color="auto"/>
            </w:tcBorders>
            <w:hideMark/>
          </w:tcPr>
          <w:p w:rsidR="007F3EFB" w:rsidRDefault="007F3EFB">
            <w:pPr>
              <w:jc w:val="both"/>
              <w:rPr>
                <w:rFonts w:ascii="Arial" w:hAnsi="Arial" w:cs="Arial"/>
                <w:lang w:val="es-MX"/>
              </w:rPr>
            </w:pPr>
            <w:r>
              <w:rPr>
                <w:rFonts w:ascii="Arial" w:hAnsi="Arial" w:cs="Arial"/>
                <w:lang w:val="es-MX"/>
              </w:rPr>
              <w:t>Planilla Electrónica(Excel)</w:t>
            </w:r>
          </w:p>
        </w:tc>
        <w:tc>
          <w:tcPr>
            <w:tcW w:w="2551" w:type="dxa"/>
            <w:tcBorders>
              <w:top w:val="single" w:sz="4" w:space="0" w:color="auto"/>
              <w:left w:val="single" w:sz="4" w:space="0" w:color="auto"/>
              <w:bottom w:val="single" w:sz="4" w:space="0" w:color="auto"/>
              <w:right w:val="single" w:sz="4" w:space="0" w:color="auto"/>
            </w:tcBorders>
            <w:hideMark/>
          </w:tcPr>
          <w:p w:rsidR="007F3EFB" w:rsidRDefault="007F3EFB">
            <w:pPr>
              <w:jc w:val="center"/>
              <w:rPr>
                <w:rFonts w:ascii="Arial" w:hAnsi="Arial" w:cs="Arial"/>
                <w:b/>
                <w:lang w:val="es-MX"/>
              </w:rPr>
            </w:pPr>
            <w:r>
              <w:rPr>
                <w:rFonts w:ascii="Arial" w:hAnsi="Arial" w:cs="Arial"/>
                <w:b/>
                <w:lang w:val="es-MX"/>
              </w:rPr>
              <w:t>X</w:t>
            </w:r>
          </w:p>
        </w:tc>
        <w:tc>
          <w:tcPr>
            <w:tcW w:w="2569" w:type="dxa"/>
            <w:tcBorders>
              <w:top w:val="single" w:sz="4" w:space="0" w:color="auto"/>
              <w:left w:val="single" w:sz="4" w:space="0" w:color="auto"/>
              <w:bottom w:val="single" w:sz="4" w:space="0" w:color="auto"/>
              <w:right w:val="single" w:sz="4" w:space="0" w:color="auto"/>
            </w:tcBorders>
          </w:tcPr>
          <w:p w:rsidR="007F3EFB" w:rsidRDefault="007F3EFB">
            <w:pPr>
              <w:jc w:val="center"/>
              <w:rPr>
                <w:rFonts w:ascii="Arial" w:hAnsi="Arial" w:cs="Arial"/>
                <w:b/>
                <w:lang w:val="es-MX"/>
              </w:rPr>
            </w:pPr>
          </w:p>
        </w:tc>
      </w:tr>
      <w:tr w:rsidR="007F3EFB" w:rsidTr="007F3EFB">
        <w:trPr>
          <w:jc w:val="center"/>
        </w:trPr>
        <w:tc>
          <w:tcPr>
            <w:tcW w:w="3936" w:type="dxa"/>
            <w:tcBorders>
              <w:top w:val="single" w:sz="4" w:space="0" w:color="auto"/>
              <w:left w:val="single" w:sz="4" w:space="0" w:color="auto"/>
              <w:bottom w:val="single" w:sz="4" w:space="0" w:color="auto"/>
              <w:right w:val="single" w:sz="4" w:space="0" w:color="auto"/>
            </w:tcBorders>
            <w:hideMark/>
          </w:tcPr>
          <w:p w:rsidR="007F3EFB" w:rsidRDefault="007F3EFB">
            <w:pPr>
              <w:jc w:val="both"/>
              <w:rPr>
                <w:rFonts w:ascii="Arial" w:hAnsi="Arial" w:cs="Arial"/>
                <w:lang w:val="es-MX"/>
              </w:rPr>
            </w:pPr>
            <w:r>
              <w:rPr>
                <w:rFonts w:ascii="Arial" w:hAnsi="Arial" w:cs="Arial"/>
                <w:lang w:val="es-MX"/>
              </w:rPr>
              <w:t>Correo Electrónico(Outlook)</w:t>
            </w:r>
          </w:p>
        </w:tc>
        <w:tc>
          <w:tcPr>
            <w:tcW w:w="2551" w:type="dxa"/>
            <w:tcBorders>
              <w:top w:val="single" w:sz="4" w:space="0" w:color="auto"/>
              <w:left w:val="single" w:sz="4" w:space="0" w:color="auto"/>
              <w:bottom w:val="single" w:sz="4" w:space="0" w:color="auto"/>
              <w:right w:val="single" w:sz="4" w:space="0" w:color="auto"/>
            </w:tcBorders>
            <w:hideMark/>
          </w:tcPr>
          <w:p w:rsidR="007F3EFB" w:rsidRDefault="007F3EFB">
            <w:pPr>
              <w:jc w:val="center"/>
              <w:rPr>
                <w:rFonts w:ascii="Arial" w:hAnsi="Arial" w:cs="Arial"/>
                <w:b/>
                <w:lang w:val="es-MX"/>
              </w:rPr>
            </w:pPr>
            <w:r>
              <w:rPr>
                <w:rFonts w:ascii="Arial" w:hAnsi="Arial" w:cs="Arial"/>
                <w:b/>
                <w:lang w:val="es-MX"/>
              </w:rPr>
              <w:t>X</w:t>
            </w:r>
          </w:p>
        </w:tc>
        <w:tc>
          <w:tcPr>
            <w:tcW w:w="2569" w:type="dxa"/>
            <w:tcBorders>
              <w:top w:val="single" w:sz="4" w:space="0" w:color="auto"/>
              <w:left w:val="single" w:sz="4" w:space="0" w:color="auto"/>
              <w:bottom w:val="single" w:sz="4" w:space="0" w:color="auto"/>
              <w:right w:val="single" w:sz="4" w:space="0" w:color="auto"/>
            </w:tcBorders>
          </w:tcPr>
          <w:p w:rsidR="007F3EFB" w:rsidRDefault="007F3EFB">
            <w:pPr>
              <w:jc w:val="center"/>
              <w:rPr>
                <w:rFonts w:ascii="Arial" w:hAnsi="Arial" w:cs="Arial"/>
                <w:b/>
                <w:lang w:val="es-MX"/>
              </w:rPr>
            </w:pPr>
          </w:p>
        </w:tc>
      </w:tr>
      <w:tr w:rsidR="007F3EFB" w:rsidTr="007F3EFB">
        <w:trPr>
          <w:jc w:val="center"/>
        </w:trPr>
        <w:tc>
          <w:tcPr>
            <w:tcW w:w="3936" w:type="dxa"/>
            <w:tcBorders>
              <w:top w:val="single" w:sz="4" w:space="0" w:color="auto"/>
              <w:left w:val="single" w:sz="4" w:space="0" w:color="auto"/>
              <w:bottom w:val="single" w:sz="4" w:space="0" w:color="auto"/>
              <w:right w:val="single" w:sz="4" w:space="0" w:color="auto"/>
            </w:tcBorders>
            <w:hideMark/>
          </w:tcPr>
          <w:p w:rsidR="007F3EFB" w:rsidRDefault="007F3EFB">
            <w:pPr>
              <w:jc w:val="both"/>
              <w:rPr>
                <w:rFonts w:ascii="Arial" w:hAnsi="Arial" w:cs="Arial"/>
                <w:lang w:val="es-MX"/>
              </w:rPr>
            </w:pPr>
            <w:r>
              <w:rPr>
                <w:rFonts w:ascii="Arial" w:hAnsi="Arial" w:cs="Arial"/>
                <w:lang w:val="es-MX"/>
              </w:rPr>
              <w:t>Presentaciones (Power Point)</w:t>
            </w:r>
          </w:p>
        </w:tc>
        <w:tc>
          <w:tcPr>
            <w:tcW w:w="2551" w:type="dxa"/>
            <w:tcBorders>
              <w:top w:val="single" w:sz="4" w:space="0" w:color="auto"/>
              <w:left w:val="single" w:sz="4" w:space="0" w:color="auto"/>
              <w:bottom w:val="single" w:sz="4" w:space="0" w:color="auto"/>
              <w:right w:val="single" w:sz="4" w:space="0" w:color="auto"/>
            </w:tcBorders>
            <w:hideMark/>
          </w:tcPr>
          <w:p w:rsidR="007F3EFB" w:rsidRDefault="007F3EFB">
            <w:pPr>
              <w:jc w:val="center"/>
              <w:rPr>
                <w:rFonts w:ascii="Arial" w:hAnsi="Arial" w:cs="Arial"/>
                <w:b/>
                <w:lang w:val="es-MX"/>
              </w:rPr>
            </w:pPr>
            <w:r>
              <w:rPr>
                <w:rFonts w:ascii="Arial" w:hAnsi="Arial" w:cs="Arial"/>
                <w:b/>
                <w:lang w:val="es-MX"/>
              </w:rPr>
              <w:t>X</w:t>
            </w:r>
          </w:p>
        </w:tc>
        <w:tc>
          <w:tcPr>
            <w:tcW w:w="2569" w:type="dxa"/>
            <w:tcBorders>
              <w:top w:val="single" w:sz="4" w:space="0" w:color="auto"/>
              <w:left w:val="single" w:sz="4" w:space="0" w:color="auto"/>
              <w:bottom w:val="single" w:sz="4" w:space="0" w:color="auto"/>
              <w:right w:val="single" w:sz="4" w:space="0" w:color="auto"/>
            </w:tcBorders>
          </w:tcPr>
          <w:p w:rsidR="007F3EFB" w:rsidRDefault="007F3EFB">
            <w:pPr>
              <w:jc w:val="center"/>
              <w:rPr>
                <w:rFonts w:ascii="Arial" w:hAnsi="Arial" w:cs="Arial"/>
                <w:b/>
                <w:lang w:val="es-MX"/>
              </w:rPr>
            </w:pPr>
          </w:p>
        </w:tc>
      </w:tr>
    </w:tbl>
    <w:p w:rsidR="007F3EFB" w:rsidRDefault="007F3EFB" w:rsidP="007F3EFB">
      <w:pPr>
        <w:rPr>
          <w:rFonts w:ascii="Arial" w:eastAsia="MS Mincho" w:hAnsi="Arial" w:cs="Arial"/>
          <w:b/>
          <w:lang w:val="es-MX" w:eastAsia="ja-JP"/>
        </w:rPr>
      </w:pPr>
    </w:p>
    <w:p w:rsidR="007F3EFB" w:rsidRDefault="007F3EFB" w:rsidP="007F3EFB">
      <w:pPr>
        <w:rPr>
          <w:rFonts w:ascii="Arial" w:hAnsi="Arial" w:cs="Arial"/>
          <w:b/>
          <w:lang w:val="es-MX"/>
        </w:rPr>
      </w:pPr>
      <w:r>
        <w:rPr>
          <w:rFonts w:ascii="Arial" w:hAnsi="Arial" w:cs="Arial"/>
          <w:b/>
          <w:lang w:val="es-MX"/>
        </w:rPr>
        <w:t xml:space="preserve">5.6. Otros requisitos del cargo </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92"/>
      </w:tblGrid>
      <w:tr w:rsidR="007F3EFB" w:rsidTr="007F3EFB">
        <w:trPr>
          <w:jc w:val="center"/>
        </w:trPr>
        <w:tc>
          <w:tcPr>
            <w:tcW w:w="4052" w:type="dxa"/>
            <w:tcBorders>
              <w:top w:val="single" w:sz="4" w:space="0" w:color="auto"/>
              <w:left w:val="single" w:sz="4" w:space="0" w:color="auto"/>
              <w:bottom w:val="single" w:sz="4" w:space="0" w:color="auto"/>
              <w:right w:val="single" w:sz="4" w:space="0" w:color="auto"/>
            </w:tcBorders>
          </w:tcPr>
          <w:p w:rsidR="007F3EFB" w:rsidRDefault="007F3EFB">
            <w:pPr>
              <w:rPr>
                <w:rFonts w:ascii="Arial" w:hAnsi="Arial" w:cs="Arial"/>
                <w:lang w:val="es-MX"/>
              </w:rPr>
            </w:pPr>
          </w:p>
        </w:tc>
        <w:tc>
          <w:tcPr>
            <w:tcW w:w="731" w:type="dxa"/>
            <w:tcBorders>
              <w:top w:val="single" w:sz="4" w:space="0" w:color="auto"/>
              <w:left w:val="single" w:sz="4" w:space="0" w:color="auto"/>
              <w:bottom w:val="single" w:sz="4" w:space="0" w:color="auto"/>
              <w:right w:val="single" w:sz="4" w:space="0" w:color="auto"/>
            </w:tcBorders>
            <w:hideMark/>
          </w:tcPr>
          <w:p w:rsidR="007F3EFB" w:rsidRDefault="007F3EFB">
            <w:pPr>
              <w:jc w:val="center"/>
              <w:rPr>
                <w:rFonts w:ascii="Arial" w:hAnsi="Arial" w:cs="Arial"/>
                <w:b/>
                <w:lang w:val="es-MX"/>
              </w:rPr>
            </w:pPr>
            <w:r>
              <w:rPr>
                <w:rFonts w:ascii="Arial" w:hAnsi="Arial" w:cs="Arial"/>
                <w:b/>
                <w:lang w:val="es-MX"/>
              </w:rPr>
              <w:t>Si</w:t>
            </w:r>
          </w:p>
        </w:tc>
        <w:tc>
          <w:tcPr>
            <w:tcW w:w="733" w:type="dxa"/>
            <w:tcBorders>
              <w:top w:val="single" w:sz="4" w:space="0" w:color="auto"/>
              <w:left w:val="single" w:sz="4" w:space="0" w:color="auto"/>
              <w:bottom w:val="single" w:sz="4" w:space="0" w:color="auto"/>
              <w:right w:val="single" w:sz="4" w:space="0" w:color="auto"/>
            </w:tcBorders>
            <w:hideMark/>
          </w:tcPr>
          <w:p w:rsidR="007F3EFB" w:rsidRDefault="007F3EFB">
            <w:pPr>
              <w:jc w:val="center"/>
              <w:rPr>
                <w:rFonts w:ascii="Arial" w:hAnsi="Arial" w:cs="Arial"/>
                <w:b/>
                <w:lang w:val="es-MX"/>
              </w:rPr>
            </w:pPr>
            <w:r>
              <w:rPr>
                <w:rFonts w:ascii="Arial" w:hAnsi="Arial" w:cs="Arial"/>
                <w:b/>
                <w:lang w:val="es-MX"/>
              </w:rPr>
              <w:t>No</w:t>
            </w:r>
          </w:p>
        </w:tc>
        <w:tc>
          <w:tcPr>
            <w:tcW w:w="3592" w:type="dxa"/>
            <w:tcBorders>
              <w:top w:val="single" w:sz="4" w:space="0" w:color="auto"/>
              <w:left w:val="single" w:sz="4" w:space="0" w:color="auto"/>
              <w:bottom w:val="single" w:sz="4" w:space="0" w:color="auto"/>
              <w:right w:val="single" w:sz="4" w:space="0" w:color="auto"/>
            </w:tcBorders>
            <w:hideMark/>
          </w:tcPr>
          <w:p w:rsidR="007F3EFB" w:rsidRDefault="007F3EFB">
            <w:pPr>
              <w:jc w:val="center"/>
              <w:rPr>
                <w:rFonts w:ascii="Arial" w:hAnsi="Arial" w:cs="Arial"/>
                <w:b/>
                <w:lang w:val="es-MX"/>
              </w:rPr>
            </w:pPr>
            <w:r>
              <w:rPr>
                <w:rFonts w:ascii="Arial" w:hAnsi="Arial" w:cs="Arial"/>
                <w:b/>
                <w:lang w:val="es-MX"/>
              </w:rPr>
              <w:t>Especificar</w:t>
            </w:r>
          </w:p>
        </w:tc>
      </w:tr>
      <w:tr w:rsidR="007F3EFB" w:rsidTr="007F3EFB">
        <w:trPr>
          <w:jc w:val="center"/>
        </w:trPr>
        <w:tc>
          <w:tcPr>
            <w:tcW w:w="4052" w:type="dxa"/>
            <w:tcBorders>
              <w:top w:val="single" w:sz="4" w:space="0" w:color="auto"/>
              <w:left w:val="single" w:sz="4" w:space="0" w:color="auto"/>
              <w:bottom w:val="single" w:sz="4" w:space="0" w:color="auto"/>
              <w:right w:val="single" w:sz="4" w:space="0" w:color="auto"/>
            </w:tcBorders>
            <w:hideMark/>
          </w:tcPr>
          <w:p w:rsidR="007F3EFB" w:rsidRDefault="007F3EFB">
            <w:pPr>
              <w:rPr>
                <w:rFonts w:ascii="Arial" w:hAnsi="Arial" w:cs="Arial"/>
                <w:lang w:val="es-MX"/>
              </w:rPr>
            </w:pPr>
            <w:r>
              <w:rPr>
                <w:rFonts w:ascii="Arial" w:hAnsi="Arial" w:cs="Arial"/>
                <w:lang w:val="es-MX"/>
              </w:rPr>
              <w:t xml:space="preserve">Manejo de dinero </w:t>
            </w:r>
          </w:p>
        </w:tc>
        <w:tc>
          <w:tcPr>
            <w:tcW w:w="731" w:type="dxa"/>
            <w:tcBorders>
              <w:top w:val="single" w:sz="4" w:space="0" w:color="auto"/>
              <w:left w:val="single" w:sz="4" w:space="0" w:color="auto"/>
              <w:bottom w:val="single" w:sz="4" w:space="0" w:color="auto"/>
              <w:right w:val="single" w:sz="4" w:space="0" w:color="auto"/>
            </w:tcBorders>
          </w:tcPr>
          <w:p w:rsidR="007F3EFB" w:rsidRDefault="007F3EFB">
            <w:pPr>
              <w:jc w:val="center"/>
              <w:rPr>
                <w:rFonts w:ascii="Arial" w:hAnsi="Arial" w:cs="Arial"/>
                <w:b/>
                <w:lang w:val="es-MX"/>
              </w:rPr>
            </w:pPr>
          </w:p>
        </w:tc>
        <w:tc>
          <w:tcPr>
            <w:tcW w:w="733" w:type="dxa"/>
            <w:tcBorders>
              <w:top w:val="single" w:sz="4" w:space="0" w:color="auto"/>
              <w:left w:val="single" w:sz="4" w:space="0" w:color="auto"/>
              <w:bottom w:val="single" w:sz="4" w:space="0" w:color="auto"/>
              <w:right w:val="single" w:sz="4" w:space="0" w:color="auto"/>
            </w:tcBorders>
            <w:hideMark/>
          </w:tcPr>
          <w:p w:rsidR="007F3EFB" w:rsidRDefault="007F3EFB">
            <w:pPr>
              <w:jc w:val="center"/>
              <w:rPr>
                <w:rFonts w:ascii="Arial" w:hAnsi="Arial" w:cs="Arial"/>
                <w:b/>
                <w:lang w:val="es-MX"/>
              </w:rPr>
            </w:pPr>
            <w:r>
              <w:rPr>
                <w:rFonts w:ascii="Arial" w:hAnsi="Arial" w:cs="Arial"/>
                <w:b/>
                <w:lang w:val="es-MX"/>
              </w:rPr>
              <w:t>X</w:t>
            </w:r>
          </w:p>
        </w:tc>
        <w:tc>
          <w:tcPr>
            <w:tcW w:w="3592" w:type="dxa"/>
            <w:tcBorders>
              <w:top w:val="single" w:sz="4" w:space="0" w:color="auto"/>
              <w:left w:val="single" w:sz="4" w:space="0" w:color="auto"/>
              <w:bottom w:val="single" w:sz="4" w:space="0" w:color="auto"/>
              <w:right w:val="single" w:sz="4" w:space="0" w:color="auto"/>
            </w:tcBorders>
          </w:tcPr>
          <w:p w:rsidR="007F3EFB" w:rsidRDefault="007F3EFB">
            <w:pPr>
              <w:jc w:val="center"/>
              <w:rPr>
                <w:rFonts w:ascii="Arial" w:hAnsi="Arial" w:cs="Arial"/>
                <w:i/>
                <w:color w:val="333333"/>
                <w:lang w:val="es-MX"/>
              </w:rPr>
            </w:pPr>
          </w:p>
        </w:tc>
      </w:tr>
      <w:tr w:rsidR="007F3EFB" w:rsidTr="007F3EFB">
        <w:trPr>
          <w:jc w:val="center"/>
        </w:trPr>
        <w:tc>
          <w:tcPr>
            <w:tcW w:w="4052" w:type="dxa"/>
            <w:tcBorders>
              <w:top w:val="single" w:sz="4" w:space="0" w:color="auto"/>
              <w:left w:val="single" w:sz="4" w:space="0" w:color="auto"/>
              <w:bottom w:val="single" w:sz="4" w:space="0" w:color="auto"/>
              <w:right w:val="single" w:sz="4" w:space="0" w:color="auto"/>
            </w:tcBorders>
            <w:hideMark/>
          </w:tcPr>
          <w:p w:rsidR="007F3EFB" w:rsidRDefault="007F3EFB">
            <w:pPr>
              <w:rPr>
                <w:rFonts w:ascii="Arial" w:hAnsi="Arial" w:cs="Arial"/>
                <w:lang w:val="es-MX"/>
              </w:rPr>
            </w:pPr>
            <w:r>
              <w:rPr>
                <w:rFonts w:ascii="Arial" w:hAnsi="Arial" w:cs="Arial"/>
                <w:lang w:val="es-MX"/>
              </w:rPr>
              <w:t>Manejo de información confidencial</w:t>
            </w:r>
          </w:p>
        </w:tc>
        <w:tc>
          <w:tcPr>
            <w:tcW w:w="731" w:type="dxa"/>
            <w:tcBorders>
              <w:top w:val="single" w:sz="4" w:space="0" w:color="auto"/>
              <w:left w:val="single" w:sz="4" w:space="0" w:color="auto"/>
              <w:bottom w:val="single" w:sz="4" w:space="0" w:color="auto"/>
              <w:right w:val="single" w:sz="4" w:space="0" w:color="auto"/>
            </w:tcBorders>
            <w:hideMark/>
          </w:tcPr>
          <w:p w:rsidR="007F3EFB" w:rsidRDefault="007F3EFB">
            <w:pPr>
              <w:jc w:val="center"/>
              <w:rPr>
                <w:rFonts w:ascii="Arial" w:hAnsi="Arial" w:cs="Arial"/>
                <w:b/>
                <w:lang w:val="es-MX"/>
              </w:rPr>
            </w:pPr>
            <w:r>
              <w:rPr>
                <w:rFonts w:ascii="Arial" w:hAnsi="Arial" w:cs="Arial"/>
                <w:b/>
                <w:lang w:val="es-MX"/>
              </w:rPr>
              <w:t>X</w:t>
            </w:r>
          </w:p>
        </w:tc>
        <w:tc>
          <w:tcPr>
            <w:tcW w:w="733" w:type="dxa"/>
            <w:tcBorders>
              <w:top w:val="single" w:sz="4" w:space="0" w:color="auto"/>
              <w:left w:val="single" w:sz="4" w:space="0" w:color="auto"/>
              <w:bottom w:val="single" w:sz="4" w:space="0" w:color="auto"/>
              <w:right w:val="single" w:sz="4" w:space="0" w:color="auto"/>
            </w:tcBorders>
          </w:tcPr>
          <w:p w:rsidR="007F3EFB" w:rsidRDefault="007F3EFB">
            <w:pPr>
              <w:jc w:val="center"/>
              <w:rPr>
                <w:rFonts w:ascii="Arial" w:hAnsi="Arial" w:cs="Arial"/>
                <w:b/>
                <w:lang w:val="es-MX"/>
              </w:rPr>
            </w:pPr>
          </w:p>
        </w:tc>
        <w:tc>
          <w:tcPr>
            <w:tcW w:w="3592" w:type="dxa"/>
            <w:tcBorders>
              <w:top w:val="single" w:sz="4" w:space="0" w:color="auto"/>
              <w:left w:val="single" w:sz="4" w:space="0" w:color="auto"/>
              <w:bottom w:val="single" w:sz="4" w:space="0" w:color="auto"/>
              <w:right w:val="single" w:sz="4" w:space="0" w:color="auto"/>
            </w:tcBorders>
            <w:hideMark/>
          </w:tcPr>
          <w:p w:rsidR="007F3EFB" w:rsidRDefault="007F3EFB">
            <w:pPr>
              <w:rPr>
                <w:rFonts w:ascii="Arial" w:hAnsi="Arial" w:cs="Arial"/>
                <w:color w:val="333333"/>
                <w:lang w:val="es-MX"/>
              </w:rPr>
            </w:pPr>
            <w:r>
              <w:rPr>
                <w:rFonts w:ascii="Arial" w:hAnsi="Arial" w:cs="Arial"/>
                <w:color w:val="333333"/>
                <w:lang w:val="es-MX"/>
              </w:rPr>
              <w:t>Códigos y claves de cargas virales</w:t>
            </w:r>
          </w:p>
        </w:tc>
      </w:tr>
      <w:tr w:rsidR="007F3EFB" w:rsidTr="007F3EFB">
        <w:trPr>
          <w:jc w:val="center"/>
        </w:trPr>
        <w:tc>
          <w:tcPr>
            <w:tcW w:w="4052" w:type="dxa"/>
            <w:tcBorders>
              <w:top w:val="single" w:sz="4" w:space="0" w:color="auto"/>
              <w:left w:val="single" w:sz="4" w:space="0" w:color="auto"/>
              <w:bottom w:val="single" w:sz="4" w:space="0" w:color="auto"/>
              <w:right w:val="single" w:sz="4" w:space="0" w:color="auto"/>
            </w:tcBorders>
            <w:hideMark/>
          </w:tcPr>
          <w:p w:rsidR="007F3EFB" w:rsidRDefault="007F3EFB">
            <w:pPr>
              <w:rPr>
                <w:rFonts w:ascii="Arial" w:hAnsi="Arial" w:cs="Arial"/>
                <w:lang w:val="es-MX"/>
              </w:rPr>
            </w:pPr>
            <w:r>
              <w:rPr>
                <w:rFonts w:ascii="Arial" w:hAnsi="Arial" w:cs="Arial"/>
                <w:lang w:val="es-MX"/>
              </w:rPr>
              <w:t>Manejo de materiales</w:t>
            </w:r>
          </w:p>
        </w:tc>
        <w:tc>
          <w:tcPr>
            <w:tcW w:w="731" w:type="dxa"/>
            <w:tcBorders>
              <w:top w:val="single" w:sz="4" w:space="0" w:color="auto"/>
              <w:left w:val="single" w:sz="4" w:space="0" w:color="auto"/>
              <w:bottom w:val="single" w:sz="4" w:space="0" w:color="auto"/>
              <w:right w:val="single" w:sz="4" w:space="0" w:color="auto"/>
            </w:tcBorders>
            <w:hideMark/>
          </w:tcPr>
          <w:p w:rsidR="007F3EFB" w:rsidRDefault="007F3EFB">
            <w:pPr>
              <w:jc w:val="center"/>
              <w:rPr>
                <w:rFonts w:ascii="Arial" w:hAnsi="Arial" w:cs="Arial"/>
                <w:b/>
                <w:lang w:val="es-MX"/>
              </w:rPr>
            </w:pPr>
            <w:r>
              <w:rPr>
                <w:rFonts w:ascii="Arial" w:hAnsi="Arial" w:cs="Arial"/>
                <w:b/>
                <w:lang w:val="es-MX"/>
              </w:rPr>
              <w:t>X</w:t>
            </w:r>
          </w:p>
        </w:tc>
        <w:tc>
          <w:tcPr>
            <w:tcW w:w="733" w:type="dxa"/>
            <w:tcBorders>
              <w:top w:val="single" w:sz="4" w:space="0" w:color="auto"/>
              <w:left w:val="single" w:sz="4" w:space="0" w:color="auto"/>
              <w:bottom w:val="single" w:sz="4" w:space="0" w:color="auto"/>
              <w:right w:val="single" w:sz="4" w:space="0" w:color="auto"/>
            </w:tcBorders>
          </w:tcPr>
          <w:p w:rsidR="007F3EFB" w:rsidRDefault="007F3EFB">
            <w:pPr>
              <w:jc w:val="center"/>
              <w:rPr>
                <w:rFonts w:ascii="Arial" w:hAnsi="Arial" w:cs="Arial"/>
                <w:b/>
                <w:lang w:val="es-MX"/>
              </w:rPr>
            </w:pPr>
          </w:p>
        </w:tc>
        <w:tc>
          <w:tcPr>
            <w:tcW w:w="3592" w:type="dxa"/>
            <w:tcBorders>
              <w:top w:val="single" w:sz="4" w:space="0" w:color="auto"/>
              <w:left w:val="single" w:sz="4" w:space="0" w:color="auto"/>
              <w:bottom w:val="single" w:sz="4" w:space="0" w:color="auto"/>
              <w:right w:val="single" w:sz="4" w:space="0" w:color="auto"/>
            </w:tcBorders>
            <w:hideMark/>
          </w:tcPr>
          <w:p w:rsidR="007F3EFB" w:rsidRDefault="007F3EFB">
            <w:pPr>
              <w:rPr>
                <w:rFonts w:ascii="Arial" w:hAnsi="Arial" w:cs="Arial"/>
                <w:lang w:val="es-MX"/>
              </w:rPr>
            </w:pPr>
            <w:r>
              <w:rPr>
                <w:rFonts w:ascii="Arial" w:hAnsi="Arial" w:cs="Arial"/>
                <w:lang w:val="es-MX"/>
              </w:rPr>
              <w:t>Reactivos</w:t>
            </w:r>
          </w:p>
        </w:tc>
      </w:tr>
      <w:tr w:rsidR="007F3EFB" w:rsidTr="007F3EFB">
        <w:trPr>
          <w:jc w:val="center"/>
        </w:trPr>
        <w:tc>
          <w:tcPr>
            <w:tcW w:w="4052" w:type="dxa"/>
            <w:tcBorders>
              <w:top w:val="single" w:sz="4" w:space="0" w:color="auto"/>
              <w:left w:val="single" w:sz="4" w:space="0" w:color="auto"/>
              <w:bottom w:val="single" w:sz="4" w:space="0" w:color="auto"/>
              <w:right w:val="single" w:sz="4" w:space="0" w:color="auto"/>
            </w:tcBorders>
            <w:hideMark/>
          </w:tcPr>
          <w:p w:rsidR="007F3EFB" w:rsidRDefault="007F3EFB">
            <w:pPr>
              <w:rPr>
                <w:rFonts w:ascii="Arial" w:hAnsi="Arial" w:cs="Arial"/>
                <w:lang w:val="es-MX"/>
              </w:rPr>
            </w:pPr>
            <w:r>
              <w:rPr>
                <w:rFonts w:ascii="Arial" w:hAnsi="Arial" w:cs="Arial"/>
                <w:lang w:val="es-MX"/>
              </w:rPr>
              <w:t>Manejo de equipos</w:t>
            </w:r>
          </w:p>
        </w:tc>
        <w:tc>
          <w:tcPr>
            <w:tcW w:w="731" w:type="dxa"/>
            <w:tcBorders>
              <w:top w:val="single" w:sz="4" w:space="0" w:color="auto"/>
              <w:left w:val="single" w:sz="4" w:space="0" w:color="auto"/>
              <w:bottom w:val="single" w:sz="4" w:space="0" w:color="auto"/>
              <w:right w:val="single" w:sz="4" w:space="0" w:color="auto"/>
            </w:tcBorders>
            <w:hideMark/>
          </w:tcPr>
          <w:p w:rsidR="007F3EFB" w:rsidRDefault="007F3EFB">
            <w:pPr>
              <w:jc w:val="center"/>
              <w:rPr>
                <w:rFonts w:ascii="Arial" w:hAnsi="Arial" w:cs="Arial"/>
                <w:b/>
                <w:lang w:val="es-MX"/>
              </w:rPr>
            </w:pPr>
            <w:r>
              <w:rPr>
                <w:rFonts w:ascii="Arial" w:hAnsi="Arial" w:cs="Arial"/>
                <w:b/>
                <w:lang w:val="es-MX"/>
              </w:rPr>
              <w:t>X</w:t>
            </w:r>
          </w:p>
        </w:tc>
        <w:tc>
          <w:tcPr>
            <w:tcW w:w="733" w:type="dxa"/>
            <w:tcBorders>
              <w:top w:val="single" w:sz="4" w:space="0" w:color="auto"/>
              <w:left w:val="single" w:sz="4" w:space="0" w:color="auto"/>
              <w:bottom w:val="single" w:sz="4" w:space="0" w:color="auto"/>
              <w:right w:val="single" w:sz="4" w:space="0" w:color="auto"/>
            </w:tcBorders>
          </w:tcPr>
          <w:p w:rsidR="007F3EFB" w:rsidRDefault="007F3EFB">
            <w:pPr>
              <w:jc w:val="center"/>
              <w:rPr>
                <w:rFonts w:ascii="Arial" w:hAnsi="Arial" w:cs="Arial"/>
                <w:b/>
                <w:lang w:val="es-MX"/>
              </w:rPr>
            </w:pPr>
          </w:p>
        </w:tc>
        <w:tc>
          <w:tcPr>
            <w:tcW w:w="3592" w:type="dxa"/>
            <w:tcBorders>
              <w:top w:val="single" w:sz="4" w:space="0" w:color="auto"/>
              <w:left w:val="single" w:sz="4" w:space="0" w:color="auto"/>
              <w:bottom w:val="single" w:sz="4" w:space="0" w:color="auto"/>
              <w:right w:val="single" w:sz="4" w:space="0" w:color="auto"/>
            </w:tcBorders>
            <w:hideMark/>
          </w:tcPr>
          <w:p w:rsidR="007F3EFB" w:rsidRDefault="007F3EFB">
            <w:pPr>
              <w:rPr>
                <w:rFonts w:ascii="Arial" w:hAnsi="Arial" w:cs="Arial"/>
                <w:color w:val="333333"/>
                <w:lang w:val="es-MX"/>
              </w:rPr>
            </w:pPr>
            <w:r>
              <w:rPr>
                <w:rFonts w:ascii="Arial" w:hAnsi="Arial" w:cs="Arial"/>
                <w:color w:val="333333"/>
                <w:lang w:val="es-MX"/>
              </w:rPr>
              <w:t>Equipo Química Sanguínea, Coagulómetro</w:t>
            </w:r>
          </w:p>
        </w:tc>
      </w:tr>
      <w:tr w:rsidR="007F3EFB" w:rsidTr="007F3EFB">
        <w:trPr>
          <w:jc w:val="center"/>
        </w:trPr>
        <w:tc>
          <w:tcPr>
            <w:tcW w:w="4052" w:type="dxa"/>
            <w:tcBorders>
              <w:top w:val="single" w:sz="4" w:space="0" w:color="auto"/>
              <w:left w:val="single" w:sz="4" w:space="0" w:color="auto"/>
              <w:bottom w:val="single" w:sz="4" w:space="0" w:color="auto"/>
              <w:right w:val="single" w:sz="4" w:space="0" w:color="auto"/>
            </w:tcBorders>
            <w:hideMark/>
          </w:tcPr>
          <w:p w:rsidR="007F3EFB" w:rsidRDefault="007F3EFB">
            <w:pPr>
              <w:rPr>
                <w:rFonts w:ascii="Arial" w:hAnsi="Arial" w:cs="Arial"/>
                <w:lang w:val="es-MX"/>
              </w:rPr>
            </w:pPr>
            <w:r>
              <w:rPr>
                <w:rFonts w:ascii="Arial" w:hAnsi="Arial" w:cs="Arial"/>
                <w:lang w:val="es-MX"/>
              </w:rPr>
              <w:t>Carga o descarga de material</w:t>
            </w:r>
          </w:p>
        </w:tc>
        <w:tc>
          <w:tcPr>
            <w:tcW w:w="731" w:type="dxa"/>
            <w:tcBorders>
              <w:top w:val="single" w:sz="4" w:space="0" w:color="auto"/>
              <w:left w:val="single" w:sz="4" w:space="0" w:color="auto"/>
              <w:bottom w:val="single" w:sz="4" w:space="0" w:color="auto"/>
              <w:right w:val="single" w:sz="4" w:space="0" w:color="auto"/>
            </w:tcBorders>
          </w:tcPr>
          <w:p w:rsidR="007F3EFB" w:rsidRDefault="007F3EFB">
            <w:pPr>
              <w:jc w:val="center"/>
              <w:rPr>
                <w:rFonts w:ascii="Arial" w:hAnsi="Arial" w:cs="Arial"/>
                <w:b/>
                <w:lang w:val="es-MX"/>
              </w:rPr>
            </w:pPr>
          </w:p>
        </w:tc>
        <w:tc>
          <w:tcPr>
            <w:tcW w:w="733" w:type="dxa"/>
            <w:tcBorders>
              <w:top w:val="single" w:sz="4" w:space="0" w:color="auto"/>
              <w:left w:val="single" w:sz="4" w:space="0" w:color="auto"/>
              <w:bottom w:val="single" w:sz="4" w:space="0" w:color="auto"/>
              <w:right w:val="single" w:sz="4" w:space="0" w:color="auto"/>
            </w:tcBorders>
            <w:hideMark/>
          </w:tcPr>
          <w:p w:rsidR="007F3EFB" w:rsidRDefault="007F3EFB">
            <w:pPr>
              <w:jc w:val="center"/>
              <w:rPr>
                <w:rFonts w:ascii="Arial" w:hAnsi="Arial" w:cs="Arial"/>
                <w:b/>
                <w:lang w:val="es-MX"/>
              </w:rPr>
            </w:pPr>
            <w:r>
              <w:rPr>
                <w:rFonts w:ascii="Arial" w:hAnsi="Arial" w:cs="Arial"/>
                <w:b/>
                <w:lang w:val="es-MX"/>
              </w:rPr>
              <w:t>X</w:t>
            </w:r>
          </w:p>
        </w:tc>
        <w:tc>
          <w:tcPr>
            <w:tcW w:w="3592" w:type="dxa"/>
            <w:tcBorders>
              <w:top w:val="single" w:sz="4" w:space="0" w:color="auto"/>
              <w:left w:val="single" w:sz="4" w:space="0" w:color="auto"/>
              <w:bottom w:val="single" w:sz="4" w:space="0" w:color="auto"/>
              <w:right w:val="single" w:sz="4" w:space="0" w:color="auto"/>
            </w:tcBorders>
          </w:tcPr>
          <w:p w:rsidR="007F3EFB" w:rsidRDefault="007F3EFB">
            <w:pPr>
              <w:jc w:val="center"/>
              <w:rPr>
                <w:rFonts w:ascii="Arial" w:hAnsi="Arial" w:cs="Arial"/>
                <w:color w:val="333333"/>
                <w:lang w:val="es-MX"/>
              </w:rPr>
            </w:pPr>
          </w:p>
        </w:tc>
      </w:tr>
      <w:tr w:rsidR="007F3EFB" w:rsidTr="007F3EFB">
        <w:trPr>
          <w:jc w:val="center"/>
        </w:trPr>
        <w:tc>
          <w:tcPr>
            <w:tcW w:w="4052" w:type="dxa"/>
            <w:tcBorders>
              <w:top w:val="single" w:sz="4" w:space="0" w:color="auto"/>
              <w:left w:val="single" w:sz="4" w:space="0" w:color="auto"/>
              <w:bottom w:val="single" w:sz="4" w:space="0" w:color="auto"/>
              <w:right w:val="single" w:sz="4" w:space="0" w:color="auto"/>
            </w:tcBorders>
            <w:hideMark/>
          </w:tcPr>
          <w:p w:rsidR="007F3EFB" w:rsidRDefault="007F3EFB">
            <w:pPr>
              <w:rPr>
                <w:rFonts w:ascii="Arial" w:hAnsi="Arial" w:cs="Arial"/>
                <w:lang w:val="es-MX"/>
              </w:rPr>
            </w:pPr>
            <w:r>
              <w:rPr>
                <w:rFonts w:ascii="Arial" w:hAnsi="Arial" w:cs="Arial"/>
                <w:lang w:val="es-MX"/>
              </w:rPr>
              <w:t xml:space="preserve">Otro Idioma (especificar). </w:t>
            </w:r>
          </w:p>
        </w:tc>
        <w:tc>
          <w:tcPr>
            <w:tcW w:w="731" w:type="dxa"/>
            <w:tcBorders>
              <w:top w:val="single" w:sz="4" w:space="0" w:color="auto"/>
              <w:left w:val="single" w:sz="4" w:space="0" w:color="auto"/>
              <w:bottom w:val="single" w:sz="4" w:space="0" w:color="auto"/>
              <w:right w:val="single" w:sz="4" w:space="0" w:color="auto"/>
            </w:tcBorders>
          </w:tcPr>
          <w:p w:rsidR="007F3EFB" w:rsidRDefault="007F3EFB">
            <w:pPr>
              <w:jc w:val="center"/>
              <w:rPr>
                <w:rFonts w:ascii="Arial" w:hAnsi="Arial" w:cs="Arial"/>
                <w:b/>
                <w:lang w:val="es-MX"/>
              </w:rPr>
            </w:pPr>
          </w:p>
        </w:tc>
        <w:tc>
          <w:tcPr>
            <w:tcW w:w="733" w:type="dxa"/>
            <w:tcBorders>
              <w:top w:val="single" w:sz="4" w:space="0" w:color="auto"/>
              <w:left w:val="single" w:sz="4" w:space="0" w:color="auto"/>
              <w:bottom w:val="single" w:sz="4" w:space="0" w:color="auto"/>
              <w:right w:val="single" w:sz="4" w:space="0" w:color="auto"/>
            </w:tcBorders>
            <w:hideMark/>
          </w:tcPr>
          <w:p w:rsidR="007F3EFB" w:rsidRDefault="007F3EFB">
            <w:pPr>
              <w:jc w:val="center"/>
              <w:rPr>
                <w:rFonts w:ascii="Arial" w:hAnsi="Arial" w:cs="Arial"/>
                <w:b/>
                <w:lang w:val="es-MX"/>
              </w:rPr>
            </w:pPr>
            <w:r>
              <w:rPr>
                <w:rFonts w:ascii="Arial" w:hAnsi="Arial" w:cs="Arial"/>
                <w:b/>
                <w:lang w:val="es-MX"/>
              </w:rPr>
              <w:t>X</w:t>
            </w:r>
          </w:p>
        </w:tc>
        <w:tc>
          <w:tcPr>
            <w:tcW w:w="3592" w:type="dxa"/>
            <w:tcBorders>
              <w:top w:val="single" w:sz="4" w:space="0" w:color="auto"/>
              <w:left w:val="single" w:sz="4" w:space="0" w:color="auto"/>
              <w:bottom w:val="single" w:sz="4" w:space="0" w:color="auto"/>
              <w:right w:val="single" w:sz="4" w:space="0" w:color="auto"/>
            </w:tcBorders>
          </w:tcPr>
          <w:p w:rsidR="007F3EFB" w:rsidRDefault="007F3EFB">
            <w:pPr>
              <w:jc w:val="center"/>
              <w:rPr>
                <w:rFonts w:ascii="Arial" w:hAnsi="Arial" w:cs="Arial"/>
                <w:i/>
                <w:color w:val="333333"/>
                <w:lang w:val="es-MX"/>
              </w:rPr>
            </w:pPr>
          </w:p>
        </w:tc>
      </w:tr>
    </w:tbl>
    <w:p w:rsidR="007F3EFB" w:rsidRDefault="007F3EFB" w:rsidP="007F3EFB">
      <w:pPr>
        <w:jc w:val="both"/>
        <w:rPr>
          <w:rFonts w:ascii="Arial" w:hAnsi="Arial" w:cs="Arial"/>
          <w:lang w:val="es-MX"/>
        </w:rPr>
      </w:pPr>
    </w:p>
    <w:p w:rsidR="00F92A5B" w:rsidRDefault="00F92A5B" w:rsidP="007F3EFB">
      <w:pPr>
        <w:jc w:val="both"/>
        <w:rPr>
          <w:rFonts w:ascii="Arial" w:hAnsi="Arial" w:cs="Arial"/>
          <w:lang w:val="es-MX"/>
        </w:rPr>
      </w:pPr>
    </w:p>
    <w:p w:rsidR="007F3EFB" w:rsidRPr="007F3EFB" w:rsidRDefault="007F3EFB" w:rsidP="007F3EFB">
      <w:pPr>
        <w:jc w:val="both"/>
        <w:rPr>
          <w:rFonts w:ascii="Arial" w:hAnsi="Arial" w:cs="Arial"/>
          <w:b/>
          <w:lang w:val="es-ES"/>
        </w:rPr>
      </w:pPr>
      <w:r>
        <w:rPr>
          <w:rFonts w:ascii="Arial" w:hAnsi="Arial" w:cs="Arial"/>
          <w:b/>
          <w:lang w:val="es-MX"/>
        </w:rPr>
        <w:t>6</w:t>
      </w:r>
      <w:r>
        <w:rPr>
          <w:rFonts w:ascii="Arial" w:hAnsi="Arial" w:cs="Arial"/>
          <w:b/>
        </w:rPr>
        <w:t xml:space="preserve">. SEGURIDAD Y PREVENCIÓN DE RIESGOS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1"/>
        <w:gridCol w:w="1196"/>
        <w:gridCol w:w="1861"/>
        <w:gridCol w:w="1996"/>
        <w:gridCol w:w="1249"/>
      </w:tblGrid>
      <w:tr w:rsidR="007F3EFB" w:rsidTr="007F3EFB">
        <w:trPr>
          <w:trHeight w:val="553"/>
          <w:jc w:val="center"/>
        </w:trPr>
        <w:tc>
          <w:tcPr>
            <w:tcW w:w="3311" w:type="dxa"/>
            <w:tcBorders>
              <w:top w:val="single" w:sz="4" w:space="0" w:color="auto"/>
              <w:left w:val="single" w:sz="4" w:space="0" w:color="auto"/>
              <w:bottom w:val="single" w:sz="4" w:space="0" w:color="auto"/>
              <w:right w:val="single" w:sz="4" w:space="0" w:color="auto"/>
            </w:tcBorders>
            <w:hideMark/>
          </w:tcPr>
          <w:p w:rsidR="007F3EFB" w:rsidRDefault="007F3EFB">
            <w:pPr>
              <w:jc w:val="both"/>
              <w:rPr>
                <w:rFonts w:ascii="Arial" w:hAnsi="Arial" w:cs="Arial"/>
                <w:b/>
              </w:rPr>
            </w:pPr>
            <w:r>
              <w:rPr>
                <w:rFonts w:ascii="Arial" w:hAnsi="Arial" w:cs="Arial"/>
                <w:b/>
              </w:rPr>
              <w:t>Riesgos asociados al Cargo</w:t>
            </w:r>
          </w:p>
        </w:tc>
        <w:tc>
          <w:tcPr>
            <w:tcW w:w="1196" w:type="dxa"/>
            <w:tcBorders>
              <w:top w:val="single" w:sz="4" w:space="0" w:color="auto"/>
              <w:left w:val="single" w:sz="4" w:space="0" w:color="auto"/>
              <w:bottom w:val="single" w:sz="4" w:space="0" w:color="auto"/>
              <w:right w:val="single" w:sz="4" w:space="0" w:color="auto"/>
            </w:tcBorders>
            <w:hideMark/>
          </w:tcPr>
          <w:p w:rsidR="007F3EFB" w:rsidRDefault="007F3EFB">
            <w:pPr>
              <w:jc w:val="center"/>
              <w:rPr>
                <w:rFonts w:ascii="Arial" w:hAnsi="Arial" w:cs="Arial"/>
              </w:rPr>
            </w:pPr>
            <w:r>
              <w:rPr>
                <w:rFonts w:ascii="Arial" w:hAnsi="Arial" w:cs="Arial"/>
              </w:rPr>
              <w:t>No aplica</w:t>
            </w:r>
          </w:p>
        </w:tc>
        <w:tc>
          <w:tcPr>
            <w:tcW w:w="1861" w:type="dxa"/>
            <w:tcBorders>
              <w:top w:val="single" w:sz="4" w:space="0" w:color="auto"/>
              <w:left w:val="single" w:sz="4" w:space="0" w:color="auto"/>
              <w:bottom w:val="single" w:sz="4" w:space="0" w:color="auto"/>
              <w:right w:val="single" w:sz="4" w:space="0" w:color="auto"/>
            </w:tcBorders>
            <w:hideMark/>
          </w:tcPr>
          <w:p w:rsidR="007F3EFB" w:rsidRDefault="007F3EFB">
            <w:pPr>
              <w:jc w:val="center"/>
              <w:rPr>
                <w:rFonts w:ascii="Arial" w:hAnsi="Arial" w:cs="Arial"/>
              </w:rPr>
            </w:pPr>
            <w:r>
              <w:rPr>
                <w:rFonts w:ascii="Arial" w:hAnsi="Arial" w:cs="Arial"/>
              </w:rPr>
              <w:t>Bajo</w:t>
            </w:r>
          </w:p>
        </w:tc>
        <w:tc>
          <w:tcPr>
            <w:tcW w:w="1996" w:type="dxa"/>
            <w:tcBorders>
              <w:top w:val="single" w:sz="4" w:space="0" w:color="auto"/>
              <w:left w:val="single" w:sz="4" w:space="0" w:color="auto"/>
              <w:bottom w:val="single" w:sz="4" w:space="0" w:color="auto"/>
              <w:right w:val="single" w:sz="4" w:space="0" w:color="auto"/>
            </w:tcBorders>
            <w:hideMark/>
          </w:tcPr>
          <w:p w:rsidR="007F3EFB" w:rsidRDefault="007F3EFB">
            <w:pPr>
              <w:jc w:val="center"/>
              <w:rPr>
                <w:rFonts w:ascii="Arial" w:hAnsi="Arial" w:cs="Arial"/>
              </w:rPr>
            </w:pPr>
            <w:r>
              <w:rPr>
                <w:rFonts w:ascii="Arial" w:hAnsi="Arial" w:cs="Arial"/>
              </w:rPr>
              <w:t>Medio</w:t>
            </w:r>
          </w:p>
        </w:tc>
        <w:tc>
          <w:tcPr>
            <w:tcW w:w="1249" w:type="dxa"/>
            <w:tcBorders>
              <w:top w:val="single" w:sz="4" w:space="0" w:color="auto"/>
              <w:left w:val="single" w:sz="4" w:space="0" w:color="auto"/>
              <w:bottom w:val="single" w:sz="4" w:space="0" w:color="auto"/>
              <w:right w:val="single" w:sz="4" w:space="0" w:color="auto"/>
            </w:tcBorders>
            <w:hideMark/>
          </w:tcPr>
          <w:p w:rsidR="007F3EFB" w:rsidRDefault="007F3EFB">
            <w:pPr>
              <w:jc w:val="center"/>
              <w:rPr>
                <w:rFonts w:ascii="Arial" w:hAnsi="Arial" w:cs="Arial"/>
              </w:rPr>
            </w:pPr>
            <w:r>
              <w:rPr>
                <w:rFonts w:ascii="Arial" w:hAnsi="Arial" w:cs="Arial"/>
              </w:rPr>
              <w:t>Alto</w:t>
            </w:r>
          </w:p>
        </w:tc>
      </w:tr>
      <w:tr w:rsidR="007F3EFB" w:rsidTr="007F3EFB">
        <w:trPr>
          <w:trHeight w:val="276"/>
          <w:jc w:val="center"/>
        </w:trPr>
        <w:tc>
          <w:tcPr>
            <w:tcW w:w="3311" w:type="dxa"/>
            <w:tcBorders>
              <w:top w:val="single" w:sz="4" w:space="0" w:color="auto"/>
              <w:left w:val="single" w:sz="4" w:space="0" w:color="auto"/>
              <w:bottom w:val="single" w:sz="4" w:space="0" w:color="auto"/>
              <w:right w:val="single" w:sz="4" w:space="0" w:color="auto"/>
            </w:tcBorders>
          </w:tcPr>
          <w:p w:rsidR="007F3EFB" w:rsidRDefault="007F3EFB">
            <w:pPr>
              <w:jc w:val="both"/>
              <w:rPr>
                <w:rFonts w:ascii="Arial" w:hAnsi="Arial" w:cs="Arial"/>
              </w:rPr>
            </w:pPr>
            <w:r>
              <w:rPr>
                <w:rFonts w:ascii="Arial" w:hAnsi="Arial" w:cs="Arial"/>
              </w:rPr>
              <w:t>Accidente Corto-punzante</w:t>
            </w:r>
          </w:p>
        </w:tc>
        <w:tc>
          <w:tcPr>
            <w:tcW w:w="1196" w:type="dxa"/>
            <w:tcBorders>
              <w:top w:val="single" w:sz="4" w:space="0" w:color="auto"/>
              <w:left w:val="single" w:sz="4" w:space="0" w:color="auto"/>
              <w:bottom w:val="single" w:sz="4" w:space="0" w:color="auto"/>
              <w:right w:val="single" w:sz="4" w:space="0" w:color="auto"/>
            </w:tcBorders>
          </w:tcPr>
          <w:p w:rsidR="007F3EFB" w:rsidRDefault="007F3EFB">
            <w:pPr>
              <w:jc w:val="both"/>
              <w:rPr>
                <w:rFonts w:ascii="Arial" w:hAnsi="Arial" w:cs="Arial"/>
              </w:rPr>
            </w:pPr>
          </w:p>
        </w:tc>
        <w:tc>
          <w:tcPr>
            <w:tcW w:w="1861" w:type="dxa"/>
            <w:tcBorders>
              <w:top w:val="single" w:sz="4" w:space="0" w:color="auto"/>
              <w:left w:val="single" w:sz="4" w:space="0" w:color="auto"/>
              <w:bottom w:val="single" w:sz="4" w:space="0" w:color="auto"/>
              <w:right w:val="single" w:sz="4" w:space="0" w:color="auto"/>
            </w:tcBorders>
          </w:tcPr>
          <w:p w:rsidR="007F3EFB" w:rsidRDefault="007F3EFB">
            <w:pPr>
              <w:jc w:val="center"/>
              <w:rPr>
                <w:rFonts w:ascii="Arial" w:hAnsi="Arial" w:cs="Arial"/>
                <w:b/>
              </w:rPr>
            </w:pPr>
          </w:p>
        </w:tc>
        <w:tc>
          <w:tcPr>
            <w:tcW w:w="1996" w:type="dxa"/>
            <w:tcBorders>
              <w:top w:val="single" w:sz="4" w:space="0" w:color="auto"/>
              <w:left w:val="single" w:sz="4" w:space="0" w:color="auto"/>
              <w:bottom w:val="single" w:sz="4" w:space="0" w:color="auto"/>
              <w:right w:val="single" w:sz="4" w:space="0" w:color="auto"/>
            </w:tcBorders>
          </w:tcPr>
          <w:p w:rsidR="007F3EFB" w:rsidRDefault="007F3EFB">
            <w:pPr>
              <w:jc w:val="center"/>
              <w:rPr>
                <w:rFonts w:ascii="Arial" w:hAnsi="Arial" w:cs="Arial"/>
                <w:b/>
              </w:rPr>
            </w:pPr>
          </w:p>
        </w:tc>
        <w:tc>
          <w:tcPr>
            <w:tcW w:w="1249" w:type="dxa"/>
            <w:tcBorders>
              <w:top w:val="single" w:sz="4" w:space="0" w:color="auto"/>
              <w:left w:val="single" w:sz="4" w:space="0" w:color="auto"/>
              <w:bottom w:val="single" w:sz="4" w:space="0" w:color="auto"/>
              <w:right w:val="single" w:sz="4" w:space="0" w:color="auto"/>
            </w:tcBorders>
            <w:hideMark/>
          </w:tcPr>
          <w:p w:rsidR="007F3EFB" w:rsidRDefault="007F3EFB">
            <w:pPr>
              <w:jc w:val="center"/>
              <w:rPr>
                <w:rFonts w:ascii="Arial" w:hAnsi="Arial" w:cs="Arial"/>
                <w:b/>
              </w:rPr>
            </w:pPr>
            <w:r>
              <w:rPr>
                <w:rFonts w:ascii="Arial" w:hAnsi="Arial" w:cs="Arial"/>
                <w:b/>
              </w:rPr>
              <w:t>X</w:t>
            </w:r>
          </w:p>
        </w:tc>
      </w:tr>
      <w:tr w:rsidR="007F3EFB" w:rsidTr="007F3EFB">
        <w:trPr>
          <w:trHeight w:val="536"/>
          <w:jc w:val="center"/>
        </w:trPr>
        <w:tc>
          <w:tcPr>
            <w:tcW w:w="3311" w:type="dxa"/>
            <w:tcBorders>
              <w:top w:val="single" w:sz="4" w:space="0" w:color="auto"/>
              <w:left w:val="single" w:sz="4" w:space="0" w:color="auto"/>
              <w:bottom w:val="single" w:sz="4" w:space="0" w:color="auto"/>
              <w:right w:val="single" w:sz="4" w:space="0" w:color="auto"/>
            </w:tcBorders>
            <w:hideMark/>
          </w:tcPr>
          <w:p w:rsidR="007F3EFB" w:rsidRDefault="007F3EFB">
            <w:pPr>
              <w:jc w:val="both"/>
              <w:rPr>
                <w:rFonts w:ascii="Arial" w:hAnsi="Arial" w:cs="Arial"/>
                <w:b/>
              </w:rPr>
            </w:pPr>
            <w:r>
              <w:rPr>
                <w:rFonts w:ascii="Arial" w:hAnsi="Arial" w:cs="Arial"/>
                <w:b/>
              </w:rPr>
              <w:t>Uso de elementos de seguridad</w:t>
            </w:r>
          </w:p>
        </w:tc>
        <w:tc>
          <w:tcPr>
            <w:tcW w:w="1196" w:type="dxa"/>
            <w:tcBorders>
              <w:top w:val="single" w:sz="4" w:space="0" w:color="auto"/>
              <w:left w:val="single" w:sz="4" w:space="0" w:color="auto"/>
              <w:bottom w:val="single" w:sz="4" w:space="0" w:color="auto"/>
              <w:right w:val="single" w:sz="4" w:space="0" w:color="auto"/>
            </w:tcBorders>
            <w:hideMark/>
          </w:tcPr>
          <w:p w:rsidR="007F3EFB" w:rsidRDefault="007F3EFB">
            <w:pPr>
              <w:jc w:val="center"/>
              <w:rPr>
                <w:rFonts w:ascii="Arial" w:hAnsi="Arial" w:cs="Arial"/>
              </w:rPr>
            </w:pPr>
            <w:r>
              <w:rPr>
                <w:rFonts w:ascii="Arial" w:hAnsi="Arial" w:cs="Arial"/>
              </w:rPr>
              <w:t>Nunca</w:t>
            </w:r>
          </w:p>
        </w:tc>
        <w:tc>
          <w:tcPr>
            <w:tcW w:w="1861" w:type="dxa"/>
            <w:tcBorders>
              <w:top w:val="single" w:sz="4" w:space="0" w:color="auto"/>
              <w:left w:val="single" w:sz="4" w:space="0" w:color="auto"/>
              <w:bottom w:val="single" w:sz="4" w:space="0" w:color="auto"/>
              <w:right w:val="single" w:sz="4" w:space="0" w:color="auto"/>
            </w:tcBorders>
            <w:hideMark/>
          </w:tcPr>
          <w:p w:rsidR="007F3EFB" w:rsidRDefault="007F3EFB">
            <w:pPr>
              <w:jc w:val="center"/>
              <w:rPr>
                <w:rFonts w:ascii="Arial" w:hAnsi="Arial" w:cs="Arial"/>
              </w:rPr>
            </w:pPr>
            <w:r>
              <w:rPr>
                <w:rFonts w:ascii="Arial" w:hAnsi="Arial" w:cs="Arial"/>
              </w:rPr>
              <w:t>Ocasionalmente</w:t>
            </w:r>
          </w:p>
        </w:tc>
        <w:tc>
          <w:tcPr>
            <w:tcW w:w="1996" w:type="dxa"/>
            <w:tcBorders>
              <w:top w:val="single" w:sz="4" w:space="0" w:color="auto"/>
              <w:left w:val="single" w:sz="4" w:space="0" w:color="auto"/>
              <w:bottom w:val="single" w:sz="4" w:space="0" w:color="auto"/>
              <w:right w:val="single" w:sz="4" w:space="0" w:color="auto"/>
            </w:tcBorders>
            <w:hideMark/>
          </w:tcPr>
          <w:p w:rsidR="007F3EFB" w:rsidRDefault="007F3EFB">
            <w:pPr>
              <w:rPr>
                <w:rFonts w:ascii="Arial" w:hAnsi="Arial" w:cs="Arial"/>
              </w:rPr>
            </w:pPr>
            <w:r>
              <w:rPr>
                <w:rFonts w:ascii="Arial" w:hAnsi="Arial" w:cs="Arial"/>
              </w:rPr>
              <w:t>Frecuentemente</w:t>
            </w:r>
          </w:p>
        </w:tc>
        <w:tc>
          <w:tcPr>
            <w:tcW w:w="1249" w:type="dxa"/>
            <w:tcBorders>
              <w:top w:val="single" w:sz="4" w:space="0" w:color="auto"/>
              <w:left w:val="single" w:sz="4" w:space="0" w:color="auto"/>
              <w:bottom w:val="single" w:sz="4" w:space="0" w:color="auto"/>
              <w:right w:val="single" w:sz="4" w:space="0" w:color="auto"/>
            </w:tcBorders>
            <w:hideMark/>
          </w:tcPr>
          <w:p w:rsidR="007F3EFB" w:rsidRDefault="007F3EFB">
            <w:pPr>
              <w:rPr>
                <w:rFonts w:ascii="Arial" w:hAnsi="Arial" w:cs="Arial"/>
              </w:rPr>
            </w:pPr>
            <w:r>
              <w:rPr>
                <w:rFonts w:ascii="Arial" w:hAnsi="Arial" w:cs="Arial"/>
              </w:rPr>
              <w:t>Siempre</w:t>
            </w:r>
          </w:p>
        </w:tc>
      </w:tr>
      <w:tr w:rsidR="007F3EFB" w:rsidTr="007F3EFB">
        <w:trPr>
          <w:trHeight w:val="70"/>
          <w:jc w:val="center"/>
        </w:trPr>
        <w:tc>
          <w:tcPr>
            <w:tcW w:w="3311" w:type="dxa"/>
            <w:tcBorders>
              <w:top w:val="single" w:sz="4" w:space="0" w:color="auto"/>
              <w:left w:val="single" w:sz="4" w:space="0" w:color="auto"/>
              <w:bottom w:val="single" w:sz="4" w:space="0" w:color="auto"/>
              <w:right w:val="single" w:sz="4" w:space="0" w:color="auto"/>
            </w:tcBorders>
          </w:tcPr>
          <w:p w:rsidR="007F3EFB" w:rsidRDefault="007F3EFB">
            <w:pPr>
              <w:jc w:val="both"/>
              <w:rPr>
                <w:rFonts w:ascii="Arial" w:hAnsi="Arial" w:cs="Arial"/>
              </w:rPr>
            </w:pPr>
            <w:r>
              <w:rPr>
                <w:rFonts w:ascii="Arial" w:hAnsi="Arial" w:cs="Arial"/>
              </w:rPr>
              <w:t>Delantal, guantes</w:t>
            </w:r>
          </w:p>
        </w:tc>
        <w:tc>
          <w:tcPr>
            <w:tcW w:w="1196" w:type="dxa"/>
            <w:tcBorders>
              <w:top w:val="single" w:sz="4" w:space="0" w:color="auto"/>
              <w:left w:val="single" w:sz="4" w:space="0" w:color="auto"/>
              <w:bottom w:val="single" w:sz="4" w:space="0" w:color="auto"/>
              <w:right w:val="single" w:sz="4" w:space="0" w:color="auto"/>
            </w:tcBorders>
          </w:tcPr>
          <w:p w:rsidR="007F3EFB" w:rsidRDefault="007F3EFB">
            <w:pPr>
              <w:jc w:val="center"/>
              <w:rPr>
                <w:rFonts w:ascii="Arial" w:hAnsi="Arial" w:cs="Arial"/>
                <w:b/>
              </w:rPr>
            </w:pPr>
          </w:p>
        </w:tc>
        <w:tc>
          <w:tcPr>
            <w:tcW w:w="1861" w:type="dxa"/>
            <w:tcBorders>
              <w:top w:val="single" w:sz="4" w:space="0" w:color="auto"/>
              <w:left w:val="single" w:sz="4" w:space="0" w:color="auto"/>
              <w:bottom w:val="single" w:sz="4" w:space="0" w:color="auto"/>
              <w:right w:val="single" w:sz="4" w:space="0" w:color="auto"/>
            </w:tcBorders>
          </w:tcPr>
          <w:p w:rsidR="007F3EFB" w:rsidRDefault="007F3EFB">
            <w:pPr>
              <w:jc w:val="center"/>
              <w:rPr>
                <w:rFonts w:ascii="Arial" w:hAnsi="Arial" w:cs="Arial"/>
                <w:b/>
              </w:rPr>
            </w:pPr>
          </w:p>
        </w:tc>
        <w:tc>
          <w:tcPr>
            <w:tcW w:w="1996" w:type="dxa"/>
            <w:tcBorders>
              <w:top w:val="single" w:sz="4" w:space="0" w:color="auto"/>
              <w:left w:val="single" w:sz="4" w:space="0" w:color="auto"/>
              <w:bottom w:val="single" w:sz="4" w:space="0" w:color="auto"/>
              <w:right w:val="single" w:sz="4" w:space="0" w:color="auto"/>
            </w:tcBorders>
          </w:tcPr>
          <w:p w:rsidR="007F3EFB" w:rsidRDefault="007F3EFB">
            <w:pPr>
              <w:jc w:val="center"/>
              <w:rPr>
                <w:rFonts w:ascii="Arial" w:hAnsi="Arial" w:cs="Arial"/>
                <w:b/>
              </w:rPr>
            </w:pPr>
          </w:p>
        </w:tc>
        <w:tc>
          <w:tcPr>
            <w:tcW w:w="1249" w:type="dxa"/>
            <w:tcBorders>
              <w:top w:val="single" w:sz="4" w:space="0" w:color="auto"/>
              <w:left w:val="single" w:sz="4" w:space="0" w:color="auto"/>
              <w:bottom w:val="single" w:sz="4" w:space="0" w:color="auto"/>
              <w:right w:val="single" w:sz="4" w:space="0" w:color="auto"/>
            </w:tcBorders>
            <w:hideMark/>
          </w:tcPr>
          <w:p w:rsidR="007F3EFB" w:rsidRDefault="007F3EFB">
            <w:pPr>
              <w:jc w:val="center"/>
              <w:rPr>
                <w:rFonts w:ascii="Arial" w:hAnsi="Arial" w:cs="Arial"/>
                <w:b/>
              </w:rPr>
            </w:pPr>
            <w:r>
              <w:rPr>
                <w:rFonts w:ascii="Arial" w:hAnsi="Arial" w:cs="Arial"/>
                <w:b/>
              </w:rPr>
              <w:t>X</w:t>
            </w:r>
          </w:p>
        </w:tc>
      </w:tr>
    </w:tbl>
    <w:p w:rsidR="007F3EFB" w:rsidRDefault="007F3EFB" w:rsidP="007F3EFB">
      <w:pPr>
        <w:jc w:val="both"/>
        <w:rPr>
          <w:rFonts w:ascii="Arial" w:eastAsia="MS Mincho" w:hAnsi="Arial" w:cs="Arial"/>
          <w:b/>
          <w:lang w:val="es-MX" w:eastAsia="ja-JP"/>
        </w:rPr>
      </w:pPr>
    </w:p>
    <w:p w:rsidR="007F3EFB" w:rsidRDefault="007F3EFB" w:rsidP="007F3EFB">
      <w:pPr>
        <w:jc w:val="both"/>
        <w:rPr>
          <w:rFonts w:ascii="Arial" w:hAnsi="Arial" w:cs="Arial"/>
          <w:b/>
          <w:lang w:val="es-MX"/>
        </w:rPr>
      </w:pPr>
      <w:r>
        <w:rPr>
          <w:rFonts w:ascii="Arial" w:hAnsi="Arial" w:cs="Arial"/>
          <w:b/>
          <w:lang w:val="es-MX"/>
        </w:rPr>
        <w:t xml:space="preserve">7. DEFINICIÓN DE CLIENTES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008"/>
        <w:gridCol w:w="480"/>
        <w:gridCol w:w="4010"/>
      </w:tblGrid>
      <w:tr w:rsidR="007F3EFB" w:rsidTr="007F3EFB">
        <w:trPr>
          <w:jc w:val="center"/>
        </w:trPr>
        <w:tc>
          <w:tcPr>
            <w:tcW w:w="4490" w:type="dxa"/>
            <w:gridSpan w:val="2"/>
            <w:tcBorders>
              <w:top w:val="single" w:sz="4" w:space="0" w:color="auto"/>
              <w:left w:val="single" w:sz="4" w:space="0" w:color="auto"/>
              <w:bottom w:val="single" w:sz="4" w:space="0" w:color="auto"/>
              <w:right w:val="single" w:sz="4" w:space="0" w:color="auto"/>
            </w:tcBorders>
            <w:hideMark/>
          </w:tcPr>
          <w:p w:rsidR="007F3EFB" w:rsidRDefault="007F3EFB">
            <w:pPr>
              <w:jc w:val="both"/>
              <w:rPr>
                <w:rFonts w:ascii="Arial" w:hAnsi="Arial" w:cs="Arial"/>
                <w:lang w:val="es-MX"/>
              </w:rPr>
            </w:pPr>
            <w:r>
              <w:rPr>
                <w:rFonts w:ascii="Arial" w:hAnsi="Arial" w:cs="Arial"/>
                <w:lang w:val="es-MX"/>
              </w:rPr>
              <w:t>Internos</w:t>
            </w:r>
          </w:p>
        </w:tc>
        <w:tc>
          <w:tcPr>
            <w:tcW w:w="4490" w:type="dxa"/>
            <w:gridSpan w:val="2"/>
            <w:tcBorders>
              <w:top w:val="single" w:sz="4" w:space="0" w:color="auto"/>
              <w:left w:val="single" w:sz="4" w:space="0" w:color="auto"/>
              <w:bottom w:val="single" w:sz="4" w:space="0" w:color="auto"/>
              <w:right w:val="single" w:sz="4" w:space="0" w:color="auto"/>
            </w:tcBorders>
            <w:hideMark/>
          </w:tcPr>
          <w:p w:rsidR="007F3EFB" w:rsidRDefault="007F3EFB">
            <w:pPr>
              <w:jc w:val="both"/>
              <w:rPr>
                <w:rFonts w:ascii="Arial" w:hAnsi="Arial" w:cs="Arial"/>
                <w:lang w:val="es-MX"/>
              </w:rPr>
            </w:pPr>
            <w:r>
              <w:rPr>
                <w:rFonts w:ascii="Arial" w:hAnsi="Arial" w:cs="Arial"/>
                <w:lang w:val="es-MX"/>
              </w:rPr>
              <w:t>Externos</w:t>
            </w:r>
          </w:p>
        </w:tc>
      </w:tr>
      <w:tr w:rsidR="007F3EFB" w:rsidTr="007F3EFB">
        <w:trPr>
          <w:jc w:val="center"/>
        </w:trPr>
        <w:tc>
          <w:tcPr>
            <w:tcW w:w="482" w:type="dxa"/>
            <w:tcBorders>
              <w:top w:val="single" w:sz="4" w:space="0" w:color="auto"/>
              <w:left w:val="single" w:sz="4" w:space="0" w:color="auto"/>
              <w:bottom w:val="single" w:sz="4" w:space="0" w:color="auto"/>
              <w:right w:val="single" w:sz="4" w:space="0" w:color="auto"/>
            </w:tcBorders>
            <w:hideMark/>
          </w:tcPr>
          <w:p w:rsidR="007F3EFB" w:rsidRDefault="007F3EFB">
            <w:pPr>
              <w:jc w:val="both"/>
              <w:rPr>
                <w:rFonts w:ascii="Arial" w:hAnsi="Arial" w:cs="Arial"/>
                <w:lang w:val="es-MX"/>
              </w:rPr>
            </w:pPr>
            <w:r>
              <w:rPr>
                <w:rFonts w:ascii="Arial" w:hAnsi="Arial" w:cs="Arial"/>
                <w:lang w:val="es-MX"/>
              </w:rPr>
              <w:t>1.</w:t>
            </w:r>
          </w:p>
        </w:tc>
        <w:tc>
          <w:tcPr>
            <w:tcW w:w="4008" w:type="dxa"/>
            <w:tcBorders>
              <w:top w:val="single" w:sz="4" w:space="0" w:color="auto"/>
              <w:left w:val="single" w:sz="4" w:space="0" w:color="auto"/>
              <w:bottom w:val="single" w:sz="4" w:space="0" w:color="auto"/>
              <w:right w:val="single" w:sz="4" w:space="0" w:color="auto"/>
            </w:tcBorders>
            <w:hideMark/>
          </w:tcPr>
          <w:p w:rsidR="007F3EFB" w:rsidRDefault="007F3EFB">
            <w:pPr>
              <w:jc w:val="both"/>
              <w:rPr>
                <w:rFonts w:ascii="Arial" w:hAnsi="Arial" w:cs="Arial"/>
                <w:lang w:val="es-MX"/>
              </w:rPr>
            </w:pPr>
            <w:r>
              <w:rPr>
                <w:rFonts w:ascii="Arial" w:hAnsi="Arial" w:cs="Arial"/>
                <w:lang w:val="es-MX"/>
              </w:rPr>
              <w:t>UNACESS</w:t>
            </w:r>
          </w:p>
        </w:tc>
        <w:tc>
          <w:tcPr>
            <w:tcW w:w="480" w:type="dxa"/>
            <w:tcBorders>
              <w:top w:val="single" w:sz="4" w:space="0" w:color="auto"/>
              <w:left w:val="single" w:sz="4" w:space="0" w:color="auto"/>
              <w:bottom w:val="single" w:sz="4" w:space="0" w:color="auto"/>
              <w:right w:val="single" w:sz="4" w:space="0" w:color="auto"/>
            </w:tcBorders>
            <w:hideMark/>
          </w:tcPr>
          <w:p w:rsidR="007F3EFB" w:rsidRDefault="007F3EFB">
            <w:pPr>
              <w:jc w:val="both"/>
              <w:rPr>
                <w:rFonts w:ascii="Arial" w:hAnsi="Arial" w:cs="Arial"/>
                <w:lang w:val="es-MX"/>
              </w:rPr>
            </w:pPr>
            <w:r>
              <w:rPr>
                <w:rFonts w:ascii="Arial" w:hAnsi="Arial" w:cs="Arial"/>
                <w:lang w:val="es-MX"/>
              </w:rPr>
              <w:t>1.</w:t>
            </w:r>
          </w:p>
        </w:tc>
        <w:tc>
          <w:tcPr>
            <w:tcW w:w="4010" w:type="dxa"/>
            <w:tcBorders>
              <w:top w:val="single" w:sz="4" w:space="0" w:color="auto"/>
              <w:left w:val="single" w:sz="4" w:space="0" w:color="auto"/>
              <w:bottom w:val="single" w:sz="4" w:space="0" w:color="auto"/>
              <w:right w:val="single" w:sz="4" w:space="0" w:color="auto"/>
            </w:tcBorders>
            <w:hideMark/>
          </w:tcPr>
          <w:p w:rsidR="007F3EFB" w:rsidRDefault="007F3EFB">
            <w:pPr>
              <w:jc w:val="both"/>
              <w:rPr>
                <w:rFonts w:ascii="Arial" w:hAnsi="Arial" w:cs="Arial"/>
                <w:lang w:val="es-MX"/>
              </w:rPr>
            </w:pPr>
            <w:r>
              <w:rPr>
                <w:rFonts w:ascii="Arial" w:hAnsi="Arial" w:cs="Arial"/>
                <w:lang w:val="es-MX"/>
              </w:rPr>
              <w:t>DISAM</w:t>
            </w:r>
          </w:p>
        </w:tc>
      </w:tr>
      <w:tr w:rsidR="007F3EFB" w:rsidTr="007F3EFB">
        <w:trPr>
          <w:jc w:val="center"/>
        </w:trPr>
        <w:tc>
          <w:tcPr>
            <w:tcW w:w="482" w:type="dxa"/>
            <w:tcBorders>
              <w:top w:val="single" w:sz="4" w:space="0" w:color="auto"/>
              <w:left w:val="single" w:sz="4" w:space="0" w:color="auto"/>
              <w:bottom w:val="single" w:sz="4" w:space="0" w:color="auto"/>
              <w:right w:val="single" w:sz="4" w:space="0" w:color="auto"/>
            </w:tcBorders>
            <w:hideMark/>
          </w:tcPr>
          <w:p w:rsidR="007F3EFB" w:rsidRDefault="007F3EFB">
            <w:pPr>
              <w:jc w:val="both"/>
              <w:rPr>
                <w:rFonts w:ascii="Arial" w:hAnsi="Arial" w:cs="Arial"/>
                <w:lang w:val="es-MX"/>
              </w:rPr>
            </w:pPr>
            <w:r>
              <w:rPr>
                <w:rFonts w:ascii="Arial" w:hAnsi="Arial" w:cs="Arial"/>
                <w:lang w:val="es-MX"/>
              </w:rPr>
              <w:t>2.</w:t>
            </w:r>
          </w:p>
        </w:tc>
        <w:tc>
          <w:tcPr>
            <w:tcW w:w="4008" w:type="dxa"/>
            <w:tcBorders>
              <w:top w:val="single" w:sz="4" w:space="0" w:color="auto"/>
              <w:left w:val="single" w:sz="4" w:space="0" w:color="auto"/>
              <w:bottom w:val="single" w:sz="4" w:space="0" w:color="auto"/>
              <w:right w:val="single" w:sz="4" w:space="0" w:color="auto"/>
            </w:tcBorders>
            <w:hideMark/>
          </w:tcPr>
          <w:p w:rsidR="007F3EFB" w:rsidRDefault="007F3EFB">
            <w:pPr>
              <w:jc w:val="both"/>
              <w:rPr>
                <w:rFonts w:ascii="Arial" w:hAnsi="Arial" w:cs="Arial"/>
                <w:lang w:val="es-MX"/>
              </w:rPr>
            </w:pPr>
            <w:r>
              <w:rPr>
                <w:rFonts w:ascii="Arial" w:hAnsi="Arial" w:cs="Arial"/>
                <w:lang w:val="es-MX"/>
              </w:rPr>
              <w:t>Maternidad</w:t>
            </w:r>
          </w:p>
        </w:tc>
        <w:tc>
          <w:tcPr>
            <w:tcW w:w="480" w:type="dxa"/>
            <w:tcBorders>
              <w:top w:val="single" w:sz="4" w:space="0" w:color="auto"/>
              <w:left w:val="single" w:sz="4" w:space="0" w:color="auto"/>
              <w:bottom w:val="single" w:sz="4" w:space="0" w:color="auto"/>
              <w:right w:val="single" w:sz="4" w:space="0" w:color="auto"/>
            </w:tcBorders>
            <w:hideMark/>
          </w:tcPr>
          <w:p w:rsidR="007F3EFB" w:rsidRDefault="007F3EFB">
            <w:pPr>
              <w:jc w:val="both"/>
              <w:rPr>
                <w:rFonts w:ascii="Arial" w:hAnsi="Arial" w:cs="Arial"/>
                <w:lang w:val="es-MX"/>
              </w:rPr>
            </w:pPr>
            <w:r>
              <w:rPr>
                <w:rFonts w:ascii="Arial" w:hAnsi="Arial" w:cs="Arial"/>
                <w:lang w:val="es-MX"/>
              </w:rPr>
              <w:t>2.</w:t>
            </w:r>
          </w:p>
        </w:tc>
        <w:tc>
          <w:tcPr>
            <w:tcW w:w="4010" w:type="dxa"/>
            <w:tcBorders>
              <w:top w:val="single" w:sz="4" w:space="0" w:color="auto"/>
              <w:left w:val="single" w:sz="4" w:space="0" w:color="auto"/>
              <w:bottom w:val="single" w:sz="4" w:space="0" w:color="auto"/>
              <w:right w:val="single" w:sz="4" w:space="0" w:color="auto"/>
            </w:tcBorders>
            <w:hideMark/>
          </w:tcPr>
          <w:p w:rsidR="007F3EFB" w:rsidRDefault="007F3EFB">
            <w:pPr>
              <w:jc w:val="both"/>
              <w:rPr>
                <w:rFonts w:ascii="Arial" w:hAnsi="Arial" w:cs="Arial"/>
                <w:lang w:val="es-MX"/>
              </w:rPr>
            </w:pPr>
            <w:r>
              <w:rPr>
                <w:rFonts w:ascii="Arial" w:hAnsi="Arial" w:cs="Arial"/>
                <w:lang w:val="es-MX"/>
              </w:rPr>
              <w:t>Gendarmería</w:t>
            </w:r>
          </w:p>
        </w:tc>
      </w:tr>
      <w:tr w:rsidR="007F3EFB" w:rsidTr="007F3EFB">
        <w:trPr>
          <w:jc w:val="center"/>
        </w:trPr>
        <w:tc>
          <w:tcPr>
            <w:tcW w:w="482" w:type="dxa"/>
            <w:tcBorders>
              <w:top w:val="single" w:sz="4" w:space="0" w:color="auto"/>
              <w:left w:val="single" w:sz="4" w:space="0" w:color="auto"/>
              <w:bottom w:val="single" w:sz="4" w:space="0" w:color="auto"/>
              <w:right w:val="single" w:sz="4" w:space="0" w:color="auto"/>
            </w:tcBorders>
            <w:hideMark/>
          </w:tcPr>
          <w:p w:rsidR="007F3EFB" w:rsidRDefault="007F3EFB">
            <w:pPr>
              <w:jc w:val="both"/>
              <w:rPr>
                <w:rFonts w:ascii="Arial" w:hAnsi="Arial" w:cs="Arial"/>
                <w:lang w:val="es-MX"/>
              </w:rPr>
            </w:pPr>
            <w:r>
              <w:rPr>
                <w:rFonts w:ascii="Arial" w:hAnsi="Arial" w:cs="Arial"/>
                <w:lang w:val="es-MX"/>
              </w:rPr>
              <w:t>3.</w:t>
            </w:r>
          </w:p>
        </w:tc>
        <w:tc>
          <w:tcPr>
            <w:tcW w:w="4008" w:type="dxa"/>
            <w:tcBorders>
              <w:top w:val="single" w:sz="4" w:space="0" w:color="auto"/>
              <w:left w:val="single" w:sz="4" w:space="0" w:color="auto"/>
              <w:bottom w:val="single" w:sz="4" w:space="0" w:color="auto"/>
              <w:right w:val="single" w:sz="4" w:space="0" w:color="auto"/>
            </w:tcBorders>
            <w:hideMark/>
          </w:tcPr>
          <w:p w:rsidR="007F3EFB" w:rsidRDefault="007F3EFB">
            <w:pPr>
              <w:jc w:val="both"/>
              <w:rPr>
                <w:rFonts w:ascii="Arial" w:hAnsi="Arial" w:cs="Arial"/>
                <w:lang w:val="es-MX"/>
              </w:rPr>
            </w:pPr>
            <w:r>
              <w:rPr>
                <w:rFonts w:ascii="Arial" w:hAnsi="Arial" w:cs="Arial"/>
                <w:lang w:val="es-MX"/>
              </w:rPr>
              <w:t>Servicio Urología</w:t>
            </w:r>
          </w:p>
        </w:tc>
        <w:tc>
          <w:tcPr>
            <w:tcW w:w="480" w:type="dxa"/>
            <w:tcBorders>
              <w:top w:val="single" w:sz="4" w:space="0" w:color="auto"/>
              <w:left w:val="single" w:sz="4" w:space="0" w:color="auto"/>
              <w:bottom w:val="single" w:sz="4" w:space="0" w:color="auto"/>
              <w:right w:val="single" w:sz="4" w:space="0" w:color="auto"/>
            </w:tcBorders>
            <w:hideMark/>
          </w:tcPr>
          <w:p w:rsidR="007F3EFB" w:rsidRDefault="007F3EFB">
            <w:pPr>
              <w:jc w:val="both"/>
              <w:rPr>
                <w:rFonts w:ascii="Arial" w:hAnsi="Arial" w:cs="Arial"/>
                <w:lang w:val="es-MX"/>
              </w:rPr>
            </w:pPr>
            <w:r>
              <w:rPr>
                <w:rFonts w:ascii="Arial" w:hAnsi="Arial" w:cs="Arial"/>
                <w:lang w:val="es-MX"/>
              </w:rPr>
              <w:t>3.</w:t>
            </w:r>
          </w:p>
        </w:tc>
        <w:tc>
          <w:tcPr>
            <w:tcW w:w="4010" w:type="dxa"/>
            <w:tcBorders>
              <w:top w:val="single" w:sz="4" w:space="0" w:color="auto"/>
              <w:left w:val="single" w:sz="4" w:space="0" w:color="auto"/>
              <w:bottom w:val="single" w:sz="4" w:space="0" w:color="auto"/>
              <w:right w:val="single" w:sz="4" w:space="0" w:color="auto"/>
            </w:tcBorders>
            <w:hideMark/>
          </w:tcPr>
          <w:p w:rsidR="007F3EFB" w:rsidRDefault="007F3EFB">
            <w:pPr>
              <w:jc w:val="both"/>
              <w:rPr>
                <w:rFonts w:ascii="Arial" w:hAnsi="Arial" w:cs="Arial"/>
                <w:lang w:val="es-MX"/>
              </w:rPr>
            </w:pPr>
            <w:r>
              <w:rPr>
                <w:rFonts w:ascii="Arial" w:hAnsi="Arial" w:cs="Arial"/>
                <w:lang w:val="es-MX"/>
              </w:rPr>
              <w:t>ESSMA NORTE Y SUR</w:t>
            </w:r>
          </w:p>
        </w:tc>
      </w:tr>
      <w:tr w:rsidR="007F3EFB" w:rsidTr="007F3EFB">
        <w:trPr>
          <w:jc w:val="center"/>
        </w:trPr>
        <w:tc>
          <w:tcPr>
            <w:tcW w:w="482" w:type="dxa"/>
            <w:tcBorders>
              <w:top w:val="single" w:sz="4" w:space="0" w:color="auto"/>
              <w:left w:val="single" w:sz="4" w:space="0" w:color="auto"/>
              <w:bottom w:val="single" w:sz="4" w:space="0" w:color="auto"/>
              <w:right w:val="single" w:sz="4" w:space="0" w:color="auto"/>
            </w:tcBorders>
            <w:hideMark/>
          </w:tcPr>
          <w:p w:rsidR="007F3EFB" w:rsidRDefault="007F3EFB">
            <w:pPr>
              <w:jc w:val="both"/>
              <w:rPr>
                <w:rFonts w:ascii="Arial" w:hAnsi="Arial" w:cs="Arial"/>
                <w:lang w:val="es-MX"/>
              </w:rPr>
            </w:pPr>
            <w:r>
              <w:rPr>
                <w:rFonts w:ascii="Arial" w:hAnsi="Arial" w:cs="Arial"/>
                <w:lang w:val="es-MX"/>
              </w:rPr>
              <w:t>4.</w:t>
            </w:r>
          </w:p>
        </w:tc>
        <w:tc>
          <w:tcPr>
            <w:tcW w:w="4008" w:type="dxa"/>
            <w:tcBorders>
              <w:top w:val="single" w:sz="4" w:space="0" w:color="auto"/>
              <w:left w:val="single" w:sz="4" w:space="0" w:color="auto"/>
              <w:bottom w:val="single" w:sz="4" w:space="0" w:color="auto"/>
              <w:right w:val="single" w:sz="4" w:space="0" w:color="auto"/>
            </w:tcBorders>
            <w:hideMark/>
          </w:tcPr>
          <w:p w:rsidR="007F3EFB" w:rsidRDefault="007F3EFB">
            <w:pPr>
              <w:jc w:val="both"/>
              <w:rPr>
                <w:rFonts w:ascii="Arial" w:hAnsi="Arial" w:cs="Arial"/>
                <w:lang w:val="es-MX"/>
              </w:rPr>
            </w:pPr>
            <w:r>
              <w:rPr>
                <w:rFonts w:ascii="Arial" w:hAnsi="Arial" w:cs="Arial"/>
                <w:lang w:val="es-MX"/>
              </w:rPr>
              <w:t>CR Emergencia Hospitalaria</w:t>
            </w:r>
          </w:p>
        </w:tc>
        <w:tc>
          <w:tcPr>
            <w:tcW w:w="480" w:type="dxa"/>
            <w:tcBorders>
              <w:top w:val="single" w:sz="4" w:space="0" w:color="auto"/>
              <w:left w:val="single" w:sz="4" w:space="0" w:color="auto"/>
              <w:bottom w:val="single" w:sz="4" w:space="0" w:color="auto"/>
              <w:right w:val="single" w:sz="4" w:space="0" w:color="auto"/>
            </w:tcBorders>
            <w:hideMark/>
          </w:tcPr>
          <w:p w:rsidR="007F3EFB" w:rsidRDefault="007F3EFB">
            <w:pPr>
              <w:jc w:val="both"/>
              <w:rPr>
                <w:rFonts w:ascii="Arial" w:hAnsi="Arial" w:cs="Arial"/>
                <w:lang w:val="es-MX"/>
              </w:rPr>
            </w:pPr>
            <w:r>
              <w:rPr>
                <w:rFonts w:ascii="Arial" w:hAnsi="Arial" w:cs="Arial"/>
                <w:lang w:val="es-MX"/>
              </w:rPr>
              <w:t>4.</w:t>
            </w:r>
          </w:p>
        </w:tc>
        <w:tc>
          <w:tcPr>
            <w:tcW w:w="4010" w:type="dxa"/>
            <w:tcBorders>
              <w:top w:val="single" w:sz="4" w:space="0" w:color="auto"/>
              <w:left w:val="single" w:sz="4" w:space="0" w:color="auto"/>
              <w:bottom w:val="single" w:sz="4" w:space="0" w:color="auto"/>
              <w:right w:val="single" w:sz="4" w:space="0" w:color="auto"/>
            </w:tcBorders>
          </w:tcPr>
          <w:p w:rsidR="007F3EFB" w:rsidRDefault="007F3EFB">
            <w:pPr>
              <w:jc w:val="both"/>
              <w:rPr>
                <w:rFonts w:ascii="Times New Roman" w:hAnsi="Times New Roman"/>
                <w:lang w:val="es-MX"/>
              </w:rPr>
            </w:pPr>
          </w:p>
        </w:tc>
      </w:tr>
    </w:tbl>
    <w:p w:rsidR="007F3EFB" w:rsidRDefault="007F3EFB" w:rsidP="007F3EFB">
      <w:pPr>
        <w:jc w:val="both"/>
        <w:rPr>
          <w:rFonts w:ascii="Arial" w:eastAsia="MS Mincho" w:hAnsi="Arial" w:cs="Arial"/>
          <w:color w:val="3366FF"/>
          <w:lang w:val="es-ES" w:eastAsia="ja-JP"/>
        </w:rPr>
      </w:pPr>
    </w:p>
    <w:p w:rsidR="007F3EFB" w:rsidRPr="007F3EFB" w:rsidRDefault="007F3EFB" w:rsidP="007F3EFB">
      <w:pPr>
        <w:jc w:val="both"/>
        <w:rPr>
          <w:rFonts w:ascii="Arial" w:hAnsi="Arial" w:cs="Arial"/>
          <w:b/>
        </w:rPr>
      </w:pPr>
      <w:r>
        <w:rPr>
          <w:rFonts w:ascii="Arial" w:hAnsi="Arial" w:cs="Arial"/>
          <w:b/>
          <w:lang w:val="es-MX"/>
        </w:rPr>
        <w:t xml:space="preserve">8. COMPETENCIA PARA EL CARGO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987"/>
        <w:gridCol w:w="454"/>
        <w:gridCol w:w="454"/>
        <w:gridCol w:w="445"/>
      </w:tblGrid>
      <w:tr w:rsidR="007F3EFB" w:rsidTr="007F3EFB">
        <w:trPr>
          <w:trHeight w:val="94"/>
          <w:jc w:val="center"/>
        </w:trPr>
        <w:tc>
          <w:tcPr>
            <w:tcW w:w="1951" w:type="dxa"/>
            <w:tcBorders>
              <w:top w:val="single" w:sz="4" w:space="0" w:color="auto"/>
              <w:left w:val="single" w:sz="4" w:space="0" w:color="auto"/>
              <w:bottom w:val="single" w:sz="4" w:space="0" w:color="auto"/>
              <w:right w:val="single" w:sz="4" w:space="0" w:color="auto"/>
            </w:tcBorders>
            <w:hideMark/>
          </w:tcPr>
          <w:p w:rsidR="007F3EFB" w:rsidRDefault="007F3EFB">
            <w:pPr>
              <w:jc w:val="both"/>
              <w:rPr>
                <w:rStyle w:val="Textoennegrita"/>
                <w:rFonts w:ascii="Arial" w:hAnsi="Arial" w:cs="Arial"/>
                <w:bCs w:val="0"/>
                <w:lang w:val="es-ES"/>
              </w:rPr>
            </w:pPr>
            <w:r>
              <w:rPr>
                <w:rStyle w:val="Textoennegrita"/>
                <w:rFonts w:ascii="Arial" w:hAnsi="Arial" w:cs="Arial"/>
              </w:rPr>
              <w:t>Competencias</w:t>
            </w:r>
          </w:p>
        </w:tc>
        <w:tc>
          <w:tcPr>
            <w:tcW w:w="5987" w:type="dxa"/>
            <w:tcBorders>
              <w:top w:val="single" w:sz="4" w:space="0" w:color="auto"/>
              <w:left w:val="single" w:sz="4" w:space="0" w:color="auto"/>
              <w:bottom w:val="single" w:sz="4" w:space="0" w:color="auto"/>
              <w:right w:val="single" w:sz="4" w:space="0" w:color="auto"/>
            </w:tcBorders>
            <w:hideMark/>
          </w:tcPr>
          <w:p w:rsidR="007F3EFB" w:rsidRDefault="007F3EFB">
            <w:pPr>
              <w:jc w:val="center"/>
              <w:rPr>
                <w:rStyle w:val="Textoennegrita"/>
                <w:rFonts w:ascii="Arial" w:hAnsi="Arial" w:cs="Arial"/>
                <w:bCs w:val="0"/>
              </w:rPr>
            </w:pPr>
            <w:r>
              <w:rPr>
                <w:rStyle w:val="Textoennegrita"/>
                <w:rFonts w:ascii="Arial" w:hAnsi="Arial" w:cs="Arial"/>
              </w:rPr>
              <w:t>Definición</w:t>
            </w:r>
          </w:p>
        </w:tc>
        <w:tc>
          <w:tcPr>
            <w:tcW w:w="454" w:type="dxa"/>
            <w:tcBorders>
              <w:top w:val="single" w:sz="4" w:space="0" w:color="auto"/>
              <w:left w:val="single" w:sz="4" w:space="0" w:color="auto"/>
              <w:bottom w:val="single" w:sz="4" w:space="0" w:color="auto"/>
              <w:right w:val="single" w:sz="4" w:space="0" w:color="auto"/>
            </w:tcBorders>
            <w:hideMark/>
          </w:tcPr>
          <w:p w:rsidR="007F3EFB" w:rsidRDefault="007F3EFB">
            <w:pPr>
              <w:jc w:val="both"/>
              <w:rPr>
                <w:rStyle w:val="Textoennegrita"/>
                <w:rFonts w:ascii="Arial" w:hAnsi="Arial" w:cs="Arial"/>
                <w:bCs w:val="0"/>
              </w:rPr>
            </w:pPr>
            <w:r>
              <w:rPr>
                <w:rStyle w:val="Textoennegrita"/>
                <w:rFonts w:ascii="Arial" w:hAnsi="Arial" w:cs="Arial"/>
              </w:rPr>
              <w:t>1</w:t>
            </w:r>
          </w:p>
        </w:tc>
        <w:tc>
          <w:tcPr>
            <w:tcW w:w="454" w:type="dxa"/>
            <w:tcBorders>
              <w:top w:val="single" w:sz="4" w:space="0" w:color="auto"/>
              <w:left w:val="single" w:sz="4" w:space="0" w:color="auto"/>
              <w:bottom w:val="single" w:sz="4" w:space="0" w:color="auto"/>
              <w:right w:val="single" w:sz="4" w:space="0" w:color="auto"/>
            </w:tcBorders>
            <w:hideMark/>
          </w:tcPr>
          <w:p w:rsidR="007F3EFB" w:rsidRDefault="007F3EFB">
            <w:pPr>
              <w:jc w:val="both"/>
              <w:rPr>
                <w:rStyle w:val="Textoennegrita"/>
                <w:rFonts w:ascii="Arial" w:hAnsi="Arial" w:cs="Arial"/>
                <w:bCs w:val="0"/>
              </w:rPr>
            </w:pPr>
            <w:r>
              <w:rPr>
                <w:rStyle w:val="Textoennegrita"/>
                <w:rFonts w:ascii="Arial" w:hAnsi="Arial" w:cs="Arial"/>
              </w:rPr>
              <w:t>2</w:t>
            </w:r>
          </w:p>
        </w:tc>
        <w:tc>
          <w:tcPr>
            <w:tcW w:w="445" w:type="dxa"/>
            <w:tcBorders>
              <w:top w:val="single" w:sz="4" w:space="0" w:color="auto"/>
              <w:left w:val="single" w:sz="4" w:space="0" w:color="auto"/>
              <w:bottom w:val="single" w:sz="4" w:space="0" w:color="auto"/>
              <w:right w:val="single" w:sz="4" w:space="0" w:color="auto"/>
            </w:tcBorders>
            <w:hideMark/>
          </w:tcPr>
          <w:p w:rsidR="007F3EFB" w:rsidRDefault="007F3EFB">
            <w:pPr>
              <w:jc w:val="both"/>
              <w:rPr>
                <w:rStyle w:val="Textoennegrita"/>
                <w:rFonts w:ascii="Arial" w:hAnsi="Arial" w:cs="Arial"/>
                <w:bCs w:val="0"/>
              </w:rPr>
            </w:pPr>
            <w:r>
              <w:rPr>
                <w:rStyle w:val="Textoennegrita"/>
                <w:rFonts w:ascii="Arial" w:hAnsi="Arial" w:cs="Arial"/>
              </w:rPr>
              <w:t>3</w:t>
            </w:r>
          </w:p>
        </w:tc>
      </w:tr>
      <w:tr w:rsidR="007F3EFB" w:rsidTr="007F3EFB">
        <w:trPr>
          <w:trHeight w:val="717"/>
          <w:jc w:val="center"/>
        </w:trPr>
        <w:tc>
          <w:tcPr>
            <w:tcW w:w="1951" w:type="dxa"/>
            <w:tcBorders>
              <w:top w:val="single" w:sz="4" w:space="0" w:color="auto"/>
              <w:left w:val="single" w:sz="4" w:space="0" w:color="auto"/>
              <w:bottom w:val="single" w:sz="4" w:space="0" w:color="auto"/>
              <w:right w:val="single" w:sz="4" w:space="0" w:color="auto"/>
            </w:tcBorders>
            <w:hideMark/>
          </w:tcPr>
          <w:p w:rsidR="007F3EFB" w:rsidRDefault="007F3EFB">
            <w:pPr>
              <w:jc w:val="both"/>
              <w:rPr>
                <w:lang w:val="es-MX"/>
              </w:rPr>
            </w:pPr>
            <w:r>
              <w:rPr>
                <w:rFonts w:ascii="Arial" w:hAnsi="Arial" w:cs="Arial"/>
                <w:lang w:val="es-MX"/>
              </w:rPr>
              <w:t>Compromiso con la Organización</w:t>
            </w:r>
          </w:p>
        </w:tc>
        <w:tc>
          <w:tcPr>
            <w:tcW w:w="5987" w:type="dxa"/>
            <w:tcBorders>
              <w:top w:val="single" w:sz="4" w:space="0" w:color="auto"/>
              <w:left w:val="single" w:sz="4" w:space="0" w:color="auto"/>
              <w:bottom w:val="single" w:sz="4" w:space="0" w:color="auto"/>
              <w:right w:val="single" w:sz="4" w:space="0" w:color="auto"/>
            </w:tcBorders>
            <w:hideMark/>
          </w:tcPr>
          <w:p w:rsidR="007F3EFB" w:rsidRDefault="007F3EFB">
            <w:pPr>
              <w:jc w:val="both"/>
              <w:rPr>
                <w:rFonts w:ascii="Arial" w:hAnsi="Arial" w:cs="Arial"/>
                <w:lang w:val="es-MX"/>
              </w:rPr>
            </w:pPr>
            <w:r>
              <w:rPr>
                <w:rFonts w:ascii="Arial" w:hAnsi="Arial" w:cs="Arial"/>
                <w:lang w:val="es-MX"/>
              </w:rPr>
              <w:t>Respetar y asumir a cabalidad, la visión, misión, valores y objetivos de la Institución. Implica la disposición para asumir con responsabilidad los compromisos declarados por la organización, haciéndolos propios.</w:t>
            </w:r>
          </w:p>
        </w:tc>
        <w:tc>
          <w:tcPr>
            <w:tcW w:w="454" w:type="dxa"/>
            <w:tcBorders>
              <w:top w:val="single" w:sz="4" w:space="0" w:color="auto"/>
              <w:left w:val="single" w:sz="4" w:space="0" w:color="auto"/>
              <w:bottom w:val="single" w:sz="4" w:space="0" w:color="auto"/>
              <w:right w:val="single" w:sz="4" w:space="0" w:color="auto"/>
            </w:tcBorders>
          </w:tcPr>
          <w:p w:rsidR="007F3EFB" w:rsidRDefault="007F3EFB">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hideMark/>
          </w:tcPr>
          <w:p w:rsidR="007F3EFB" w:rsidRDefault="007F3EFB">
            <w:pPr>
              <w:jc w:val="both"/>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7F3EFB" w:rsidRDefault="007F3EFB">
            <w:pPr>
              <w:jc w:val="center"/>
              <w:rPr>
                <w:rFonts w:ascii="Arial" w:hAnsi="Arial" w:cs="Arial"/>
                <w:b/>
                <w:lang w:val="es-MX"/>
              </w:rPr>
            </w:pPr>
          </w:p>
        </w:tc>
      </w:tr>
      <w:tr w:rsidR="007F3EFB" w:rsidTr="007F3EFB">
        <w:trPr>
          <w:trHeight w:val="394"/>
          <w:jc w:val="center"/>
        </w:trPr>
        <w:tc>
          <w:tcPr>
            <w:tcW w:w="1951" w:type="dxa"/>
            <w:tcBorders>
              <w:top w:val="single" w:sz="4" w:space="0" w:color="auto"/>
              <w:left w:val="single" w:sz="4" w:space="0" w:color="auto"/>
              <w:bottom w:val="single" w:sz="4" w:space="0" w:color="auto"/>
              <w:right w:val="single" w:sz="4" w:space="0" w:color="auto"/>
            </w:tcBorders>
            <w:hideMark/>
          </w:tcPr>
          <w:p w:rsidR="007F3EFB" w:rsidRDefault="007F3EFB">
            <w:pPr>
              <w:jc w:val="both"/>
              <w:rPr>
                <w:rFonts w:ascii="Arial" w:hAnsi="Arial" w:cs="Arial"/>
                <w:lang w:val="es-MX"/>
              </w:rPr>
            </w:pPr>
            <w:r>
              <w:rPr>
                <w:rFonts w:ascii="Arial" w:hAnsi="Arial" w:cs="Arial"/>
                <w:lang w:val="es-MX"/>
              </w:rPr>
              <w:t>Probidad</w:t>
            </w:r>
          </w:p>
        </w:tc>
        <w:tc>
          <w:tcPr>
            <w:tcW w:w="5987" w:type="dxa"/>
            <w:tcBorders>
              <w:top w:val="single" w:sz="4" w:space="0" w:color="auto"/>
              <w:left w:val="single" w:sz="4" w:space="0" w:color="auto"/>
              <w:bottom w:val="single" w:sz="4" w:space="0" w:color="auto"/>
              <w:right w:val="single" w:sz="4" w:space="0" w:color="auto"/>
            </w:tcBorders>
            <w:hideMark/>
          </w:tcPr>
          <w:p w:rsidR="007F3EFB" w:rsidRDefault="007F3EFB">
            <w:pPr>
              <w:jc w:val="both"/>
              <w:rPr>
                <w:rFonts w:ascii="Arial" w:hAnsi="Arial" w:cs="Arial"/>
                <w:lang w:val="es-MX"/>
              </w:rPr>
            </w:pPr>
            <w:r>
              <w:rPr>
                <w:rFonts w:ascii="Arial" w:hAnsi="Arial" w:cs="Arial"/>
                <w:lang w:val="es-MX"/>
              </w:rPr>
              <w:t>Actuar de modo honesto, leal e intachable. Implica subordinar el interés particular al interés general o bien común.</w:t>
            </w:r>
          </w:p>
        </w:tc>
        <w:tc>
          <w:tcPr>
            <w:tcW w:w="454" w:type="dxa"/>
            <w:tcBorders>
              <w:top w:val="single" w:sz="4" w:space="0" w:color="auto"/>
              <w:left w:val="single" w:sz="4" w:space="0" w:color="auto"/>
              <w:bottom w:val="single" w:sz="4" w:space="0" w:color="auto"/>
              <w:right w:val="single" w:sz="4" w:space="0" w:color="auto"/>
            </w:tcBorders>
          </w:tcPr>
          <w:p w:rsidR="007F3EFB" w:rsidRDefault="007F3EFB">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hideMark/>
          </w:tcPr>
          <w:p w:rsidR="007F3EFB" w:rsidRDefault="007F3EFB">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7F3EFB" w:rsidRDefault="007F3EFB">
            <w:pPr>
              <w:jc w:val="both"/>
              <w:rPr>
                <w:rFonts w:ascii="Arial" w:hAnsi="Arial" w:cs="Arial"/>
                <w:b/>
                <w:lang w:val="es-MX"/>
              </w:rPr>
            </w:pPr>
          </w:p>
        </w:tc>
      </w:tr>
      <w:tr w:rsidR="007F3EFB" w:rsidTr="007F3EFB">
        <w:trPr>
          <w:trHeight w:val="712"/>
          <w:jc w:val="center"/>
        </w:trPr>
        <w:tc>
          <w:tcPr>
            <w:tcW w:w="1951" w:type="dxa"/>
            <w:tcBorders>
              <w:top w:val="single" w:sz="4" w:space="0" w:color="auto"/>
              <w:left w:val="single" w:sz="4" w:space="0" w:color="auto"/>
              <w:bottom w:val="single" w:sz="4" w:space="0" w:color="auto"/>
              <w:right w:val="single" w:sz="4" w:space="0" w:color="auto"/>
            </w:tcBorders>
            <w:hideMark/>
          </w:tcPr>
          <w:p w:rsidR="007F3EFB" w:rsidRDefault="007F3EFB">
            <w:pPr>
              <w:jc w:val="both"/>
              <w:rPr>
                <w:rFonts w:ascii="Arial" w:hAnsi="Arial" w:cs="Arial"/>
                <w:lang w:val="es-MX"/>
              </w:rPr>
            </w:pPr>
            <w:r>
              <w:rPr>
                <w:rFonts w:ascii="Arial" w:hAnsi="Arial" w:cs="Arial"/>
                <w:lang w:val="es-MX"/>
              </w:rPr>
              <w:t>Orientación a la eficiencia</w:t>
            </w:r>
          </w:p>
        </w:tc>
        <w:tc>
          <w:tcPr>
            <w:tcW w:w="5987" w:type="dxa"/>
            <w:tcBorders>
              <w:top w:val="single" w:sz="4" w:space="0" w:color="auto"/>
              <w:left w:val="single" w:sz="4" w:space="0" w:color="auto"/>
              <w:bottom w:val="single" w:sz="4" w:space="0" w:color="auto"/>
              <w:right w:val="single" w:sz="4" w:space="0" w:color="auto"/>
            </w:tcBorders>
            <w:hideMark/>
          </w:tcPr>
          <w:p w:rsidR="007F3EFB" w:rsidRDefault="007F3EFB">
            <w:pPr>
              <w:jc w:val="both"/>
              <w:rPr>
                <w:rFonts w:ascii="Arial" w:hAnsi="Arial" w:cs="Arial"/>
                <w:lang w:val="es-MX"/>
              </w:rPr>
            </w:pPr>
            <w:r>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54" w:type="dxa"/>
            <w:tcBorders>
              <w:top w:val="single" w:sz="4" w:space="0" w:color="auto"/>
              <w:left w:val="single" w:sz="4" w:space="0" w:color="auto"/>
              <w:bottom w:val="single" w:sz="4" w:space="0" w:color="auto"/>
              <w:right w:val="single" w:sz="4" w:space="0" w:color="auto"/>
            </w:tcBorders>
          </w:tcPr>
          <w:p w:rsidR="007F3EFB" w:rsidRDefault="007F3EFB">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hideMark/>
          </w:tcPr>
          <w:p w:rsidR="007F3EFB" w:rsidRDefault="007F3EFB">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7F3EFB" w:rsidRDefault="007F3EFB">
            <w:pPr>
              <w:jc w:val="center"/>
              <w:rPr>
                <w:rFonts w:ascii="Arial" w:hAnsi="Arial" w:cs="Arial"/>
                <w:b/>
                <w:lang w:val="es-MX"/>
              </w:rPr>
            </w:pPr>
          </w:p>
        </w:tc>
      </w:tr>
      <w:tr w:rsidR="007F3EFB" w:rsidTr="007F3EFB">
        <w:trPr>
          <w:trHeight w:val="70"/>
          <w:jc w:val="center"/>
        </w:trPr>
        <w:tc>
          <w:tcPr>
            <w:tcW w:w="1951" w:type="dxa"/>
            <w:tcBorders>
              <w:top w:val="single" w:sz="4" w:space="0" w:color="auto"/>
              <w:left w:val="single" w:sz="4" w:space="0" w:color="auto"/>
              <w:bottom w:val="single" w:sz="4" w:space="0" w:color="auto"/>
              <w:right w:val="single" w:sz="4" w:space="0" w:color="auto"/>
            </w:tcBorders>
            <w:hideMark/>
          </w:tcPr>
          <w:p w:rsidR="007F3EFB" w:rsidRDefault="007F3EFB">
            <w:pPr>
              <w:jc w:val="both"/>
              <w:rPr>
                <w:rFonts w:ascii="Arial" w:hAnsi="Arial" w:cs="Arial"/>
                <w:lang w:val="es-MX"/>
              </w:rPr>
            </w:pPr>
            <w:r>
              <w:rPr>
                <w:rFonts w:ascii="Arial" w:hAnsi="Arial" w:cs="Arial"/>
                <w:lang w:val="es-MX"/>
              </w:rPr>
              <w:t>Orientación al cliente</w:t>
            </w:r>
          </w:p>
        </w:tc>
        <w:tc>
          <w:tcPr>
            <w:tcW w:w="5987" w:type="dxa"/>
            <w:tcBorders>
              <w:top w:val="single" w:sz="4" w:space="0" w:color="auto"/>
              <w:left w:val="single" w:sz="4" w:space="0" w:color="auto"/>
              <w:bottom w:val="single" w:sz="4" w:space="0" w:color="auto"/>
              <w:right w:val="single" w:sz="4" w:space="0" w:color="auto"/>
            </w:tcBorders>
            <w:hideMark/>
          </w:tcPr>
          <w:p w:rsidR="007F3EFB" w:rsidRDefault="007F3EFB">
            <w:pPr>
              <w:jc w:val="both"/>
              <w:rPr>
                <w:rFonts w:ascii="Arial" w:hAnsi="Arial" w:cs="Arial"/>
                <w:lang w:val="es-MX"/>
              </w:rPr>
            </w:pPr>
            <w:r>
              <w:rPr>
                <w:rFonts w:ascii="Arial" w:hAnsi="Arial" w:cs="Arial"/>
                <w:lang w:val="es-MX"/>
              </w:rPr>
              <w:t>Identificar y satisfacer las necesidades y expectativas de los clientes internos o externos. Implica la disposición a servir a los clientes, de un modo efectivo, cordial y empático.</w:t>
            </w:r>
          </w:p>
        </w:tc>
        <w:tc>
          <w:tcPr>
            <w:tcW w:w="454" w:type="dxa"/>
            <w:tcBorders>
              <w:top w:val="single" w:sz="4" w:space="0" w:color="auto"/>
              <w:left w:val="single" w:sz="4" w:space="0" w:color="auto"/>
              <w:bottom w:val="single" w:sz="4" w:space="0" w:color="auto"/>
              <w:right w:val="single" w:sz="4" w:space="0" w:color="auto"/>
            </w:tcBorders>
          </w:tcPr>
          <w:p w:rsidR="007F3EFB" w:rsidRDefault="007F3EFB">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hideMark/>
          </w:tcPr>
          <w:p w:rsidR="007F3EFB" w:rsidRDefault="007F3EFB">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7F3EFB" w:rsidRDefault="007F3EFB">
            <w:pPr>
              <w:jc w:val="center"/>
              <w:rPr>
                <w:rFonts w:ascii="Arial" w:hAnsi="Arial" w:cs="Arial"/>
                <w:b/>
                <w:lang w:val="es-MX"/>
              </w:rPr>
            </w:pPr>
          </w:p>
        </w:tc>
      </w:tr>
      <w:tr w:rsidR="007F3EFB" w:rsidTr="007F3EFB">
        <w:trPr>
          <w:trHeight w:val="245"/>
          <w:jc w:val="center"/>
        </w:trPr>
        <w:tc>
          <w:tcPr>
            <w:tcW w:w="1951" w:type="dxa"/>
            <w:tcBorders>
              <w:top w:val="single" w:sz="4" w:space="0" w:color="auto"/>
              <w:left w:val="single" w:sz="4" w:space="0" w:color="auto"/>
              <w:bottom w:val="single" w:sz="4" w:space="0" w:color="auto"/>
              <w:right w:val="single" w:sz="4" w:space="0" w:color="auto"/>
            </w:tcBorders>
            <w:hideMark/>
          </w:tcPr>
          <w:p w:rsidR="007F3EFB" w:rsidRDefault="007F3EFB">
            <w:pPr>
              <w:jc w:val="both"/>
              <w:rPr>
                <w:rFonts w:ascii="Arial" w:hAnsi="Arial" w:cs="Arial"/>
                <w:lang w:val="es-MX"/>
              </w:rPr>
            </w:pPr>
            <w:r>
              <w:rPr>
                <w:rFonts w:ascii="Arial" w:hAnsi="Arial" w:cs="Arial"/>
                <w:lang w:val="es-MX"/>
              </w:rPr>
              <w:t>Trabajo de equipo</w:t>
            </w:r>
          </w:p>
        </w:tc>
        <w:tc>
          <w:tcPr>
            <w:tcW w:w="5987" w:type="dxa"/>
            <w:tcBorders>
              <w:top w:val="single" w:sz="4" w:space="0" w:color="auto"/>
              <w:left w:val="single" w:sz="4" w:space="0" w:color="auto"/>
              <w:bottom w:val="single" w:sz="4" w:space="0" w:color="auto"/>
              <w:right w:val="single" w:sz="4" w:space="0" w:color="auto"/>
            </w:tcBorders>
            <w:hideMark/>
          </w:tcPr>
          <w:p w:rsidR="007F3EFB" w:rsidRDefault="007F3EFB">
            <w:pPr>
              <w:jc w:val="both"/>
              <w:rPr>
                <w:rFonts w:ascii="Arial" w:hAnsi="Arial" w:cs="Arial"/>
                <w:lang w:val="es-MX"/>
              </w:rPr>
            </w:pPr>
            <w:r>
              <w:rPr>
                <w:rFonts w:ascii="Arial" w:hAnsi="Arial" w:cs="Arial"/>
                <w:lang w:val="es-MX"/>
              </w:rPr>
              <w:t>Colaborar con otros, compartiendo conocimientos, esfuerzos y recursos, en pos de objetivos comunes. Implica alinear los propios esfuerzos y actividades con los objetivos del equipo o grupo de trabajo.</w:t>
            </w:r>
          </w:p>
        </w:tc>
        <w:tc>
          <w:tcPr>
            <w:tcW w:w="454" w:type="dxa"/>
            <w:tcBorders>
              <w:top w:val="single" w:sz="4" w:space="0" w:color="auto"/>
              <w:left w:val="single" w:sz="4" w:space="0" w:color="auto"/>
              <w:bottom w:val="single" w:sz="4" w:space="0" w:color="auto"/>
              <w:right w:val="single" w:sz="4" w:space="0" w:color="auto"/>
            </w:tcBorders>
          </w:tcPr>
          <w:p w:rsidR="007F3EFB" w:rsidRDefault="007F3EFB">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hideMark/>
          </w:tcPr>
          <w:p w:rsidR="007F3EFB" w:rsidRDefault="007F3EFB">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7F3EFB" w:rsidRDefault="007F3EFB">
            <w:pPr>
              <w:jc w:val="center"/>
              <w:rPr>
                <w:rFonts w:ascii="Arial" w:hAnsi="Arial" w:cs="Arial"/>
                <w:b/>
                <w:lang w:val="es-MX"/>
              </w:rPr>
            </w:pPr>
          </w:p>
        </w:tc>
      </w:tr>
      <w:tr w:rsidR="007F3EFB" w:rsidTr="007F3EFB">
        <w:trPr>
          <w:trHeight w:val="634"/>
          <w:jc w:val="center"/>
        </w:trPr>
        <w:tc>
          <w:tcPr>
            <w:tcW w:w="1951" w:type="dxa"/>
            <w:tcBorders>
              <w:top w:val="single" w:sz="4" w:space="0" w:color="auto"/>
              <w:left w:val="single" w:sz="4" w:space="0" w:color="auto"/>
              <w:bottom w:val="single" w:sz="4" w:space="0" w:color="auto"/>
              <w:right w:val="single" w:sz="4" w:space="0" w:color="auto"/>
            </w:tcBorders>
            <w:hideMark/>
          </w:tcPr>
          <w:p w:rsidR="007F3EFB" w:rsidRDefault="007F3EFB">
            <w:pPr>
              <w:jc w:val="both"/>
              <w:rPr>
                <w:rFonts w:ascii="Arial" w:hAnsi="Arial" w:cs="Arial"/>
                <w:lang w:val="es-MX"/>
              </w:rPr>
            </w:pPr>
            <w:r>
              <w:rPr>
                <w:rFonts w:ascii="Arial" w:hAnsi="Arial" w:cs="Arial"/>
                <w:lang w:val="es-MX"/>
              </w:rPr>
              <w:t>Comunicación efectiva</w:t>
            </w:r>
          </w:p>
        </w:tc>
        <w:tc>
          <w:tcPr>
            <w:tcW w:w="5987" w:type="dxa"/>
            <w:tcBorders>
              <w:top w:val="single" w:sz="4" w:space="0" w:color="auto"/>
              <w:left w:val="single" w:sz="4" w:space="0" w:color="auto"/>
              <w:bottom w:val="single" w:sz="4" w:space="0" w:color="auto"/>
              <w:right w:val="single" w:sz="4" w:space="0" w:color="auto"/>
            </w:tcBorders>
            <w:hideMark/>
          </w:tcPr>
          <w:p w:rsidR="007F3EFB" w:rsidRDefault="007F3EFB">
            <w:pPr>
              <w:jc w:val="both"/>
              <w:rPr>
                <w:rFonts w:ascii="Arial" w:hAnsi="Arial" w:cs="Arial"/>
                <w:lang w:val="es-MX"/>
              </w:rPr>
            </w:pPr>
            <w:r>
              <w:rPr>
                <w:rFonts w:ascii="Arial" w:hAnsi="Arial" w:cs="Arial"/>
                <w:lang w:val="es-MX"/>
              </w:rPr>
              <w:t>Escuchar y expresarse de manera clara y directa. Implica la disposición a ponerse en el lugar del otro, la habilidad para transmitir ideas y estados de ánimo, y la habilidad para coordinar acciones.</w:t>
            </w:r>
          </w:p>
        </w:tc>
        <w:tc>
          <w:tcPr>
            <w:tcW w:w="454" w:type="dxa"/>
            <w:tcBorders>
              <w:top w:val="single" w:sz="4" w:space="0" w:color="auto"/>
              <w:left w:val="single" w:sz="4" w:space="0" w:color="auto"/>
              <w:bottom w:val="single" w:sz="4" w:space="0" w:color="auto"/>
              <w:right w:val="single" w:sz="4" w:space="0" w:color="auto"/>
            </w:tcBorders>
          </w:tcPr>
          <w:p w:rsidR="007F3EFB" w:rsidRDefault="007F3EFB">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7F3EFB" w:rsidRDefault="007F3EFB">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hideMark/>
          </w:tcPr>
          <w:p w:rsidR="007F3EFB" w:rsidRDefault="007F3EFB">
            <w:pPr>
              <w:jc w:val="center"/>
              <w:rPr>
                <w:rFonts w:ascii="Arial" w:hAnsi="Arial" w:cs="Arial"/>
                <w:b/>
                <w:lang w:val="es-MX"/>
              </w:rPr>
            </w:pPr>
            <w:r>
              <w:rPr>
                <w:rFonts w:ascii="Arial" w:hAnsi="Arial" w:cs="Arial"/>
                <w:b/>
                <w:lang w:val="es-MX"/>
              </w:rPr>
              <w:t>X</w:t>
            </w:r>
          </w:p>
        </w:tc>
      </w:tr>
      <w:tr w:rsidR="007F3EFB" w:rsidTr="007F3EFB">
        <w:trPr>
          <w:trHeight w:val="956"/>
          <w:jc w:val="center"/>
        </w:trPr>
        <w:tc>
          <w:tcPr>
            <w:tcW w:w="1951" w:type="dxa"/>
            <w:tcBorders>
              <w:top w:val="single" w:sz="4" w:space="0" w:color="auto"/>
              <w:left w:val="single" w:sz="4" w:space="0" w:color="auto"/>
              <w:bottom w:val="single" w:sz="4" w:space="0" w:color="auto"/>
              <w:right w:val="single" w:sz="4" w:space="0" w:color="auto"/>
            </w:tcBorders>
            <w:hideMark/>
          </w:tcPr>
          <w:p w:rsidR="007F3EFB" w:rsidRDefault="007F3EFB">
            <w:pPr>
              <w:jc w:val="both"/>
              <w:rPr>
                <w:rFonts w:ascii="Arial" w:hAnsi="Arial" w:cs="Arial"/>
                <w:lang w:val="es-MX"/>
              </w:rPr>
            </w:pPr>
            <w:r>
              <w:rPr>
                <w:rFonts w:ascii="Arial" w:hAnsi="Arial" w:cs="Arial"/>
                <w:lang w:val="es-MX"/>
              </w:rPr>
              <w:t>Manejo de conflictos</w:t>
            </w:r>
          </w:p>
        </w:tc>
        <w:tc>
          <w:tcPr>
            <w:tcW w:w="5987" w:type="dxa"/>
            <w:tcBorders>
              <w:top w:val="single" w:sz="4" w:space="0" w:color="auto"/>
              <w:left w:val="single" w:sz="4" w:space="0" w:color="auto"/>
              <w:bottom w:val="single" w:sz="4" w:space="0" w:color="auto"/>
              <w:right w:val="single" w:sz="4" w:space="0" w:color="auto"/>
            </w:tcBorders>
            <w:hideMark/>
          </w:tcPr>
          <w:p w:rsidR="007F3EFB" w:rsidRDefault="007F3EFB">
            <w:pPr>
              <w:jc w:val="both"/>
              <w:rPr>
                <w:rFonts w:ascii="Arial" w:hAnsi="Arial" w:cs="Arial"/>
                <w:lang w:val="es-MX"/>
              </w:rPr>
            </w:pPr>
            <w:r>
              <w:rPr>
                <w:rFonts w:ascii="Arial" w:hAnsi="Arial" w:cs="Arial"/>
                <w:lang w:val="es-MX"/>
              </w:rPr>
              <w:t>Mediar y llegar a acuerdos cuando se producen situaciones de tensión o de choques de intereses entre personas, áreas o grupos de trabajo. Implica la capacidad de visualizar soluciones positivas frente a situaciones de controversia o que sean percibidas como desestabilizadoras de la organización.</w:t>
            </w:r>
          </w:p>
        </w:tc>
        <w:tc>
          <w:tcPr>
            <w:tcW w:w="454" w:type="dxa"/>
            <w:tcBorders>
              <w:top w:val="single" w:sz="4" w:space="0" w:color="auto"/>
              <w:left w:val="single" w:sz="4" w:space="0" w:color="auto"/>
              <w:bottom w:val="single" w:sz="4" w:space="0" w:color="auto"/>
              <w:right w:val="single" w:sz="4" w:space="0" w:color="auto"/>
            </w:tcBorders>
          </w:tcPr>
          <w:p w:rsidR="007F3EFB" w:rsidRDefault="007F3EFB">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7F3EFB" w:rsidRDefault="007F3EFB">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hideMark/>
          </w:tcPr>
          <w:p w:rsidR="007F3EFB" w:rsidRDefault="007F3EFB">
            <w:pPr>
              <w:jc w:val="center"/>
              <w:rPr>
                <w:rFonts w:ascii="Arial" w:hAnsi="Arial" w:cs="Arial"/>
                <w:b/>
                <w:lang w:val="es-MX"/>
              </w:rPr>
            </w:pPr>
            <w:r>
              <w:rPr>
                <w:rFonts w:ascii="Arial" w:hAnsi="Arial" w:cs="Arial"/>
                <w:b/>
                <w:lang w:val="es-MX"/>
              </w:rPr>
              <w:t>X</w:t>
            </w:r>
          </w:p>
        </w:tc>
      </w:tr>
      <w:tr w:rsidR="007F3EFB" w:rsidTr="007F3EFB">
        <w:trPr>
          <w:trHeight w:val="94"/>
          <w:jc w:val="center"/>
        </w:trPr>
        <w:tc>
          <w:tcPr>
            <w:tcW w:w="1951" w:type="dxa"/>
            <w:tcBorders>
              <w:top w:val="single" w:sz="4" w:space="0" w:color="auto"/>
              <w:left w:val="single" w:sz="4" w:space="0" w:color="auto"/>
              <w:bottom w:val="single" w:sz="4" w:space="0" w:color="auto"/>
              <w:right w:val="single" w:sz="4" w:space="0" w:color="auto"/>
            </w:tcBorders>
            <w:hideMark/>
          </w:tcPr>
          <w:p w:rsidR="007F3EFB" w:rsidRDefault="007F3EFB">
            <w:pPr>
              <w:jc w:val="both"/>
              <w:rPr>
                <w:rFonts w:ascii="Arial" w:hAnsi="Arial" w:cs="Arial"/>
                <w:lang w:val="es-MX"/>
              </w:rPr>
            </w:pPr>
            <w:r>
              <w:rPr>
                <w:rFonts w:ascii="Arial" w:hAnsi="Arial" w:cs="Arial"/>
                <w:lang w:val="es-MX"/>
              </w:rPr>
              <w:t>Confianza en sí mismo/a</w:t>
            </w:r>
          </w:p>
        </w:tc>
        <w:tc>
          <w:tcPr>
            <w:tcW w:w="5987" w:type="dxa"/>
            <w:tcBorders>
              <w:top w:val="single" w:sz="4" w:space="0" w:color="auto"/>
              <w:left w:val="single" w:sz="4" w:space="0" w:color="auto"/>
              <w:bottom w:val="single" w:sz="4" w:space="0" w:color="auto"/>
              <w:right w:val="single" w:sz="4" w:space="0" w:color="auto"/>
            </w:tcBorders>
            <w:hideMark/>
          </w:tcPr>
          <w:p w:rsidR="007F3EFB" w:rsidRDefault="007F3EFB">
            <w:pPr>
              <w:jc w:val="both"/>
              <w:rPr>
                <w:rFonts w:ascii="Arial" w:hAnsi="Arial" w:cs="Arial"/>
                <w:lang w:val="es-MX"/>
              </w:rPr>
            </w:pPr>
            <w:r>
              <w:rPr>
                <w:rFonts w:ascii="Arial" w:hAnsi="Arial" w:cs="Arial"/>
                <w:lang w:val="es-MX"/>
              </w:rPr>
              <w:t>Actuar con seguridad frente a situaciones nuevas y/o desafiantes, haciendo juicios positivos y realistas respecto de las capacidades propias y de su grupo de trabajo. Implica una actitud de interés en conocerse a sí mismo y desarrollar nuevas competencias.</w:t>
            </w:r>
          </w:p>
        </w:tc>
        <w:tc>
          <w:tcPr>
            <w:tcW w:w="454" w:type="dxa"/>
            <w:tcBorders>
              <w:top w:val="single" w:sz="4" w:space="0" w:color="auto"/>
              <w:left w:val="single" w:sz="4" w:space="0" w:color="auto"/>
              <w:bottom w:val="single" w:sz="4" w:space="0" w:color="auto"/>
              <w:right w:val="single" w:sz="4" w:space="0" w:color="auto"/>
            </w:tcBorders>
          </w:tcPr>
          <w:p w:rsidR="007F3EFB" w:rsidRDefault="007F3EFB">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7F3EFB" w:rsidRDefault="007F3EFB">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hideMark/>
          </w:tcPr>
          <w:p w:rsidR="007F3EFB" w:rsidRDefault="007F3EFB">
            <w:pPr>
              <w:jc w:val="center"/>
              <w:rPr>
                <w:rFonts w:ascii="Arial" w:hAnsi="Arial" w:cs="Arial"/>
                <w:b/>
                <w:lang w:val="es-MX"/>
              </w:rPr>
            </w:pPr>
            <w:r>
              <w:rPr>
                <w:rFonts w:ascii="Arial" w:hAnsi="Arial" w:cs="Arial"/>
                <w:b/>
                <w:lang w:val="es-MX"/>
              </w:rPr>
              <w:t>X</w:t>
            </w:r>
          </w:p>
        </w:tc>
      </w:tr>
      <w:tr w:rsidR="007F3EFB" w:rsidTr="007F3EFB">
        <w:trPr>
          <w:trHeight w:val="732"/>
          <w:jc w:val="center"/>
        </w:trPr>
        <w:tc>
          <w:tcPr>
            <w:tcW w:w="1951" w:type="dxa"/>
            <w:tcBorders>
              <w:top w:val="single" w:sz="4" w:space="0" w:color="auto"/>
              <w:left w:val="single" w:sz="4" w:space="0" w:color="auto"/>
              <w:bottom w:val="single" w:sz="4" w:space="0" w:color="auto"/>
              <w:right w:val="single" w:sz="4" w:space="0" w:color="auto"/>
            </w:tcBorders>
            <w:hideMark/>
          </w:tcPr>
          <w:p w:rsidR="007F3EFB" w:rsidRDefault="007F3EFB">
            <w:pPr>
              <w:jc w:val="both"/>
              <w:rPr>
                <w:rFonts w:ascii="Arial" w:hAnsi="Arial" w:cs="Arial"/>
                <w:lang w:val="es-MX"/>
              </w:rPr>
            </w:pPr>
            <w:r>
              <w:rPr>
                <w:rFonts w:ascii="Arial" w:hAnsi="Arial" w:cs="Arial"/>
                <w:lang w:val="es-MX"/>
              </w:rPr>
              <w:t>Adaptación al cambio</w:t>
            </w:r>
          </w:p>
        </w:tc>
        <w:tc>
          <w:tcPr>
            <w:tcW w:w="5987" w:type="dxa"/>
            <w:tcBorders>
              <w:top w:val="single" w:sz="4" w:space="0" w:color="auto"/>
              <w:left w:val="single" w:sz="4" w:space="0" w:color="auto"/>
              <w:bottom w:val="single" w:sz="4" w:space="0" w:color="auto"/>
              <w:right w:val="single" w:sz="4" w:space="0" w:color="auto"/>
            </w:tcBorders>
          </w:tcPr>
          <w:p w:rsidR="007F3EFB" w:rsidRDefault="007F3EFB">
            <w:pPr>
              <w:jc w:val="both"/>
              <w:rPr>
                <w:rFonts w:ascii="Arial" w:hAnsi="Arial" w:cs="Arial"/>
                <w:lang w:val="es-MX"/>
              </w:rPr>
            </w:pPr>
            <w:r>
              <w:rPr>
                <w:rFonts w:ascii="Arial" w:hAnsi="Arial" w:cs="Arial"/>
                <w:lang w:val="es-MX"/>
              </w:rPr>
              <w:t>Aceptar los cambios del entorno organizacional, modificando la propia perspectiva y comportamiento. Implica poseer la flexibilidad y disposición para adaptarse en forma oportuna a nuevos escenarios.</w:t>
            </w:r>
          </w:p>
          <w:p w:rsidR="007F3EFB" w:rsidRDefault="007F3EFB">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7F3EFB" w:rsidRDefault="007F3EFB">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hideMark/>
          </w:tcPr>
          <w:p w:rsidR="007F3EFB" w:rsidRDefault="007F3EFB">
            <w:pPr>
              <w:jc w:val="both"/>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7F3EFB" w:rsidRDefault="007F3EFB">
            <w:pPr>
              <w:jc w:val="both"/>
              <w:rPr>
                <w:rFonts w:ascii="Arial" w:hAnsi="Arial" w:cs="Arial"/>
                <w:b/>
                <w:lang w:val="es-MX"/>
              </w:rPr>
            </w:pPr>
          </w:p>
        </w:tc>
      </w:tr>
      <w:tr w:rsidR="007F3EFB" w:rsidTr="007F3EFB">
        <w:trPr>
          <w:trHeight w:val="502"/>
          <w:jc w:val="center"/>
        </w:trPr>
        <w:tc>
          <w:tcPr>
            <w:tcW w:w="1951" w:type="dxa"/>
            <w:tcBorders>
              <w:top w:val="single" w:sz="4" w:space="0" w:color="auto"/>
              <w:left w:val="single" w:sz="4" w:space="0" w:color="auto"/>
              <w:bottom w:val="single" w:sz="4" w:space="0" w:color="auto"/>
              <w:right w:val="single" w:sz="4" w:space="0" w:color="auto"/>
            </w:tcBorders>
            <w:hideMark/>
          </w:tcPr>
          <w:p w:rsidR="007F3EFB" w:rsidRDefault="007F3EFB">
            <w:pPr>
              <w:jc w:val="both"/>
              <w:rPr>
                <w:rFonts w:ascii="Arial" w:hAnsi="Arial" w:cs="Arial"/>
                <w:lang w:val="es-MX"/>
              </w:rPr>
            </w:pPr>
            <w:r>
              <w:rPr>
                <w:rFonts w:ascii="Arial" w:hAnsi="Arial" w:cs="Arial"/>
              </w:rPr>
              <w:t>Manejos de Tecnologías de Información y Comunicación</w:t>
            </w:r>
          </w:p>
        </w:tc>
        <w:tc>
          <w:tcPr>
            <w:tcW w:w="5987" w:type="dxa"/>
            <w:tcBorders>
              <w:top w:val="single" w:sz="4" w:space="0" w:color="auto"/>
              <w:left w:val="single" w:sz="4" w:space="0" w:color="auto"/>
              <w:bottom w:val="single" w:sz="4" w:space="0" w:color="auto"/>
              <w:right w:val="single" w:sz="4" w:space="0" w:color="auto"/>
            </w:tcBorders>
            <w:hideMark/>
          </w:tcPr>
          <w:p w:rsidR="007F3EFB" w:rsidRDefault="007F3EFB">
            <w:pPr>
              <w:jc w:val="both"/>
              <w:rPr>
                <w:rFonts w:ascii="Arial" w:hAnsi="Arial" w:cs="Arial"/>
                <w:lang w:val="es-MX"/>
              </w:rPr>
            </w:pPr>
            <w:r>
              <w:rPr>
                <w:rFonts w:ascii="Arial" w:hAnsi="Arial" w:cs="Arial"/>
              </w:rPr>
              <w:t xml:space="preserve">Operar las herramientas tecnológicas y de comunicación requeridas para el desempeño de sus funciones. Implica el interés por conocer y utilizar de modo regular y eficiente los programas, aplicaciones y sistemas adoptados por la Institución o área funcional. </w:t>
            </w:r>
          </w:p>
        </w:tc>
        <w:tc>
          <w:tcPr>
            <w:tcW w:w="454" w:type="dxa"/>
            <w:tcBorders>
              <w:top w:val="single" w:sz="4" w:space="0" w:color="auto"/>
              <w:left w:val="single" w:sz="4" w:space="0" w:color="auto"/>
              <w:bottom w:val="single" w:sz="4" w:space="0" w:color="auto"/>
              <w:right w:val="single" w:sz="4" w:space="0" w:color="auto"/>
            </w:tcBorders>
          </w:tcPr>
          <w:p w:rsidR="007F3EFB" w:rsidRDefault="007F3EFB">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hideMark/>
          </w:tcPr>
          <w:p w:rsidR="007F3EFB" w:rsidRDefault="007F3EFB">
            <w:pPr>
              <w:jc w:val="both"/>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7F3EFB" w:rsidRDefault="007F3EFB">
            <w:pPr>
              <w:jc w:val="both"/>
              <w:rPr>
                <w:rFonts w:ascii="Arial" w:hAnsi="Arial" w:cs="Arial"/>
                <w:b/>
                <w:lang w:val="es-MX"/>
              </w:rPr>
            </w:pPr>
          </w:p>
        </w:tc>
      </w:tr>
    </w:tbl>
    <w:p w:rsidR="004B5FE9" w:rsidRPr="004A378E" w:rsidRDefault="004B5FE9" w:rsidP="00F4355E">
      <w:pPr>
        <w:jc w:val="both"/>
        <w:rPr>
          <w:rFonts w:ascii="Arial" w:hAnsi="Arial" w:cs="Arial"/>
          <w:b/>
          <w:snapToGrid w:val="0"/>
          <w:lang w:val="es-ES_tradnl"/>
        </w:rPr>
      </w:pPr>
    </w:p>
    <w:p w:rsidR="002F69F8" w:rsidRPr="004A378E" w:rsidRDefault="004B5FE9" w:rsidP="002F69F8">
      <w:pPr>
        <w:numPr>
          <w:ilvl w:val="0"/>
          <w:numId w:val="1"/>
        </w:numPr>
        <w:jc w:val="both"/>
        <w:rPr>
          <w:rFonts w:ascii="Arial" w:hAnsi="Arial" w:cs="Arial"/>
          <w:b/>
        </w:rPr>
      </w:pPr>
      <w:r w:rsidRPr="004A378E">
        <w:rPr>
          <w:rFonts w:ascii="Arial" w:hAnsi="Arial" w:cs="Arial"/>
          <w:b/>
        </w:rPr>
        <w:t>R</w:t>
      </w:r>
      <w:r w:rsidR="002F69F8" w:rsidRPr="004A378E">
        <w:rPr>
          <w:rFonts w:ascii="Arial" w:hAnsi="Arial" w:cs="Arial"/>
          <w:b/>
        </w:rPr>
        <w:t>EQUISITOS DE POSTULACIÓN:</w:t>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 xml:space="preserve">Para ingresar a </w:t>
      </w:r>
      <w:smartTag w:uri="urn:schemas-microsoft-com:office:smarttags" w:element="PersonName">
        <w:smartTagPr>
          <w:attr w:name="ProductID" w:val="la Ley"/>
        </w:smartTagPr>
        <w:r w:rsidRPr="004A378E">
          <w:rPr>
            <w:rFonts w:ascii="Arial" w:hAnsi="Arial" w:cs="Arial"/>
            <w:lang w:val="es-MX"/>
          </w:rPr>
          <w:t>la Ley</w:t>
        </w:r>
      </w:smartTag>
      <w:r w:rsidRPr="004A378E">
        <w:rPr>
          <w:rFonts w:ascii="Arial" w:hAnsi="Arial" w:cs="Arial"/>
          <w:lang w:val="es-MX"/>
        </w:rPr>
        <w:t xml:space="preserve"> 18.834, Administración del Estado será necesario cumplir los siguientes requisitos:</w:t>
      </w:r>
    </w:p>
    <w:p w:rsidR="002F69F8" w:rsidRPr="004A378E" w:rsidRDefault="006722C7" w:rsidP="006722C7">
      <w:pPr>
        <w:tabs>
          <w:tab w:val="left" w:pos="1869"/>
        </w:tabs>
        <w:autoSpaceDE w:val="0"/>
        <w:autoSpaceDN w:val="0"/>
        <w:adjustRightInd w:val="0"/>
        <w:spacing w:after="0" w:line="240" w:lineRule="auto"/>
        <w:jc w:val="both"/>
        <w:rPr>
          <w:rFonts w:ascii="Arial" w:hAnsi="Arial" w:cs="Arial"/>
          <w:lang w:val="es-MX"/>
        </w:rPr>
      </w:pPr>
      <w:r w:rsidRPr="004A378E">
        <w:rPr>
          <w:rFonts w:ascii="Arial" w:hAnsi="Arial" w:cs="Arial"/>
          <w:lang w:val="es-MX"/>
        </w:rPr>
        <w:tab/>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a) Ser ciudadano;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b) Haber cumplido con la ley de reclutamiento y movilización, cuando fuere procedente;</w:t>
      </w:r>
      <w:r w:rsidR="008C3A27" w:rsidRPr="004A378E">
        <w:rPr>
          <w:rFonts w:ascii="Arial" w:hAnsi="Arial" w:cs="Arial"/>
          <w:lang w:val="es-MX"/>
        </w:rPr>
        <w:t xml:space="preserve"> </w:t>
      </w:r>
      <w:r w:rsidRPr="004A378E">
        <w:rPr>
          <w:rFonts w:ascii="Arial" w:hAnsi="Arial" w:cs="Arial"/>
          <w:lang w:val="es-MX"/>
        </w:rPr>
        <w:t>acreditado mediante la presentación del certificado original válido para dichos fines, emitido por la autoridad competente.</w:t>
      </w:r>
    </w:p>
    <w:p w:rsidR="00737600" w:rsidRPr="004A378E" w:rsidRDefault="00737600"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c) Tener salud compatible con el desempeño del cargo; se acreditará mediante certificación entregada por el Servicio de Salud. Certificado que será emitido una vez que la persona seleccionada acepte el cargo.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respectivo, el cual deberá presentar el original, en caso de ser nombrado en el cargo, en el momento que lo acepte.</w:t>
      </w:r>
    </w:p>
    <w:p w:rsidR="00604A3C" w:rsidRPr="004A378E" w:rsidRDefault="00604A3C"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e) No haber cesado en un cargo público como consecuencia de haber obtenido una calificación deficiente, o por medida disciplinaria, salvo que hayan transcurrido más de cinco años desde la fecha de expiración de funciones, y</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f) No estar inhabilitado para el ejercicio de funciones o cargos públicos, ni hallarse condenado por crimen o simple delito.</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5566D2" w:rsidRDefault="005566D2" w:rsidP="002F69F8">
      <w:pPr>
        <w:autoSpaceDE w:val="0"/>
        <w:autoSpaceDN w:val="0"/>
        <w:adjustRightInd w:val="0"/>
        <w:spacing w:after="0" w:line="240" w:lineRule="auto"/>
        <w:jc w:val="both"/>
        <w:rPr>
          <w:rFonts w:ascii="Arial" w:hAnsi="Arial" w:cs="Arial"/>
          <w:lang w:val="es-MX"/>
        </w:rPr>
      </w:pPr>
    </w:p>
    <w:p w:rsidR="006336A7" w:rsidRDefault="006336A7" w:rsidP="002F69F8">
      <w:pPr>
        <w:autoSpaceDE w:val="0"/>
        <w:autoSpaceDN w:val="0"/>
        <w:adjustRightInd w:val="0"/>
        <w:spacing w:after="0" w:line="240" w:lineRule="auto"/>
        <w:jc w:val="both"/>
        <w:rPr>
          <w:rFonts w:ascii="Arial" w:hAnsi="Arial" w:cs="Arial"/>
          <w:lang w:val="es-MX"/>
        </w:rPr>
      </w:pPr>
    </w:p>
    <w:p w:rsidR="006336A7" w:rsidRPr="004A378E" w:rsidRDefault="006336A7"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numPr>
          <w:ilvl w:val="0"/>
          <w:numId w:val="1"/>
        </w:numPr>
        <w:autoSpaceDE w:val="0"/>
        <w:autoSpaceDN w:val="0"/>
        <w:adjustRightInd w:val="0"/>
        <w:spacing w:after="0" w:line="240" w:lineRule="auto"/>
        <w:jc w:val="both"/>
        <w:rPr>
          <w:rFonts w:ascii="Arial" w:hAnsi="Arial" w:cs="Arial"/>
          <w:b/>
        </w:rPr>
      </w:pPr>
      <w:r w:rsidRPr="004A378E">
        <w:rPr>
          <w:rFonts w:ascii="Arial" w:hAnsi="Arial" w:cs="Arial"/>
          <w:b/>
        </w:rPr>
        <w:t xml:space="preserve">ANTECEDENTES  DE POSTULACIÓN </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4.1. Inicio del Proceso: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5953BB" w:rsidRPr="004A378E" w:rsidRDefault="005953BB" w:rsidP="005953BB">
      <w:pPr>
        <w:autoSpaceDE w:val="0"/>
        <w:autoSpaceDN w:val="0"/>
        <w:adjustRightInd w:val="0"/>
        <w:jc w:val="both"/>
        <w:rPr>
          <w:rFonts w:ascii="Arial" w:hAnsi="Arial" w:cs="Arial"/>
        </w:rPr>
      </w:pPr>
      <w:r w:rsidRPr="004A378E">
        <w:rPr>
          <w:rFonts w:ascii="Arial" w:hAnsi="Arial" w:cs="Arial"/>
        </w:rPr>
        <w:t xml:space="preserve">Las bases del llamado a presentación de antecedentes se encontrarán disponibles en la página Web del Hospital en Red “Dr. Juan Noé Crevani”, </w:t>
      </w:r>
      <w:r w:rsidRPr="004A378E">
        <w:rPr>
          <w:rFonts w:ascii="Arial" w:hAnsi="Arial" w:cs="Arial"/>
          <w:b/>
          <w:bCs/>
        </w:rPr>
        <w:t xml:space="preserve">www.hjnc.cl, </w:t>
      </w:r>
      <w:r w:rsidRPr="004A378E">
        <w:rPr>
          <w:rFonts w:ascii="Arial" w:hAnsi="Arial" w:cs="Arial"/>
        </w:rPr>
        <w:t xml:space="preserve">a contar del </w:t>
      </w:r>
      <w:r w:rsidR="00E17352" w:rsidRPr="004A378E">
        <w:rPr>
          <w:rFonts w:ascii="Arial" w:hAnsi="Arial" w:cs="Arial"/>
        </w:rPr>
        <w:t>miércoles 18</w:t>
      </w:r>
      <w:r w:rsidRPr="004A378E">
        <w:rPr>
          <w:rFonts w:ascii="Arial" w:hAnsi="Arial" w:cs="Arial"/>
        </w:rPr>
        <w:t xml:space="preserve"> de </w:t>
      </w:r>
      <w:r w:rsidR="00E17352" w:rsidRPr="004A378E">
        <w:rPr>
          <w:rFonts w:ascii="Arial" w:hAnsi="Arial" w:cs="Arial"/>
        </w:rPr>
        <w:t>Abril</w:t>
      </w:r>
      <w:r w:rsidRPr="004A378E">
        <w:rPr>
          <w:rFonts w:ascii="Arial" w:hAnsi="Arial" w:cs="Arial"/>
        </w:rPr>
        <w:t xml:space="preserve"> de 2018. La recepción de antecedentes se extenderá desde las 08:30 horas del </w:t>
      </w:r>
      <w:r w:rsidR="00E17352" w:rsidRPr="004A378E">
        <w:rPr>
          <w:rFonts w:ascii="Arial" w:hAnsi="Arial" w:cs="Arial"/>
        </w:rPr>
        <w:t>miércoles 18 de Abril</w:t>
      </w:r>
      <w:r w:rsidRPr="004A378E">
        <w:rPr>
          <w:rFonts w:ascii="Arial" w:hAnsi="Arial" w:cs="Arial"/>
        </w:rPr>
        <w:t xml:space="preserve"> hasta las 14:00 horas del </w:t>
      </w:r>
      <w:r w:rsidR="00E17352" w:rsidRPr="004A378E">
        <w:rPr>
          <w:rFonts w:ascii="Arial" w:hAnsi="Arial" w:cs="Arial"/>
        </w:rPr>
        <w:t>Jueves 26 de Abril</w:t>
      </w:r>
      <w:r w:rsidRPr="004A378E">
        <w:rPr>
          <w:rFonts w:ascii="Arial" w:hAnsi="Arial" w:cs="Arial"/>
        </w:rPr>
        <w:t xml:space="preserve"> de 2018, ambas fechas inclusive. Los currículos vitae deberán contar con las certificaciones correspondientes en un sobre cerrado, dirigido al “Centro de Responsabilidad Gestión de las Personas”, indicando cargo al cual postula y remitente. Los documentos se deben entregar en el Sub Centro de Responsabilidad de Personal del Hospital “Dr. Juan Noé Crevani” Arica, ubicado en Av. 18 de Septiembre nº1000, 2º piso.</w:t>
      </w:r>
    </w:p>
    <w:p w:rsidR="002F69F8" w:rsidRPr="004A378E" w:rsidRDefault="002F69F8" w:rsidP="002F69F8">
      <w:pPr>
        <w:autoSpaceDE w:val="0"/>
        <w:autoSpaceDN w:val="0"/>
        <w:adjustRightInd w:val="0"/>
        <w:spacing w:after="0" w:line="240" w:lineRule="auto"/>
        <w:jc w:val="both"/>
        <w:rPr>
          <w:rFonts w:ascii="Arial" w:hAnsi="Arial" w:cs="Arial"/>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4.2.- Antecedentes Requeridos </w:t>
      </w: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Para poder postular al presente llamado a presentación de antecedentes, el interesado/a deberá presentar al momento de la postulación los siguientes documentos:</w:t>
      </w:r>
    </w:p>
    <w:p w:rsidR="00696296" w:rsidRPr="004A378E" w:rsidRDefault="00696296" w:rsidP="002F69F8">
      <w:pPr>
        <w:autoSpaceDE w:val="0"/>
        <w:autoSpaceDN w:val="0"/>
        <w:adjustRightInd w:val="0"/>
        <w:spacing w:after="0" w:line="240" w:lineRule="auto"/>
        <w:jc w:val="both"/>
        <w:rPr>
          <w:rFonts w:ascii="Arial" w:hAnsi="Arial" w:cs="Arial"/>
          <w:lang w:val="es-ES" w:eastAsia="es-ES"/>
        </w:rPr>
      </w:pP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a) Ficha de Postulación. (Ver anexo 1)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b) Currículum vitae Ciego. (Ver anexo 2)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c) Certificado de título: Enseñanza Media, Técnico o Profesional, según corresponda. (Copia simple).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d) Certificados que acrediten estudios de Especialización, Post-títulos o Capacitación según corresponda a los requisitos del cargo al que postula. (Fotocopia simple).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e) Certificados que acrediten experiencia laboral. (Fotocopia simple). (Los funcionarios que se desempeñen en Hospitales o Servicios de Salud podrán presentar relación de servicio o certificado de antigüedad emitido por la Oficina de Personal para acreditar experiencia).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f) En el caso de las y los postulantes que </w:t>
      </w:r>
      <w:r w:rsidRPr="004A378E">
        <w:rPr>
          <w:rFonts w:ascii="Arial" w:hAnsi="Arial" w:cs="Arial"/>
          <w:b/>
          <w:lang w:val="es-ES" w:eastAsia="es-ES"/>
        </w:rPr>
        <w:t>no sean funcionarios</w:t>
      </w:r>
      <w:r w:rsidRPr="004A378E">
        <w:rPr>
          <w:rFonts w:ascii="Arial" w:hAnsi="Arial" w:cs="Arial"/>
          <w:lang w:val="es-ES" w:eastAsia="es-ES"/>
        </w:rPr>
        <w:t xml:space="preserve"> del Hospital Dr. Juan Noé Crevani y postulen a cargos de enfermeros(a), matrones(a), psicólogos(a), nutricionistas, tecnólogos médicos, kinesiólogos(a), técnicos paramédicos y profesiones relacionadas con el área de la salud, se debe presentar documentación que acredite su registro en la Superintendencia de Salud. En caso que no se encuentre inscrito en la Superintendencia de Salud, debe adjuntar fotocopia legalizada del título profesional o técnico, según corresponda.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Los postulantes que sean funcionarios del Hospital deben presentar fotocopia simple del título o certificado de inscripción en la Superintendencia de Salud. </w:t>
      </w:r>
    </w:p>
    <w:p w:rsidR="008428E2" w:rsidRPr="004A378E" w:rsidRDefault="008428E2" w:rsidP="002F69F8">
      <w:pPr>
        <w:autoSpaceDE w:val="0"/>
        <w:autoSpaceDN w:val="0"/>
        <w:adjustRightInd w:val="0"/>
        <w:spacing w:after="0" w:line="240" w:lineRule="auto"/>
        <w:jc w:val="both"/>
        <w:rPr>
          <w:rFonts w:ascii="Arial" w:hAnsi="Arial" w:cs="Arial"/>
          <w:lang w:val="es-ES" w:eastAsia="es-ES"/>
        </w:rPr>
      </w:pPr>
    </w:p>
    <w:p w:rsidR="002F69F8" w:rsidRPr="004A378E" w:rsidRDefault="00612E5F" w:rsidP="002F69F8">
      <w:pPr>
        <w:autoSpaceDE w:val="0"/>
        <w:autoSpaceDN w:val="0"/>
        <w:adjustRightInd w:val="0"/>
        <w:spacing w:after="0" w:line="240" w:lineRule="auto"/>
        <w:jc w:val="both"/>
        <w:rPr>
          <w:rFonts w:ascii="Arial" w:hAnsi="Arial" w:cs="Arial"/>
          <w:color w:val="222222"/>
          <w:shd w:val="clear" w:color="auto" w:fill="FFFFFF"/>
        </w:rPr>
      </w:pPr>
      <w:r w:rsidRPr="004A378E">
        <w:rPr>
          <w:rFonts w:ascii="Arial" w:hAnsi="Arial" w:cs="Arial"/>
          <w:color w:val="222222"/>
          <w:shd w:val="clear" w:color="auto" w:fill="FFFFFF"/>
        </w:rPr>
        <w:t xml:space="preserve">Los/las funcionario/as que se desempeñen en el Hospital en Red “Dr. Juan Noé Crevani”, que deseen concursar, deberán presentar todos los antecedentes señalados, en igualdad de condiciones con los/las demás postulantes. En el caso que el postulante seleccionado para ocupar el cargo sea un funcionario que posea la calidad jurídica de titular, quedará al arbitrio del Director del Hospital aceptar la mantención de dicha calidad </w:t>
      </w:r>
      <w:r w:rsidR="00A25B68" w:rsidRPr="004A378E">
        <w:rPr>
          <w:rFonts w:ascii="Arial" w:hAnsi="Arial" w:cs="Arial"/>
          <w:color w:val="222222"/>
          <w:shd w:val="clear" w:color="auto" w:fill="FFFFFF"/>
        </w:rPr>
        <w:t>jurídica</w:t>
      </w:r>
      <w:r w:rsidRPr="004A378E">
        <w:rPr>
          <w:rFonts w:ascii="Arial" w:hAnsi="Arial" w:cs="Arial"/>
          <w:color w:val="222222"/>
          <w:shd w:val="clear" w:color="auto" w:fill="FFFFFF"/>
        </w:rPr>
        <w:t xml:space="preserve"> en el nuevo cargo, de no aceptar, el funcionario podrá renunciar para asumir en el cargo de contrata. Asimismo, si el seleccionado es un funcionario a contrata del hospital, con grado mayor al que se postula, el Director tendrá la misma atribución anterior, es decir, tendrá la facultad de aceptar la asunción con el mismo grado o </w:t>
      </w:r>
      <w:r w:rsidR="00302552" w:rsidRPr="004A378E">
        <w:rPr>
          <w:rFonts w:ascii="Arial" w:hAnsi="Arial" w:cs="Arial"/>
          <w:color w:val="222222"/>
          <w:shd w:val="clear" w:color="auto" w:fill="FFFFFF"/>
        </w:rPr>
        <w:t>con la del</w:t>
      </w:r>
      <w:r w:rsidRPr="004A378E">
        <w:rPr>
          <w:rFonts w:ascii="Arial" w:hAnsi="Arial" w:cs="Arial"/>
          <w:color w:val="222222"/>
          <w:shd w:val="clear" w:color="auto" w:fill="FFFFFF"/>
        </w:rPr>
        <w:t xml:space="preserve"> grado del cargo.</w:t>
      </w:r>
    </w:p>
    <w:p w:rsidR="00612E5F" w:rsidRPr="004A378E" w:rsidRDefault="00612E5F" w:rsidP="002F69F8">
      <w:pPr>
        <w:autoSpaceDE w:val="0"/>
        <w:autoSpaceDN w:val="0"/>
        <w:adjustRightInd w:val="0"/>
        <w:spacing w:after="0" w:line="240" w:lineRule="auto"/>
        <w:jc w:val="both"/>
        <w:rPr>
          <w:rFonts w:ascii="Arial" w:hAnsi="Arial" w:cs="Arial"/>
          <w:lang w:eastAsia="es-ES"/>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Los/las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 los postulantes que se presenten en este llamado a presentación de antecedentes.</w:t>
      </w: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p>
    <w:p w:rsidR="002C4C12" w:rsidRPr="004A378E" w:rsidRDefault="005B5317"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Quedará a arbitrio de la comisión de Selección de Personal dejar sin efecto el </w:t>
      </w:r>
      <w:r w:rsidR="00CF683A" w:rsidRPr="004A378E">
        <w:rPr>
          <w:rFonts w:ascii="Arial" w:hAnsi="Arial" w:cs="Arial"/>
          <w:lang w:val="es-ES" w:eastAsia="es-ES"/>
        </w:rPr>
        <w:t>llamado a presentación de antecedentes</w:t>
      </w:r>
      <w:r w:rsidRPr="004A378E">
        <w:rPr>
          <w:rFonts w:ascii="Arial" w:hAnsi="Arial" w:cs="Arial"/>
          <w:lang w:val="es-ES" w:eastAsia="es-ES"/>
        </w:rPr>
        <w:t xml:space="preserve"> e</w:t>
      </w:r>
      <w:r w:rsidR="002C4C12" w:rsidRPr="004A378E">
        <w:rPr>
          <w:rFonts w:ascii="Arial" w:hAnsi="Arial" w:cs="Arial"/>
          <w:lang w:val="es-ES" w:eastAsia="es-ES"/>
        </w:rPr>
        <w:t>n caso que la cantidad de postulantes</w:t>
      </w:r>
      <w:r w:rsidRPr="004A378E">
        <w:rPr>
          <w:rFonts w:ascii="Arial" w:hAnsi="Arial" w:cs="Arial"/>
          <w:lang w:val="es-ES" w:eastAsia="es-ES"/>
        </w:rPr>
        <w:t xml:space="preserve"> al cargo sea inferior a 5 o </w:t>
      </w:r>
      <w:r w:rsidR="004C71E1" w:rsidRPr="004A378E">
        <w:rPr>
          <w:rFonts w:ascii="Arial" w:hAnsi="Arial" w:cs="Arial"/>
          <w:lang w:val="es-ES" w:eastAsia="es-ES"/>
        </w:rPr>
        <w:t>en caso que</w:t>
      </w:r>
      <w:r w:rsidRPr="004A378E">
        <w:rPr>
          <w:rFonts w:ascii="Arial" w:hAnsi="Arial" w:cs="Arial"/>
          <w:lang w:val="es-ES" w:eastAsia="es-ES"/>
        </w:rPr>
        <w:t xml:space="preserve"> la cantidad de postulantes que obtienen</w:t>
      </w:r>
      <w:r w:rsidR="004C71E1" w:rsidRPr="004A378E">
        <w:rPr>
          <w:rFonts w:ascii="Arial" w:hAnsi="Arial" w:cs="Arial"/>
          <w:lang w:val="es-ES" w:eastAsia="es-ES"/>
        </w:rPr>
        <w:t xml:space="preserve"> el puntaje mínimo de aprobación sea</w:t>
      </w:r>
      <w:r w:rsidRPr="004A378E">
        <w:rPr>
          <w:rFonts w:ascii="Arial" w:hAnsi="Arial" w:cs="Arial"/>
          <w:lang w:val="es-ES" w:eastAsia="es-ES"/>
        </w:rPr>
        <w:t xml:space="preserve"> inferior a la cantidad de vacantes para el cargo.    </w:t>
      </w:r>
      <w:r w:rsidR="002C4C12" w:rsidRPr="004A378E">
        <w:rPr>
          <w:rFonts w:ascii="Arial" w:hAnsi="Arial" w:cs="Arial"/>
          <w:lang w:val="es-ES" w:eastAsia="es-ES"/>
        </w:rPr>
        <w:t xml:space="preserve"> </w:t>
      </w:r>
      <w:r w:rsidRPr="004A378E">
        <w:rPr>
          <w:rFonts w:ascii="Arial" w:hAnsi="Arial" w:cs="Arial"/>
          <w:lang w:val="es-ES" w:eastAsia="es-ES"/>
        </w:rPr>
        <w:t xml:space="preserve"> </w:t>
      </w:r>
      <w:r w:rsidR="002C4C12" w:rsidRPr="004A378E">
        <w:rPr>
          <w:rFonts w:ascii="Arial" w:hAnsi="Arial" w:cs="Arial"/>
          <w:lang w:val="es-ES" w:eastAsia="es-ES"/>
        </w:rPr>
        <w:t xml:space="preserve"> </w:t>
      </w:r>
    </w:p>
    <w:p w:rsidR="002C4C12" w:rsidRPr="004A378E" w:rsidRDefault="002C4C12" w:rsidP="002F69F8">
      <w:pPr>
        <w:autoSpaceDE w:val="0"/>
        <w:autoSpaceDN w:val="0"/>
        <w:adjustRightInd w:val="0"/>
        <w:spacing w:after="0" w:line="240" w:lineRule="auto"/>
        <w:jc w:val="both"/>
        <w:rPr>
          <w:rFonts w:ascii="Arial" w:hAnsi="Arial" w:cs="Arial"/>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rPr>
      </w:pPr>
      <w:r w:rsidRPr="004A378E">
        <w:rPr>
          <w:rFonts w:ascii="Arial" w:hAnsi="Arial" w:cs="Arial"/>
        </w:rPr>
        <w:t>A continuación se presenta el código de postulación del cargo del presente llamado a presentación de antecedentes. El postulante debe registrar el cargo al cual postula en la Ficha de Postulación (Ver Anexo 1).</w:t>
      </w:r>
    </w:p>
    <w:p w:rsidR="002F69F8" w:rsidRPr="004A378E" w:rsidRDefault="002F69F8" w:rsidP="002F69F8">
      <w:pPr>
        <w:spacing w:after="0" w:line="240" w:lineRule="auto"/>
        <w:jc w:val="both"/>
        <w:rPr>
          <w:rFonts w:ascii="Arial" w:hAnsi="Arial" w:cs="Arial"/>
        </w:rPr>
      </w:pPr>
    </w:p>
    <w:p w:rsidR="005953BB" w:rsidRPr="004A378E" w:rsidRDefault="005953BB" w:rsidP="002F69F8">
      <w:pPr>
        <w:spacing w:after="0" w:line="240" w:lineRule="auto"/>
        <w:jc w:val="both"/>
        <w:rPr>
          <w:rFonts w:ascii="Arial" w:hAnsi="Arial" w:cs="Arial"/>
        </w:rPr>
      </w:pPr>
    </w:p>
    <w:p w:rsidR="005953BB" w:rsidRDefault="005953BB" w:rsidP="002F69F8">
      <w:pPr>
        <w:spacing w:after="0" w:line="240" w:lineRule="auto"/>
        <w:jc w:val="both"/>
        <w:rPr>
          <w:rFonts w:ascii="Arial" w:hAnsi="Arial" w:cs="Arial"/>
        </w:rPr>
      </w:pPr>
    </w:p>
    <w:p w:rsidR="006336A7" w:rsidRPr="004A378E" w:rsidRDefault="006336A7" w:rsidP="002F69F8">
      <w:pPr>
        <w:spacing w:after="0" w:line="240" w:lineRule="auto"/>
        <w:jc w:val="both"/>
        <w:rPr>
          <w:rFonts w:ascii="Arial" w:hAnsi="Arial" w:cs="Arial"/>
        </w:rPr>
      </w:pPr>
    </w:p>
    <w:p w:rsidR="005953BB" w:rsidRPr="004A378E" w:rsidRDefault="005953BB" w:rsidP="005953BB">
      <w:pPr>
        <w:autoSpaceDE w:val="0"/>
        <w:autoSpaceDN w:val="0"/>
        <w:adjustRightInd w:val="0"/>
        <w:jc w:val="both"/>
        <w:rPr>
          <w:rFonts w:ascii="Arial" w:hAnsi="Arial" w:cs="Arial"/>
        </w:rPr>
      </w:pPr>
      <w:r w:rsidRPr="004A378E">
        <w:rPr>
          <w:rFonts w:ascii="Arial" w:hAnsi="Arial" w:cs="Arial"/>
        </w:rPr>
        <w:t xml:space="preserve">CÓDIGO DE POSTULACIÓN </w:t>
      </w:r>
    </w:p>
    <w:p w:rsidR="005953BB" w:rsidRPr="004A378E" w:rsidRDefault="00E17352" w:rsidP="005953BB">
      <w:pPr>
        <w:autoSpaceDE w:val="0"/>
        <w:autoSpaceDN w:val="0"/>
        <w:adjustRightInd w:val="0"/>
        <w:jc w:val="both"/>
        <w:rPr>
          <w:rFonts w:ascii="Arial" w:hAnsi="Arial" w:cs="Arial"/>
        </w:rPr>
      </w:pPr>
      <w:r w:rsidRPr="004A378E">
        <w:rPr>
          <w:rFonts w:ascii="Arial" w:hAnsi="Arial" w:cs="Arial"/>
        </w:rPr>
        <w:t>T</w:t>
      </w:r>
      <w:r w:rsidR="00457EC1">
        <w:rPr>
          <w:rFonts w:ascii="Arial" w:hAnsi="Arial" w:cs="Arial"/>
        </w:rPr>
        <w:t>M:SI</w:t>
      </w:r>
    </w:p>
    <w:p w:rsidR="002F69F8" w:rsidRPr="004A378E" w:rsidRDefault="002F69F8" w:rsidP="002F69F8">
      <w:pPr>
        <w:tabs>
          <w:tab w:val="left" w:pos="2331"/>
        </w:tabs>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ab/>
      </w:r>
    </w:p>
    <w:p w:rsidR="00D339A8" w:rsidRPr="004A378E" w:rsidRDefault="002F69F8"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Aquella postulación que no acompañe alguno de los antecedentes individualizados anteriormente, quedará fuera del proceso. Asimismo, aquellos antecedentes que debieran acreditar experiencia y capacitación mencionadas en el currículum, será eliminada automáticamente del presente llamado a presentación de antecedentes. </w:t>
      </w:r>
      <w:r w:rsidR="00FB0E89" w:rsidRPr="004A378E">
        <w:rPr>
          <w:rFonts w:ascii="Arial" w:hAnsi="Arial" w:cs="Arial"/>
          <w:b/>
          <w:bCs/>
          <w:lang w:val="es-ES" w:eastAsia="es-ES"/>
        </w:rPr>
        <w:t>S</w:t>
      </w:r>
      <w:r w:rsidR="00164988" w:rsidRPr="004A378E">
        <w:rPr>
          <w:rFonts w:ascii="Arial" w:hAnsi="Arial" w:cs="Arial"/>
          <w:b/>
          <w:bCs/>
          <w:lang w:val="es-ES" w:eastAsia="es-ES"/>
        </w:rPr>
        <w:t>ó</w:t>
      </w:r>
      <w:r w:rsidR="00FB0E89" w:rsidRPr="004A378E">
        <w:rPr>
          <w:rFonts w:ascii="Arial" w:hAnsi="Arial" w:cs="Arial"/>
          <w:b/>
          <w:bCs/>
          <w:lang w:val="es-ES" w:eastAsia="es-ES"/>
        </w:rPr>
        <w:t>lo se consideraran</w:t>
      </w:r>
      <w:r w:rsidR="00F16120" w:rsidRPr="004A378E">
        <w:rPr>
          <w:rFonts w:ascii="Arial" w:hAnsi="Arial" w:cs="Arial"/>
          <w:b/>
          <w:bCs/>
          <w:lang w:val="es-ES" w:eastAsia="es-ES"/>
        </w:rPr>
        <w:t xml:space="preserve"> aquellas capacitaciones certificada</w:t>
      </w:r>
      <w:r w:rsidR="00795A29" w:rsidRPr="004A378E">
        <w:rPr>
          <w:rFonts w:ascii="Arial" w:hAnsi="Arial" w:cs="Arial"/>
          <w:b/>
          <w:bCs/>
          <w:lang w:val="es-ES" w:eastAsia="es-ES"/>
        </w:rPr>
        <w:t>s</w:t>
      </w:r>
      <w:r w:rsidR="00407DA5" w:rsidRPr="004A378E">
        <w:rPr>
          <w:rFonts w:ascii="Arial" w:hAnsi="Arial" w:cs="Arial"/>
          <w:b/>
          <w:bCs/>
          <w:lang w:val="es-ES" w:eastAsia="es-ES"/>
        </w:rPr>
        <w:t xml:space="preserve"> </w:t>
      </w:r>
      <w:r w:rsidR="00293377" w:rsidRPr="004A378E">
        <w:rPr>
          <w:rFonts w:ascii="Arial" w:hAnsi="Arial" w:cs="Arial"/>
          <w:b/>
          <w:bCs/>
          <w:lang w:val="es-ES" w:eastAsia="es-ES"/>
        </w:rPr>
        <w:t>que sean atingente a las funciones del cargo a cubrir</w:t>
      </w:r>
      <w:r w:rsidR="00721621" w:rsidRPr="004A378E">
        <w:rPr>
          <w:rFonts w:ascii="Arial" w:hAnsi="Arial" w:cs="Arial"/>
          <w:b/>
          <w:bCs/>
          <w:lang w:val="es-ES" w:eastAsia="es-ES"/>
        </w:rPr>
        <w:t>,</w:t>
      </w:r>
      <w:r w:rsidR="00F16120" w:rsidRPr="004A378E">
        <w:rPr>
          <w:rFonts w:ascii="Arial" w:hAnsi="Arial" w:cs="Arial"/>
          <w:b/>
          <w:bCs/>
          <w:lang w:val="es-ES" w:eastAsia="es-ES"/>
        </w:rPr>
        <w:t xml:space="preserve"> </w:t>
      </w:r>
      <w:r w:rsidR="009931ED" w:rsidRPr="004A378E">
        <w:rPr>
          <w:rFonts w:ascii="Arial" w:hAnsi="Arial" w:cs="Arial"/>
          <w:b/>
          <w:bCs/>
          <w:lang w:val="es-ES" w:eastAsia="es-ES"/>
        </w:rPr>
        <w:t xml:space="preserve">que contenga la </w:t>
      </w:r>
      <w:r w:rsidR="00721621" w:rsidRPr="004A378E">
        <w:rPr>
          <w:rFonts w:ascii="Arial" w:hAnsi="Arial" w:cs="Arial"/>
          <w:b/>
          <w:bCs/>
          <w:lang w:val="es-ES" w:eastAsia="es-ES"/>
        </w:rPr>
        <w:t>cantidad de horas del curso</w:t>
      </w:r>
      <w:r w:rsidR="009931ED" w:rsidRPr="004A378E">
        <w:rPr>
          <w:rFonts w:ascii="Arial" w:hAnsi="Arial" w:cs="Arial"/>
          <w:b/>
          <w:bCs/>
          <w:lang w:val="es-ES" w:eastAsia="es-ES"/>
        </w:rPr>
        <w:t xml:space="preserve"> </w:t>
      </w:r>
      <w:r w:rsidR="00F16120" w:rsidRPr="004A378E">
        <w:rPr>
          <w:rFonts w:ascii="Arial" w:hAnsi="Arial" w:cs="Arial"/>
          <w:b/>
          <w:bCs/>
          <w:lang w:val="es-ES" w:eastAsia="es-ES"/>
        </w:rPr>
        <w:t xml:space="preserve">y </w:t>
      </w:r>
      <w:r w:rsidR="00407DA5" w:rsidRPr="004A378E">
        <w:rPr>
          <w:rFonts w:ascii="Arial" w:hAnsi="Arial" w:cs="Arial"/>
          <w:b/>
          <w:bCs/>
          <w:lang w:val="es-ES" w:eastAsia="es-ES"/>
        </w:rPr>
        <w:t>que posean hasta</w:t>
      </w:r>
      <w:r w:rsidR="0030079B" w:rsidRPr="004A378E">
        <w:rPr>
          <w:rFonts w:ascii="Arial" w:hAnsi="Arial" w:cs="Arial"/>
          <w:b/>
          <w:bCs/>
          <w:lang w:val="es-ES" w:eastAsia="es-ES"/>
        </w:rPr>
        <w:t xml:space="preserve"> 5 años de antigüedad</w:t>
      </w:r>
      <w:r w:rsidR="00A06123" w:rsidRPr="004A378E">
        <w:rPr>
          <w:rFonts w:ascii="Arial" w:hAnsi="Arial" w:cs="Arial"/>
          <w:b/>
          <w:bCs/>
          <w:lang w:val="es-ES" w:eastAsia="es-ES"/>
        </w:rPr>
        <w:t>, contados desde la fecha de cierre de postulación</w:t>
      </w:r>
      <w:r w:rsidR="00795A29" w:rsidRPr="004A378E">
        <w:rPr>
          <w:rFonts w:ascii="Arial" w:hAnsi="Arial" w:cs="Arial"/>
          <w:b/>
          <w:bCs/>
          <w:lang w:val="es-ES" w:eastAsia="es-ES"/>
        </w:rPr>
        <w:t>.</w:t>
      </w:r>
      <w:r w:rsidR="00034D41" w:rsidRPr="004A378E">
        <w:rPr>
          <w:rFonts w:ascii="Arial" w:hAnsi="Arial" w:cs="Arial"/>
          <w:b/>
          <w:bCs/>
          <w:lang w:val="es-ES" w:eastAsia="es-ES"/>
        </w:rPr>
        <w:t xml:space="preserve"> En caso de estudios de postítulos y postgrados </w:t>
      </w:r>
      <w:r w:rsidR="00BE4C04" w:rsidRPr="004A378E">
        <w:rPr>
          <w:rFonts w:ascii="Arial" w:hAnsi="Arial" w:cs="Arial"/>
          <w:b/>
          <w:bCs/>
          <w:lang w:val="es-ES" w:eastAsia="es-ES"/>
        </w:rPr>
        <w:t>se consideran hasta 10</w:t>
      </w:r>
      <w:r w:rsidR="009931ED" w:rsidRPr="004A378E">
        <w:rPr>
          <w:rFonts w:ascii="Arial" w:hAnsi="Arial" w:cs="Arial"/>
          <w:b/>
          <w:bCs/>
          <w:lang w:val="es-ES" w:eastAsia="es-ES"/>
        </w:rPr>
        <w:t xml:space="preserve"> años de antigüedad. </w:t>
      </w:r>
    </w:p>
    <w:p w:rsidR="00D339A8" w:rsidRPr="004A378E" w:rsidRDefault="00D339A8" w:rsidP="002F69F8">
      <w:pPr>
        <w:autoSpaceDE w:val="0"/>
        <w:autoSpaceDN w:val="0"/>
        <w:adjustRightInd w:val="0"/>
        <w:spacing w:after="0" w:line="240" w:lineRule="auto"/>
        <w:jc w:val="both"/>
        <w:rPr>
          <w:rFonts w:ascii="Arial" w:hAnsi="Arial" w:cs="Arial"/>
          <w:b/>
          <w:bCs/>
          <w:lang w:val="es-ES" w:eastAsia="es-ES"/>
        </w:rPr>
      </w:pPr>
    </w:p>
    <w:p w:rsidR="009931ED" w:rsidRPr="004A378E" w:rsidRDefault="00BE4C04" w:rsidP="009931ED">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La comisión de selección de personal </w:t>
      </w:r>
      <w:r w:rsidR="00D339A8" w:rsidRPr="004A378E">
        <w:rPr>
          <w:rFonts w:ascii="Arial" w:hAnsi="Arial" w:cs="Arial"/>
          <w:b/>
          <w:bCs/>
          <w:lang w:val="es-ES" w:eastAsia="es-ES"/>
        </w:rPr>
        <w:t>puede</w:t>
      </w:r>
      <w:r w:rsidRPr="004A378E">
        <w:rPr>
          <w:rFonts w:ascii="Arial" w:hAnsi="Arial" w:cs="Arial"/>
          <w:b/>
          <w:bCs/>
          <w:lang w:val="es-ES" w:eastAsia="es-ES"/>
        </w:rPr>
        <w:t xml:space="preserve"> decidir hacer válido </w:t>
      </w:r>
      <w:r w:rsidR="00BB4F6E" w:rsidRPr="004A378E">
        <w:rPr>
          <w:rFonts w:ascii="Arial" w:hAnsi="Arial" w:cs="Arial"/>
          <w:b/>
          <w:bCs/>
          <w:lang w:val="es-ES" w:eastAsia="es-ES"/>
        </w:rPr>
        <w:t>aquellos</w:t>
      </w:r>
      <w:r w:rsidR="00D339A8" w:rsidRPr="004A378E">
        <w:rPr>
          <w:rFonts w:ascii="Arial" w:hAnsi="Arial" w:cs="Arial"/>
          <w:b/>
          <w:bCs/>
          <w:lang w:val="es-ES" w:eastAsia="es-ES"/>
        </w:rPr>
        <w:t xml:space="preserve"> certificados de cursos, postítulos y postgrados, </w:t>
      </w:r>
      <w:r w:rsidRPr="004A378E">
        <w:rPr>
          <w:rFonts w:ascii="Arial" w:hAnsi="Arial" w:cs="Arial"/>
          <w:b/>
          <w:bCs/>
          <w:lang w:val="es-ES" w:eastAsia="es-ES"/>
        </w:rPr>
        <w:t>que posean</w:t>
      </w:r>
      <w:r w:rsidR="00D339A8" w:rsidRPr="004A378E">
        <w:rPr>
          <w:rFonts w:ascii="Arial" w:hAnsi="Arial" w:cs="Arial"/>
          <w:b/>
          <w:bCs/>
          <w:lang w:val="es-ES" w:eastAsia="es-ES"/>
        </w:rPr>
        <w:t xml:space="preserve"> una</w:t>
      </w:r>
      <w:r w:rsidRPr="004A378E">
        <w:rPr>
          <w:rFonts w:ascii="Arial" w:hAnsi="Arial" w:cs="Arial"/>
          <w:b/>
          <w:bCs/>
          <w:lang w:val="es-ES" w:eastAsia="es-ES"/>
        </w:rPr>
        <w:t xml:space="preserve"> antigüedad </w:t>
      </w:r>
      <w:r w:rsidR="00D339A8" w:rsidRPr="004A378E">
        <w:rPr>
          <w:rFonts w:ascii="Arial" w:hAnsi="Arial" w:cs="Arial"/>
          <w:b/>
          <w:bCs/>
          <w:lang w:val="es-ES" w:eastAsia="es-ES"/>
        </w:rPr>
        <w:t>mayor a</w:t>
      </w:r>
      <w:r w:rsidRPr="004A378E">
        <w:rPr>
          <w:rFonts w:ascii="Arial" w:hAnsi="Arial" w:cs="Arial"/>
          <w:b/>
          <w:bCs/>
          <w:lang w:val="es-ES" w:eastAsia="es-ES"/>
        </w:rPr>
        <w:t xml:space="preserve"> la indicada</w:t>
      </w:r>
      <w:r w:rsidR="00D339A8" w:rsidRPr="004A378E">
        <w:rPr>
          <w:rFonts w:ascii="Arial" w:hAnsi="Arial" w:cs="Arial"/>
          <w:b/>
          <w:bCs/>
          <w:lang w:val="es-ES" w:eastAsia="es-ES"/>
        </w:rPr>
        <w:t xml:space="preserve"> en el párrafo anterior</w:t>
      </w:r>
      <w:r w:rsidRPr="004A378E">
        <w:rPr>
          <w:rFonts w:ascii="Arial" w:hAnsi="Arial" w:cs="Arial"/>
          <w:b/>
          <w:bCs/>
          <w:lang w:val="es-ES" w:eastAsia="es-ES"/>
        </w:rPr>
        <w:t>, en caso que estos conocimientos no requieran actualizaci</w:t>
      </w:r>
      <w:r w:rsidR="00D339A8" w:rsidRPr="004A378E">
        <w:rPr>
          <w:rFonts w:ascii="Arial" w:hAnsi="Arial" w:cs="Arial"/>
          <w:b/>
          <w:bCs/>
          <w:lang w:val="es-ES" w:eastAsia="es-ES"/>
        </w:rPr>
        <w:t xml:space="preserve">ón. Así mismo la comisión tendrá </w:t>
      </w:r>
      <w:r w:rsidR="009931ED" w:rsidRPr="004A378E">
        <w:rPr>
          <w:rFonts w:ascii="Arial" w:hAnsi="Arial" w:cs="Arial"/>
          <w:b/>
          <w:bCs/>
          <w:lang w:val="es-ES" w:eastAsia="es-ES"/>
        </w:rPr>
        <w:t xml:space="preserve">la facultad de sumar las horas de aquellos cursos con más de 5 años de antigüedad en caso que se presente el certificado una nueva  capacitación que sea de la misma temática y cumpla con los requisitos del párrafo anterior. </w:t>
      </w:r>
    </w:p>
    <w:p w:rsidR="002F69F8" w:rsidRPr="004A378E" w:rsidRDefault="002F69F8"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Los antecedentes </w:t>
      </w:r>
      <w:r w:rsidR="00055F40" w:rsidRPr="004A378E">
        <w:rPr>
          <w:rFonts w:ascii="Arial" w:hAnsi="Arial" w:cs="Arial"/>
          <w:b/>
          <w:bCs/>
          <w:lang w:val="es-ES" w:eastAsia="es-ES"/>
        </w:rPr>
        <w:t xml:space="preserve">sólo </w:t>
      </w:r>
      <w:r w:rsidRPr="004A378E">
        <w:rPr>
          <w:rFonts w:ascii="Arial" w:hAnsi="Arial" w:cs="Arial"/>
          <w:b/>
          <w:bCs/>
          <w:lang w:val="es-ES" w:eastAsia="es-ES"/>
        </w:rPr>
        <w:t>se conservarán por un período de treinta días,</w:t>
      </w:r>
      <w:r w:rsidR="00C463DC" w:rsidRPr="004A378E">
        <w:rPr>
          <w:rFonts w:ascii="Arial" w:hAnsi="Arial" w:cs="Arial"/>
          <w:b/>
          <w:bCs/>
          <w:lang w:val="es-ES" w:eastAsia="es-ES"/>
        </w:rPr>
        <w:t xml:space="preserve"> constados desde que finaliza el proceso de llamado a presentación de antecedentes,</w:t>
      </w:r>
      <w:r w:rsidRPr="004A378E">
        <w:rPr>
          <w:rFonts w:ascii="Arial" w:hAnsi="Arial" w:cs="Arial"/>
          <w:b/>
          <w:bCs/>
          <w:lang w:val="es-ES" w:eastAsia="es-ES"/>
        </w:rPr>
        <w:t xml:space="preserve"> siendo devueltos al postulante que lo solicite</w:t>
      </w:r>
      <w:r w:rsidR="00452084" w:rsidRPr="004A378E">
        <w:rPr>
          <w:rFonts w:ascii="Arial" w:hAnsi="Arial" w:cs="Arial"/>
          <w:b/>
          <w:bCs/>
          <w:lang w:val="es-ES" w:eastAsia="es-ES"/>
        </w:rPr>
        <w:t xml:space="preserve"> dentro de este periodo</w:t>
      </w:r>
      <w:r w:rsidRPr="004A378E">
        <w:rPr>
          <w:rFonts w:ascii="Arial" w:hAnsi="Arial" w:cs="Arial"/>
          <w:b/>
          <w:bCs/>
          <w:lang w:val="es-ES" w:eastAsia="es-ES"/>
        </w:rPr>
        <w:t>.</w:t>
      </w:r>
    </w:p>
    <w:p w:rsidR="0030079B" w:rsidRPr="004A378E" w:rsidRDefault="0030079B"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numPr>
          <w:ilvl w:val="0"/>
          <w:numId w:val="1"/>
        </w:numPr>
        <w:spacing w:after="0" w:line="240" w:lineRule="auto"/>
        <w:jc w:val="both"/>
        <w:rPr>
          <w:rFonts w:ascii="Arial" w:hAnsi="Arial" w:cs="Arial"/>
          <w:b/>
        </w:rPr>
      </w:pPr>
      <w:r w:rsidRPr="004A378E">
        <w:rPr>
          <w:rFonts w:ascii="Arial" w:hAnsi="Arial" w:cs="Arial"/>
          <w:b/>
        </w:rPr>
        <w:t>EVALUACIÓN</w:t>
      </w:r>
    </w:p>
    <w:p w:rsidR="002F69F8" w:rsidRPr="004A378E" w:rsidRDefault="002F69F8" w:rsidP="002F69F8">
      <w:pPr>
        <w:spacing w:after="0" w:line="240" w:lineRule="auto"/>
        <w:jc w:val="both"/>
        <w:rPr>
          <w:rFonts w:ascii="Arial" w:hAnsi="Arial" w:cs="Arial"/>
        </w:rPr>
      </w:pPr>
    </w:p>
    <w:p w:rsidR="002F69F8" w:rsidRPr="004A378E" w:rsidRDefault="002F69F8" w:rsidP="002F69F8">
      <w:pPr>
        <w:spacing w:after="0" w:line="240" w:lineRule="auto"/>
        <w:jc w:val="both"/>
        <w:rPr>
          <w:rFonts w:ascii="Arial" w:hAnsi="Arial" w:cs="Arial"/>
        </w:rPr>
      </w:pPr>
      <w:r w:rsidRPr="004A378E">
        <w:rPr>
          <w:rFonts w:ascii="Arial" w:hAnsi="Arial" w:cs="Arial"/>
        </w:rPr>
        <w:t>Los antecedentes serán evaluados por los integrantes de la Comisión de Selección de Personal, la cual puede estar compuesta por: el Subdirector del área o su reemplazante, el Jefe de Servicio que solicita cubrir el cargo o su reemplazante; el</w:t>
      </w:r>
      <w:r w:rsidR="00BF7926" w:rsidRPr="004A378E">
        <w:rPr>
          <w:rFonts w:ascii="Arial" w:hAnsi="Arial" w:cs="Arial"/>
        </w:rPr>
        <w:t xml:space="preserve"> Jefe del C. R. Gestión de las Personas</w:t>
      </w:r>
      <w:r w:rsidRPr="004A378E">
        <w:rPr>
          <w:rFonts w:ascii="Arial" w:hAnsi="Arial" w:cs="Arial"/>
        </w:rPr>
        <w:t>, el Jefe del SCR  de Personal, el Psicólogo Laboral y un Representante de los Gremios.</w:t>
      </w:r>
      <w:r w:rsidR="0030079B" w:rsidRPr="004A378E">
        <w:rPr>
          <w:rFonts w:ascii="Arial" w:hAnsi="Arial" w:cs="Arial"/>
        </w:rPr>
        <w:t xml:space="preserve"> </w:t>
      </w:r>
      <w:r w:rsidRPr="004A378E">
        <w:rPr>
          <w:rFonts w:ascii="Arial" w:hAnsi="Arial" w:cs="Arial"/>
        </w:rPr>
        <w:t>En caso que el cargo a cubrir sea clínico, también podrá conformar  la Comisión de Selección de Personal la Enfermera Coordinadora.</w:t>
      </w:r>
    </w:p>
    <w:p w:rsidR="002F69F8" w:rsidRPr="004A378E" w:rsidRDefault="002F69F8" w:rsidP="002F69F8">
      <w:pPr>
        <w:spacing w:after="0" w:line="240" w:lineRule="auto"/>
        <w:jc w:val="both"/>
        <w:rPr>
          <w:rFonts w:ascii="Arial" w:hAnsi="Arial" w:cs="Arial"/>
        </w:rPr>
      </w:pPr>
    </w:p>
    <w:p w:rsidR="002F69F8" w:rsidRPr="004A378E" w:rsidRDefault="002F69F8" w:rsidP="002F69F8">
      <w:pPr>
        <w:rPr>
          <w:rFonts w:ascii="Arial" w:hAnsi="Arial" w:cs="Arial"/>
        </w:rPr>
      </w:pPr>
      <w:r w:rsidRPr="004A378E">
        <w:rPr>
          <w:rFonts w:ascii="Arial" w:hAnsi="Arial" w:cs="Arial"/>
        </w:rPr>
        <w:t>El proceso de evaluación está compuesta de las siguientes tres Actividades:</w:t>
      </w:r>
    </w:p>
    <w:p w:rsidR="002F69F8" w:rsidRPr="004A378E" w:rsidRDefault="002F69F8" w:rsidP="002F69F8">
      <w:pPr>
        <w:spacing w:after="0" w:line="240" w:lineRule="auto"/>
        <w:jc w:val="both"/>
        <w:rPr>
          <w:rFonts w:ascii="Arial" w:hAnsi="Arial" w:cs="Arial"/>
        </w:rPr>
      </w:pPr>
      <w:r w:rsidRPr="004A378E">
        <w:rPr>
          <w:rFonts w:ascii="Arial" w:hAnsi="Arial" w:cs="Arial"/>
        </w:rPr>
        <w:t>1.)</w:t>
      </w:r>
      <w:r w:rsidR="0030079B" w:rsidRPr="004A378E">
        <w:rPr>
          <w:rFonts w:ascii="Arial" w:hAnsi="Arial" w:cs="Arial"/>
        </w:rPr>
        <w:t xml:space="preserve"> </w:t>
      </w:r>
      <w:r w:rsidRPr="004A378E">
        <w:rPr>
          <w:rFonts w:ascii="Arial" w:hAnsi="Arial" w:cs="Arial"/>
        </w:rPr>
        <w:t>Evaluación Curricular (Cursos de Formación Educacional, Capacitación y Experiencia Laboral).</w:t>
      </w:r>
    </w:p>
    <w:p w:rsidR="002F69F8" w:rsidRPr="004A378E" w:rsidRDefault="0030079B" w:rsidP="002F69F8">
      <w:pPr>
        <w:spacing w:after="0" w:line="240" w:lineRule="auto"/>
        <w:jc w:val="both"/>
        <w:rPr>
          <w:rFonts w:ascii="Arial" w:hAnsi="Arial" w:cs="Arial"/>
        </w:rPr>
      </w:pPr>
      <w:r w:rsidRPr="004A378E">
        <w:rPr>
          <w:rFonts w:ascii="Arial" w:hAnsi="Arial" w:cs="Arial"/>
        </w:rPr>
        <w:t xml:space="preserve">2.) </w:t>
      </w:r>
      <w:r w:rsidR="002F69F8" w:rsidRPr="004A378E">
        <w:rPr>
          <w:rFonts w:ascii="Arial" w:hAnsi="Arial" w:cs="Arial"/>
        </w:rPr>
        <w:t>Evaluación de Aptitudes (entrevista y evaluaciones psicológicas).</w:t>
      </w:r>
      <w:r w:rsidR="006C7AEC" w:rsidRPr="004A378E">
        <w:rPr>
          <w:rFonts w:ascii="Arial" w:hAnsi="Arial" w:cs="Arial"/>
        </w:rPr>
        <w:t xml:space="preserve"> En caso que se requiera se puede aplicar prueba técnica o de conocimiento.</w:t>
      </w:r>
    </w:p>
    <w:p w:rsidR="002F69F8" w:rsidRPr="004A378E" w:rsidRDefault="002F69F8" w:rsidP="002F69F8">
      <w:pPr>
        <w:spacing w:after="0" w:line="240" w:lineRule="auto"/>
        <w:jc w:val="both"/>
        <w:rPr>
          <w:rFonts w:ascii="Arial" w:hAnsi="Arial" w:cs="Arial"/>
        </w:rPr>
      </w:pPr>
      <w:r w:rsidRPr="004A378E">
        <w:rPr>
          <w:rFonts w:ascii="Arial" w:hAnsi="Arial" w:cs="Arial"/>
        </w:rPr>
        <w:t>3.) Entrevista de Valoración (entrevista realizada por la comisión).</w:t>
      </w:r>
    </w:p>
    <w:p w:rsidR="002F69F8" w:rsidRPr="004A378E" w:rsidRDefault="002F69F8" w:rsidP="002F69F8">
      <w:pPr>
        <w:spacing w:after="0" w:line="240" w:lineRule="auto"/>
        <w:jc w:val="both"/>
        <w:rPr>
          <w:rFonts w:ascii="Arial" w:hAnsi="Arial" w:cs="Arial"/>
        </w:rPr>
      </w:pPr>
    </w:p>
    <w:p w:rsidR="002F69F8" w:rsidRPr="004A378E" w:rsidRDefault="001075E3" w:rsidP="002F69F8">
      <w:pPr>
        <w:spacing w:after="0" w:line="240" w:lineRule="auto"/>
        <w:jc w:val="both"/>
        <w:rPr>
          <w:rFonts w:ascii="Arial" w:hAnsi="Arial" w:cs="Arial"/>
        </w:rPr>
      </w:pPr>
      <w:r w:rsidRPr="004A378E">
        <w:rPr>
          <w:rFonts w:ascii="Arial" w:hAnsi="Arial" w:cs="Arial"/>
        </w:rPr>
        <w:t xml:space="preserve">Los candidatos </w:t>
      </w:r>
      <w:r w:rsidR="002F69F8" w:rsidRPr="004A378E">
        <w:rPr>
          <w:rFonts w:ascii="Arial" w:hAnsi="Arial" w:cs="Arial"/>
        </w:rPr>
        <w:t>pueden, en caso de ser necesario, ser entrevistados por alguna jefatura del área, como por ejemplo, Jefe Directo, Subdirector Administrativo, Subdirector Médico o Director.</w:t>
      </w:r>
      <w:r w:rsidRPr="004A378E">
        <w:rPr>
          <w:rFonts w:ascii="Arial" w:hAnsi="Arial" w:cs="Arial"/>
        </w:rPr>
        <w:t xml:space="preserve"> Así mismo puede que se requiera que realicen una prueba técnica o de conocimiento.  </w:t>
      </w:r>
    </w:p>
    <w:p w:rsidR="002F69F8" w:rsidRPr="004A378E" w:rsidRDefault="002F69F8" w:rsidP="002F69F8">
      <w:pPr>
        <w:spacing w:after="0" w:line="240" w:lineRule="auto"/>
        <w:jc w:val="both"/>
        <w:rPr>
          <w:rFonts w:ascii="Arial" w:hAnsi="Arial" w:cs="Arial"/>
        </w:rPr>
      </w:pPr>
    </w:p>
    <w:p w:rsidR="002F69F8" w:rsidRPr="004A378E" w:rsidRDefault="002F69F8" w:rsidP="002F69F8">
      <w:pPr>
        <w:spacing w:after="0" w:line="240" w:lineRule="auto"/>
        <w:jc w:val="both"/>
        <w:rPr>
          <w:rFonts w:ascii="Arial" w:hAnsi="Arial" w:cs="Arial"/>
        </w:rPr>
      </w:pPr>
      <w:r w:rsidRPr="004A378E">
        <w:rPr>
          <w:rFonts w:ascii="Arial" w:hAnsi="Arial" w:cs="Arial"/>
        </w:rPr>
        <w:t>Luego dicha terna  será presentada al Director del Hospital, donde el primer lugar representa el postulante más idóneo para ocupar el cargo. En la imposibilidad de conformar una terna, se conformará una dupla o al postulante considerado idóneo para ocupar el cargo.</w:t>
      </w:r>
    </w:p>
    <w:p w:rsidR="002F69F8" w:rsidRPr="004A378E" w:rsidRDefault="002F69F8" w:rsidP="002F69F8">
      <w:pPr>
        <w:spacing w:after="0" w:line="240" w:lineRule="auto"/>
        <w:jc w:val="both"/>
        <w:rPr>
          <w:rFonts w:ascii="Arial" w:hAnsi="Arial" w:cs="Arial"/>
        </w:rPr>
      </w:pPr>
    </w:p>
    <w:p w:rsidR="002F69F8" w:rsidRPr="004A378E" w:rsidRDefault="002F69F8" w:rsidP="002F69F8">
      <w:pPr>
        <w:spacing w:after="0" w:line="240" w:lineRule="auto"/>
        <w:jc w:val="both"/>
        <w:rPr>
          <w:rFonts w:ascii="Arial" w:hAnsi="Arial" w:cs="Arial"/>
        </w:rPr>
      </w:pPr>
      <w:r w:rsidRPr="004A378E">
        <w:rPr>
          <w:rFonts w:ascii="Arial" w:hAnsi="Arial" w:cs="Arial"/>
        </w:rPr>
        <w:t>Luego de la finalización de la etapa de evaluación, se notificará al candidato seleccionado el resultado del proceso y solicitar su aceptación al cargo. De aceptar el cargo, se debe citar al postulante para informar de los antecedentes y trámites a realizar. De lo contrario, se notificará al segundo de la terna.</w:t>
      </w:r>
    </w:p>
    <w:p w:rsidR="002F69F8" w:rsidRPr="004A378E" w:rsidRDefault="002F69F8" w:rsidP="002F69F8">
      <w:pPr>
        <w:spacing w:after="0" w:line="240" w:lineRule="auto"/>
        <w:jc w:val="both"/>
        <w:rPr>
          <w:rFonts w:ascii="Arial" w:hAnsi="Arial" w:cs="Arial"/>
        </w:rPr>
      </w:pPr>
    </w:p>
    <w:p w:rsidR="00604A3C" w:rsidRPr="004A378E" w:rsidRDefault="002F69F8" w:rsidP="00081E6A">
      <w:pPr>
        <w:spacing w:after="0" w:line="240" w:lineRule="auto"/>
        <w:jc w:val="both"/>
        <w:rPr>
          <w:rFonts w:ascii="Arial" w:hAnsi="Arial" w:cs="Arial"/>
        </w:rPr>
      </w:pPr>
      <w:r w:rsidRPr="004A378E">
        <w:rPr>
          <w:rFonts w:ascii="Arial" w:hAnsi="Arial" w:cs="Arial"/>
        </w:rPr>
        <w:t>Una vez definido  y notificado al postulante idóneo, se procederá a realizar el respectivo contrato, con una duración de tres meses, como período de prueba, el cual pudiese ser prorrogable incluso por un período de tres meses más, para luego, y de ser positiva la evaluación de su desempeño extender la contratación por lo que quede del año.</w:t>
      </w:r>
    </w:p>
    <w:p w:rsidR="00CC03D8" w:rsidRPr="004A378E" w:rsidRDefault="00CC03D8" w:rsidP="002F69F8">
      <w:pPr>
        <w:autoSpaceDE w:val="0"/>
        <w:autoSpaceDN w:val="0"/>
        <w:adjustRightInd w:val="0"/>
        <w:spacing w:after="0" w:line="240" w:lineRule="auto"/>
        <w:jc w:val="both"/>
        <w:rPr>
          <w:rFonts w:ascii="Arial" w:hAnsi="Arial" w:cs="Arial"/>
          <w:b/>
          <w:bCs/>
          <w:lang w:eastAsia="es-ES"/>
        </w:rPr>
      </w:pPr>
    </w:p>
    <w:p w:rsidR="006A5E96" w:rsidRPr="004A378E" w:rsidRDefault="006A5E96" w:rsidP="002F69F8">
      <w:pPr>
        <w:autoSpaceDE w:val="0"/>
        <w:autoSpaceDN w:val="0"/>
        <w:adjustRightInd w:val="0"/>
        <w:spacing w:after="0" w:line="240" w:lineRule="auto"/>
        <w:jc w:val="both"/>
        <w:rPr>
          <w:rFonts w:ascii="Arial" w:hAnsi="Arial" w:cs="Arial"/>
          <w:b/>
          <w:bCs/>
          <w:lang w:eastAsia="es-ES"/>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Fecha, lugar y forma de recepción de postulaciones:</w:t>
      </w: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6885"/>
      </w:tblGrid>
      <w:tr w:rsidR="002F69F8" w:rsidRPr="004A378E" w:rsidTr="00492003">
        <w:trPr>
          <w:trHeight w:val="773"/>
          <w:jc w:val="center"/>
        </w:trPr>
        <w:tc>
          <w:tcPr>
            <w:tcW w:w="2765" w:type="dxa"/>
          </w:tcPr>
          <w:p w:rsidR="002F69F8" w:rsidRPr="004A378E" w:rsidRDefault="002F69F8" w:rsidP="00492003">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PLAZO</w:t>
            </w:r>
          </w:p>
        </w:tc>
        <w:tc>
          <w:tcPr>
            <w:tcW w:w="7033" w:type="dxa"/>
          </w:tcPr>
          <w:p w:rsidR="002F69F8" w:rsidRPr="004A378E" w:rsidRDefault="005953BB" w:rsidP="00E17352">
            <w:pPr>
              <w:autoSpaceDE w:val="0"/>
              <w:autoSpaceDN w:val="0"/>
              <w:adjustRightInd w:val="0"/>
              <w:spacing w:after="0" w:line="240" w:lineRule="auto"/>
              <w:jc w:val="both"/>
              <w:rPr>
                <w:rFonts w:ascii="Arial" w:hAnsi="Arial" w:cs="Arial"/>
                <w:lang w:val="es-ES" w:eastAsia="es-ES"/>
              </w:rPr>
            </w:pPr>
            <w:r w:rsidRPr="004A378E">
              <w:rPr>
                <w:rFonts w:ascii="Arial" w:hAnsi="Arial" w:cs="Arial"/>
              </w:rPr>
              <w:t xml:space="preserve">La recepción de antecedentes se extenderá desde las 08:30 horas del </w:t>
            </w:r>
            <w:r w:rsidR="00E17352" w:rsidRPr="004A378E">
              <w:rPr>
                <w:rFonts w:ascii="Arial" w:hAnsi="Arial" w:cs="Arial"/>
              </w:rPr>
              <w:t>miércoles 18</w:t>
            </w:r>
            <w:r w:rsidRPr="004A378E">
              <w:rPr>
                <w:rFonts w:ascii="Arial" w:hAnsi="Arial" w:cs="Arial"/>
              </w:rPr>
              <w:t xml:space="preserve"> de </w:t>
            </w:r>
            <w:r w:rsidR="00E17352" w:rsidRPr="004A378E">
              <w:rPr>
                <w:rFonts w:ascii="Arial" w:hAnsi="Arial" w:cs="Arial"/>
              </w:rPr>
              <w:t>Abril</w:t>
            </w:r>
            <w:r w:rsidRPr="004A378E">
              <w:rPr>
                <w:rFonts w:ascii="Arial" w:hAnsi="Arial" w:cs="Arial"/>
              </w:rPr>
              <w:t xml:space="preserve"> hasta las 14:00 horas del día </w:t>
            </w:r>
            <w:r w:rsidR="00E17352" w:rsidRPr="004A378E">
              <w:rPr>
                <w:rFonts w:ascii="Arial" w:hAnsi="Arial" w:cs="Arial"/>
              </w:rPr>
              <w:t>jueves 26</w:t>
            </w:r>
            <w:r w:rsidRPr="004A378E">
              <w:rPr>
                <w:rFonts w:ascii="Arial" w:hAnsi="Arial" w:cs="Arial"/>
              </w:rPr>
              <w:t xml:space="preserve"> de </w:t>
            </w:r>
            <w:r w:rsidR="00E17352" w:rsidRPr="004A378E">
              <w:rPr>
                <w:rFonts w:ascii="Arial" w:hAnsi="Arial" w:cs="Arial"/>
              </w:rPr>
              <w:t>Abril</w:t>
            </w:r>
            <w:r w:rsidR="00767E81" w:rsidRPr="004A378E">
              <w:rPr>
                <w:rFonts w:ascii="Arial" w:hAnsi="Arial" w:cs="Arial"/>
              </w:rPr>
              <w:t xml:space="preserve"> de 2018</w:t>
            </w:r>
            <w:r w:rsidRPr="004A378E">
              <w:rPr>
                <w:rFonts w:ascii="Arial" w:hAnsi="Arial" w:cs="Arial"/>
              </w:rPr>
              <w:t>, ambas fechas inclusive.</w:t>
            </w:r>
          </w:p>
        </w:tc>
      </w:tr>
      <w:tr w:rsidR="002F69F8" w:rsidRPr="004A378E" w:rsidTr="00492003">
        <w:trPr>
          <w:trHeight w:val="527"/>
          <w:jc w:val="center"/>
        </w:trPr>
        <w:tc>
          <w:tcPr>
            <w:tcW w:w="2765" w:type="dxa"/>
          </w:tcPr>
          <w:p w:rsidR="002F69F8" w:rsidRPr="004A378E" w:rsidRDefault="002F69F8" w:rsidP="00492003">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LUGAR</w:t>
            </w:r>
          </w:p>
        </w:tc>
        <w:tc>
          <w:tcPr>
            <w:tcW w:w="7033" w:type="dxa"/>
          </w:tcPr>
          <w:p w:rsidR="002F69F8" w:rsidRPr="004A378E" w:rsidRDefault="002F69F8" w:rsidP="00492003">
            <w:pPr>
              <w:autoSpaceDE w:val="0"/>
              <w:autoSpaceDN w:val="0"/>
              <w:adjustRightInd w:val="0"/>
              <w:spacing w:after="0" w:line="240" w:lineRule="auto"/>
              <w:jc w:val="both"/>
              <w:rPr>
                <w:rFonts w:ascii="Arial" w:hAnsi="Arial" w:cs="Arial"/>
              </w:rPr>
            </w:pPr>
            <w:r w:rsidRPr="004A378E">
              <w:rPr>
                <w:rFonts w:ascii="Arial" w:hAnsi="Arial" w:cs="Arial"/>
              </w:rPr>
              <w:t>SCR de Personal del Hospital en Red “Dr. Juan Noé Crevani” Arica, ubicada en Av. 18 de Septiembre Nº 1000, 2º piso.</w:t>
            </w:r>
          </w:p>
        </w:tc>
      </w:tr>
      <w:tr w:rsidR="002F69F8" w:rsidRPr="004A378E" w:rsidTr="00492003">
        <w:trPr>
          <w:trHeight w:val="1292"/>
          <w:jc w:val="center"/>
        </w:trPr>
        <w:tc>
          <w:tcPr>
            <w:tcW w:w="2765" w:type="dxa"/>
          </w:tcPr>
          <w:p w:rsidR="002F69F8" w:rsidRPr="004A378E" w:rsidRDefault="002F69F8" w:rsidP="00492003">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PRESENTACIÓN DE ANTECEDENTES</w:t>
            </w:r>
          </w:p>
        </w:tc>
        <w:tc>
          <w:tcPr>
            <w:tcW w:w="7033" w:type="dxa"/>
          </w:tcPr>
          <w:p w:rsidR="002F69F8" w:rsidRPr="004A378E" w:rsidRDefault="002F69F8" w:rsidP="00492003">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Se presentarán en un sobre cerrado con los antecedentes requeridos y señalando lo siguiente: </w:t>
            </w:r>
          </w:p>
          <w:p w:rsidR="002F69F8" w:rsidRPr="004A378E" w:rsidRDefault="002F69F8" w:rsidP="00492003">
            <w:pPr>
              <w:numPr>
                <w:ilvl w:val="0"/>
                <w:numId w:val="5"/>
              </w:numPr>
              <w:tabs>
                <w:tab w:val="clear" w:pos="720"/>
                <w:tab w:val="num" w:pos="326"/>
              </w:tabs>
              <w:autoSpaceDE w:val="0"/>
              <w:autoSpaceDN w:val="0"/>
              <w:adjustRightInd w:val="0"/>
              <w:spacing w:after="0" w:line="240" w:lineRule="auto"/>
              <w:ind w:hanging="678"/>
              <w:jc w:val="both"/>
              <w:rPr>
                <w:rFonts w:ascii="Arial" w:hAnsi="Arial" w:cs="Arial"/>
                <w:lang w:val="es-ES" w:eastAsia="es-ES"/>
              </w:rPr>
            </w:pPr>
            <w:r w:rsidRPr="004A378E">
              <w:rPr>
                <w:rFonts w:ascii="Arial" w:hAnsi="Arial" w:cs="Arial"/>
                <w:b/>
                <w:bCs/>
                <w:lang w:val="es-ES" w:eastAsia="es-ES"/>
              </w:rPr>
              <w:t xml:space="preserve">Cargo al que Postula </w:t>
            </w:r>
          </w:p>
          <w:p w:rsidR="002F69F8" w:rsidRPr="004A378E" w:rsidRDefault="002F69F8" w:rsidP="00492003">
            <w:pPr>
              <w:autoSpaceDE w:val="0"/>
              <w:autoSpaceDN w:val="0"/>
              <w:adjustRightInd w:val="0"/>
              <w:spacing w:after="0" w:line="240" w:lineRule="auto"/>
              <w:jc w:val="both"/>
              <w:rPr>
                <w:rFonts w:ascii="Arial" w:hAnsi="Arial" w:cs="Arial"/>
                <w:b/>
                <w:bCs/>
                <w:lang w:val="es-ES" w:eastAsia="es-ES"/>
              </w:rPr>
            </w:pPr>
            <w:r w:rsidRPr="004A378E">
              <w:rPr>
                <w:rFonts w:ascii="Arial" w:hAnsi="Arial" w:cs="Arial"/>
                <w:lang w:val="es-ES" w:eastAsia="es-ES"/>
              </w:rPr>
              <w:t xml:space="preserve">En el remitente la identificación del/la postulante solamente con sus </w:t>
            </w:r>
            <w:r w:rsidRPr="004A378E">
              <w:rPr>
                <w:rFonts w:ascii="Arial" w:hAnsi="Arial" w:cs="Arial"/>
                <w:b/>
                <w:bCs/>
                <w:lang w:val="es-ES" w:eastAsia="es-ES"/>
              </w:rPr>
              <w:t>APELLIDOS.</w:t>
            </w:r>
          </w:p>
        </w:tc>
      </w:tr>
    </w:tbl>
    <w:p w:rsidR="002F69F8" w:rsidRDefault="002F69F8" w:rsidP="002F69F8">
      <w:pPr>
        <w:autoSpaceDE w:val="0"/>
        <w:autoSpaceDN w:val="0"/>
        <w:adjustRightInd w:val="0"/>
        <w:spacing w:after="0" w:line="240" w:lineRule="auto"/>
        <w:ind w:firstLine="708"/>
        <w:jc w:val="both"/>
        <w:rPr>
          <w:rFonts w:ascii="Arial" w:hAnsi="Arial" w:cs="Arial"/>
          <w:b/>
        </w:rPr>
      </w:pPr>
    </w:p>
    <w:p w:rsidR="00F92A5B" w:rsidRPr="004A378E" w:rsidRDefault="00F92A5B" w:rsidP="002F69F8">
      <w:pPr>
        <w:autoSpaceDE w:val="0"/>
        <w:autoSpaceDN w:val="0"/>
        <w:adjustRightInd w:val="0"/>
        <w:spacing w:after="0" w:line="240" w:lineRule="auto"/>
        <w:ind w:firstLine="708"/>
        <w:jc w:val="both"/>
        <w:rPr>
          <w:rFonts w:ascii="Arial" w:hAnsi="Arial" w:cs="Arial"/>
          <w:b/>
        </w:rPr>
      </w:pPr>
    </w:p>
    <w:p w:rsidR="00245619" w:rsidRPr="004A378E" w:rsidRDefault="00245619" w:rsidP="002F69F8">
      <w:pPr>
        <w:autoSpaceDE w:val="0"/>
        <w:autoSpaceDN w:val="0"/>
        <w:adjustRightInd w:val="0"/>
        <w:spacing w:after="0" w:line="240" w:lineRule="auto"/>
        <w:ind w:firstLine="708"/>
        <w:jc w:val="both"/>
        <w:rPr>
          <w:rFonts w:ascii="Arial" w:hAnsi="Arial" w:cs="Arial"/>
          <w:b/>
        </w:rPr>
      </w:pPr>
    </w:p>
    <w:p w:rsidR="002F69F8" w:rsidRPr="004A378E" w:rsidRDefault="002F69F8" w:rsidP="002F69F8">
      <w:pPr>
        <w:autoSpaceDE w:val="0"/>
        <w:autoSpaceDN w:val="0"/>
        <w:adjustRightInd w:val="0"/>
        <w:spacing w:after="0" w:line="240" w:lineRule="auto"/>
        <w:ind w:firstLine="708"/>
        <w:jc w:val="both"/>
        <w:rPr>
          <w:rFonts w:ascii="Arial" w:hAnsi="Arial" w:cs="Arial"/>
          <w:b/>
        </w:rPr>
      </w:pPr>
      <w:r w:rsidRPr="004A378E">
        <w:rPr>
          <w:rFonts w:ascii="Arial" w:hAnsi="Arial" w:cs="Arial"/>
          <w:b/>
        </w:rPr>
        <w:t>6.  FACTORES DE EVALUACION</w:t>
      </w:r>
    </w:p>
    <w:p w:rsidR="002F69F8" w:rsidRPr="004A378E" w:rsidRDefault="002F69F8" w:rsidP="002F69F8">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2F69F8" w:rsidRPr="004A378E" w:rsidTr="00492003">
        <w:trPr>
          <w:jc w:val="center"/>
        </w:trPr>
        <w:tc>
          <w:tcPr>
            <w:tcW w:w="4489" w:type="dxa"/>
          </w:tcPr>
          <w:p w:rsidR="002F69F8" w:rsidRPr="004A378E" w:rsidRDefault="002F69F8" w:rsidP="00492003">
            <w:pPr>
              <w:autoSpaceDE w:val="0"/>
              <w:autoSpaceDN w:val="0"/>
              <w:adjustRightInd w:val="0"/>
              <w:spacing w:after="0" w:line="240" w:lineRule="auto"/>
              <w:jc w:val="both"/>
              <w:rPr>
                <w:rFonts w:ascii="Arial" w:hAnsi="Arial" w:cs="Arial"/>
                <w:lang w:val="es-MX"/>
              </w:rPr>
            </w:pPr>
            <w:r w:rsidRPr="004A378E">
              <w:rPr>
                <w:rFonts w:ascii="Arial" w:hAnsi="Arial" w:cs="Arial"/>
                <w:lang w:val="es-MX"/>
              </w:rPr>
              <w:t>FACTOR</w:t>
            </w:r>
          </w:p>
        </w:tc>
        <w:tc>
          <w:tcPr>
            <w:tcW w:w="4489" w:type="dxa"/>
          </w:tcPr>
          <w:p w:rsidR="002F69F8" w:rsidRPr="004A378E" w:rsidRDefault="002F69F8" w:rsidP="00492003">
            <w:pPr>
              <w:autoSpaceDE w:val="0"/>
              <w:autoSpaceDN w:val="0"/>
              <w:adjustRightInd w:val="0"/>
              <w:spacing w:after="0" w:line="240" w:lineRule="auto"/>
              <w:jc w:val="both"/>
              <w:rPr>
                <w:rFonts w:ascii="Arial" w:hAnsi="Arial" w:cs="Arial"/>
                <w:lang w:val="es-MX"/>
              </w:rPr>
            </w:pPr>
            <w:r w:rsidRPr="004A378E">
              <w:rPr>
                <w:rFonts w:ascii="Arial" w:hAnsi="Arial" w:cs="Arial"/>
                <w:lang w:val="es-MX"/>
              </w:rPr>
              <w:t>PORCENTAJES</w:t>
            </w:r>
          </w:p>
        </w:tc>
      </w:tr>
      <w:tr w:rsidR="002F69F8" w:rsidRPr="004A378E" w:rsidTr="00492003">
        <w:trPr>
          <w:jc w:val="center"/>
        </w:trPr>
        <w:tc>
          <w:tcPr>
            <w:tcW w:w="4489" w:type="dxa"/>
          </w:tcPr>
          <w:p w:rsidR="002F69F8" w:rsidRPr="004A378E" w:rsidRDefault="002F69F8" w:rsidP="00492003">
            <w:pPr>
              <w:autoSpaceDE w:val="0"/>
              <w:autoSpaceDN w:val="0"/>
              <w:adjustRightInd w:val="0"/>
              <w:spacing w:after="0" w:line="240" w:lineRule="auto"/>
              <w:jc w:val="both"/>
              <w:rPr>
                <w:rFonts w:ascii="Arial" w:hAnsi="Arial" w:cs="Arial"/>
                <w:b/>
                <w:lang w:val="es-MX"/>
              </w:rPr>
            </w:pPr>
            <w:r w:rsidRPr="004A378E">
              <w:rPr>
                <w:rFonts w:ascii="Arial" w:hAnsi="Arial" w:cs="Arial"/>
                <w:b/>
                <w:lang w:val="es-MX"/>
              </w:rPr>
              <w:t>Evaluación Curricular</w:t>
            </w:r>
          </w:p>
        </w:tc>
        <w:tc>
          <w:tcPr>
            <w:tcW w:w="4489" w:type="dxa"/>
          </w:tcPr>
          <w:p w:rsidR="002F69F8" w:rsidRPr="004A378E" w:rsidRDefault="002F69F8" w:rsidP="00492003">
            <w:pPr>
              <w:autoSpaceDE w:val="0"/>
              <w:autoSpaceDN w:val="0"/>
              <w:adjustRightInd w:val="0"/>
              <w:spacing w:after="0" w:line="240" w:lineRule="auto"/>
              <w:jc w:val="both"/>
              <w:rPr>
                <w:rFonts w:ascii="Arial" w:hAnsi="Arial" w:cs="Arial"/>
                <w:lang w:val="es-MX"/>
              </w:rPr>
            </w:pPr>
            <w:r w:rsidRPr="004A378E">
              <w:rPr>
                <w:rFonts w:ascii="Arial" w:hAnsi="Arial" w:cs="Arial"/>
                <w:lang w:val="es-MX"/>
              </w:rPr>
              <w:t>33%</w:t>
            </w:r>
          </w:p>
          <w:p w:rsidR="002F69F8" w:rsidRPr="004A378E" w:rsidRDefault="002F69F8" w:rsidP="00492003">
            <w:pPr>
              <w:autoSpaceDE w:val="0"/>
              <w:autoSpaceDN w:val="0"/>
              <w:adjustRightInd w:val="0"/>
              <w:spacing w:after="0" w:line="240" w:lineRule="auto"/>
              <w:jc w:val="both"/>
              <w:rPr>
                <w:rFonts w:ascii="Arial" w:hAnsi="Arial" w:cs="Arial"/>
                <w:lang w:val="es-MX"/>
              </w:rPr>
            </w:pPr>
          </w:p>
        </w:tc>
      </w:tr>
      <w:tr w:rsidR="002F69F8" w:rsidRPr="004A378E" w:rsidTr="00492003">
        <w:trPr>
          <w:jc w:val="center"/>
        </w:trPr>
        <w:tc>
          <w:tcPr>
            <w:tcW w:w="4489" w:type="dxa"/>
          </w:tcPr>
          <w:p w:rsidR="002F69F8" w:rsidRPr="004A378E" w:rsidRDefault="002F69F8" w:rsidP="00492003">
            <w:pPr>
              <w:autoSpaceDE w:val="0"/>
              <w:autoSpaceDN w:val="0"/>
              <w:adjustRightInd w:val="0"/>
              <w:spacing w:after="0" w:line="240" w:lineRule="auto"/>
              <w:jc w:val="both"/>
              <w:rPr>
                <w:rFonts w:ascii="Arial" w:hAnsi="Arial" w:cs="Arial"/>
                <w:b/>
                <w:lang w:val="es-MX"/>
              </w:rPr>
            </w:pPr>
            <w:r w:rsidRPr="004A378E">
              <w:rPr>
                <w:rFonts w:ascii="Arial" w:hAnsi="Arial" w:cs="Arial"/>
                <w:b/>
                <w:lang w:val="es-MX"/>
              </w:rPr>
              <w:t>Entrevista Personal</w:t>
            </w:r>
          </w:p>
        </w:tc>
        <w:tc>
          <w:tcPr>
            <w:tcW w:w="4489" w:type="dxa"/>
          </w:tcPr>
          <w:p w:rsidR="002F69F8" w:rsidRPr="004A378E" w:rsidRDefault="002F69F8" w:rsidP="00492003">
            <w:pPr>
              <w:autoSpaceDE w:val="0"/>
              <w:autoSpaceDN w:val="0"/>
              <w:adjustRightInd w:val="0"/>
              <w:spacing w:after="0" w:line="240" w:lineRule="auto"/>
              <w:jc w:val="both"/>
              <w:rPr>
                <w:rFonts w:ascii="Arial" w:hAnsi="Arial" w:cs="Arial"/>
                <w:lang w:val="es-MX"/>
              </w:rPr>
            </w:pPr>
            <w:r w:rsidRPr="004A378E">
              <w:rPr>
                <w:rFonts w:ascii="Arial" w:hAnsi="Arial" w:cs="Arial"/>
                <w:lang w:val="es-MX"/>
              </w:rPr>
              <w:t>33%</w:t>
            </w:r>
          </w:p>
          <w:p w:rsidR="002F69F8" w:rsidRPr="004A378E" w:rsidRDefault="002F69F8" w:rsidP="00492003">
            <w:pPr>
              <w:autoSpaceDE w:val="0"/>
              <w:autoSpaceDN w:val="0"/>
              <w:adjustRightInd w:val="0"/>
              <w:spacing w:after="0" w:line="240" w:lineRule="auto"/>
              <w:jc w:val="both"/>
              <w:rPr>
                <w:rFonts w:ascii="Arial" w:hAnsi="Arial" w:cs="Arial"/>
                <w:lang w:val="es-MX"/>
              </w:rPr>
            </w:pPr>
          </w:p>
        </w:tc>
      </w:tr>
      <w:tr w:rsidR="002F69F8" w:rsidRPr="004A378E" w:rsidTr="00492003">
        <w:trPr>
          <w:jc w:val="center"/>
        </w:trPr>
        <w:tc>
          <w:tcPr>
            <w:tcW w:w="4489" w:type="dxa"/>
            <w:tcBorders>
              <w:top w:val="single" w:sz="4" w:space="0" w:color="auto"/>
              <w:left w:val="single" w:sz="4" w:space="0" w:color="auto"/>
              <w:bottom w:val="single" w:sz="4" w:space="0" w:color="auto"/>
              <w:right w:val="single" w:sz="4" w:space="0" w:color="auto"/>
            </w:tcBorders>
          </w:tcPr>
          <w:p w:rsidR="002F69F8" w:rsidRPr="004A378E" w:rsidRDefault="002F69F8" w:rsidP="00492003">
            <w:pPr>
              <w:autoSpaceDE w:val="0"/>
              <w:autoSpaceDN w:val="0"/>
              <w:adjustRightInd w:val="0"/>
              <w:spacing w:after="0" w:line="240" w:lineRule="auto"/>
              <w:jc w:val="both"/>
              <w:rPr>
                <w:rFonts w:ascii="Arial" w:hAnsi="Arial" w:cs="Arial"/>
                <w:b/>
                <w:lang w:val="es-MX"/>
              </w:rPr>
            </w:pPr>
            <w:r w:rsidRPr="004A378E">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2F69F8" w:rsidRPr="004A378E" w:rsidRDefault="002F69F8" w:rsidP="00492003">
            <w:pPr>
              <w:autoSpaceDE w:val="0"/>
              <w:autoSpaceDN w:val="0"/>
              <w:adjustRightInd w:val="0"/>
              <w:spacing w:after="0" w:line="240" w:lineRule="auto"/>
              <w:jc w:val="both"/>
              <w:rPr>
                <w:rFonts w:ascii="Arial" w:hAnsi="Arial" w:cs="Arial"/>
                <w:lang w:val="es-MX"/>
              </w:rPr>
            </w:pPr>
            <w:r w:rsidRPr="004A378E">
              <w:rPr>
                <w:rFonts w:ascii="Arial" w:hAnsi="Arial" w:cs="Arial"/>
                <w:lang w:val="es-MX"/>
              </w:rPr>
              <w:t>34%</w:t>
            </w:r>
          </w:p>
        </w:tc>
      </w:tr>
    </w:tbl>
    <w:p w:rsidR="002F69F8" w:rsidRPr="004A378E" w:rsidRDefault="002F69F8" w:rsidP="002F69F8">
      <w:pPr>
        <w:autoSpaceDE w:val="0"/>
        <w:autoSpaceDN w:val="0"/>
        <w:adjustRightInd w:val="0"/>
        <w:spacing w:after="0" w:line="240" w:lineRule="auto"/>
        <w:jc w:val="both"/>
        <w:rPr>
          <w:rFonts w:ascii="Arial" w:hAnsi="Arial" w:cs="Arial"/>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rPr>
      </w:pPr>
      <w:r w:rsidRPr="004A378E">
        <w:rPr>
          <w:rFonts w:ascii="Arial" w:hAnsi="Arial" w:cs="Arial"/>
        </w:rPr>
        <w:t xml:space="preserve">La Comisión deberá definir un puntaje mínimo para el proceso en general, que cada postulante deberá alcanzar para ser considerado idóneo(a). </w:t>
      </w:r>
    </w:p>
    <w:p w:rsidR="001F79F1" w:rsidRPr="004A378E" w:rsidRDefault="001F79F1" w:rsidP="002F69F8">
      <w:pPr>
        <w:autoSpaceDE w:val="0"/>
        <w:autoSpaceDN w:val="0"/>
        <w:adjustRightInd w:val="0"/>
        <w:spacing w:after="0" w:line="240" w:lineRule="auto"/>
        <w:jc w:val="both"/>
        <w:rPr>
          <w:rFonts w:ascii="Arial" w:hAnsi="Arial" w:cs="Arial"/>
        </w:rPr>
      </w:pPr>
    </w:p>
    <w:p w:rsidR="002F69F8" w:rsidRPr="004A378E" w:rsidRDefault="00214B3F"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eastAsia="es-ES"/>
        </w:rPr>
        <w:t>En caso que</w:t>
      </w:r>
      <w:r w:rsidR="00AB402B" w:rsidRPr="004A378E">
        <w:rPr>
          <w:rFonts w:ascii="Arial" w:hAnsi="Arial" w:cs="Arial"/>
          <w:lang w:val="es-ES" w:eastAsia="es-ES"/>
        </w:rPr>
        <w:t xml:space="preserve"> se requiera aplicar una </w:t>
      </w:r>
      <w:r w:rsidR="00AB402B" w:rsidRPr="004A378E">
        <w:rPr>
          <w:rFonts w:ascii="Arial" w:hAnsi="Arial" w:cs="Arial"/>
          <w:color w:val="222222"/>
          <w:shd w:val="clear" w:color="auto" w:fill="FFFFFF"/>
        </w:rPr>
        <w:t>prueba técnica o de conocimiento se asignará u</w:t>
      </w:r>
      <w:r w:rsidRPr="004A378E">
        <w:rPr>
          <w:rFonts w:ascii="Arial" w:hAnsi="Arial" w:cs="Arial"/>
          <w:color w:val="222222"/>
          <w:shd w:val="clear" w:color="auto" w:fill="FFFFFF"/>
        </w:rPr>
        <w:t>n puntaje mínimo de aprobación</w:t>
      </w:r>
      <w:r w:rsidR="000A3A7C" w:rsidRPr="004A378E">
        <w:rPr>
          <w:rFonts w:ascii="Arial" w:hAnsi="Arial" w:cs="Arial"/>
          <w:color w:val="222222"/>
          <w:shd w:val="clear" w:color="auto" w:fill="FFFFFF"/>
        </w:rPr>
        <w:t xml:space="preserve"> que </w:t>
      </w:r>
      <w:r w:rsidRPr="004A378E">
        <w:rPr>
          <w:rFonts w:ascii="Arial" w:hAnsi="Arial" w:cs="Arial"/>
          <w:color w:val="222222"/>
          <w:shd w:val="clear" w:color="auto" w:fill="FFFFFF"/>
        </w:rPr>
        <w:t xml:space="preserve">será sumado al </w:t>
      </w:r>
      <w:r w:rsidR="000A3A7C" w:rsidRPr="004A378E">
        <w:rPr>
          <w:rFonts w:ascii="Arial" w:hAnsi="Arial" w:cs="Arial"/>
          <w:color w:val="222222"/>
          <w:shd w:val="clear" w:color="auto" w:fill="FFFFFF"/>
        </w:rPr>
        <w:t xml:space="preserve">puntaje </w:t>
      </w:r>
      <w:r w:rsidRPr="004A378E">
        <w:rPr>
          <w:rFonts w:ascii="Arial" w:hAnsi="Arial" w:cs="Arial"/>
          <w:color w:val="222222"/>
          <w:shd w:val="clear" w:color="auto" w:fill="FFFFFF"/>
        </w:rPr>
        <w:t xml:space="preserve">de la entrevista personal.    </w:t>
      </w:r>
      <w:r w:rsidR="00AB402B" w:rsidRPr="004A378E">
        <w:rPr>
          <w:rFonts w:ascii="Arial" w:hAnsi="Arial" w:cs="Arial"/>
          <w:color w:val="222222"/>
          <w:shd w:val="clear" w:color="auto" w:fill="FFFFFF"/>
        </w:rPr>
        <w:t xml:space="preserve">   </w:t>
      </w:r>
    </w:p>
    <w:p w:rsidR="00CC03D8" w:rsidRPr="004A378E" w:rsidRDefault="00CC03D8" w:rsidP="00C56C8C">
      <w:pPr>
        <w:autoSpaceDE w:val="0"/>
        <w:autoSpaceDN w:val="0"/>
        <w:adjustRightInd w:val="0"/>
        <w:spacing w:after="0" w:line="240" w:lineRule="auto"/>
        <w:jc w:val="both"/>
        <w:rPr>
          <w:rFonts w:ascii="Arial" w:hAnsi="Arial" w:cs="Arial"/>
        </w:rPr>
      </w:pPr>
    </w:p>
    <w:p w:rsidR="0097500B" w:rsidRPr="004A378E" w:rsidRDefault="0097500B" w:rsidP="00C56C8C">
      <w:pPr>
        <w:autoSpaceDE w:val="0"/>
        <w:autoSpaceDN w:val="0"/>
        <w:adjustRightInd w:val="0"/>
        <w:spacing w:after="0" w:line="240" w:lineRule="auto"/>
        <w:jc w:val="both"/>
        <w:rPr>
          <w:rFonts w:ascii="Arial" w:hAnsi="Arial" w:cs="Arial"/>
        </w:rPr>
      </w:pPr>
    </w:p>
    <w:p w:rsidR="00BB64D0" w:rsidRPr="004A378E" w:rsidRDefault="00BB64D0"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2B1A72" w:rsidRDefault="002B1A72" w:rsidP="00655911">
      <w:pPr>
        <w:tabs>
          <w:tab w:val="left" w:pos="10348"/>
        </w:tabs>
        <w:rPr>
          <w:rFonts w:ascii="Tw Cen MT" w:hAnsi="Tw Cen MT" w:cs="Tahoma"/>
          <w:sz w:val="52"/>
          <w:szCs w:val="52"/>
          <w:lang w:val="es-MX"/>
        </w:rPr>
      </w:pPr>
    </w:p>
    <w:p w:rsidR="00017F6C" w:rsidRDefault="00017F6C" w:rsidP="00655911">
      <w:pPr>
        <w:tabs>
          <w:tab w:val="left" w:pos="10348"/>
        </w:tabs>
        <w:rPr>
          <w:rFonts w:ascii="Tw Cen MT" w:hAnsi="Tw Cen MT" w:cs="Tahoma"/>
          <w:sz w:val="52"/>
          <w:szCs w:val="52"/>
          <w:lang w:val="es-MX"/>
        </w:rPr>
      </w:pPr>
    </w:p>
    <w:p w:rsidR="00017F6C" w:rsidRDefault="00017F6C" w:rsidP="00655911">
      <w:pPr>
        <w:tabs>
          <w:tab w:val="left" w:pos="10348"/>
        </w:tabs>
        <w:rPr>
          <w:rFonts w:ascii="Tw Cen MT" w:hAnsi="Tw Cen MT" w:cs="Tahoma"/>
          <w:sz w:val="52"/>
          <w:szCs w:val="52"/>
          <w:lang w:val="es-MX"/>
        </w:rPr>
      </w:pPr>
    </w:p>
    <w:p w:rsidR="00017F6C" w:rsidRDefault="00017F6C" w:rsidP="00655911">
      <w:pPr>
        <w:tabs>
          <w:tab w:val="left" w:pos="10348"/>
        </w:tabs>
        <w:rPr>
          <w:rFonts w:ascii="Tw Cen MT" w:hAnsi="Tw Cen MT" w:cs="Tahoma"/>
          <w:sz w:val="52"/>
          <w:szCs w:val="52"/>
          <w:lang w:val="es-MX"/>
        </w:rPr>
      </w:pPr>
    </w:p>
    <w:p w:rsidR="00017F6C" w:rsidRDefault="00017F6C" w:rsidP="00655911">
      <w:pPr>
        <w:tabs>
          <w:tab w:val="left" w:pos="10348"/>
        </w:tabs>
        <w:rPr>
          <w:rFonts w:ascii="Tw Cen MT" w:hAnsi="Tw Cen MT" w:cs="Tahoma"/>
          <w:sz w:val="52"/>
          <w:szCs w:val="52"/>
          <w:lang w:val="es-MX"/>
        </w:rPr>
      </w:pPr>
    </w:p>
    <w:p w:rsidR="00017F6C" w:rsidRDefault="00017F6C" w:rsidP="00655911">
      <w:pPr>
        <w:tabs>
          <w:tab w:val="left" w:pos="10348"/>
        </w:tabs>
        <w:rPr>
          <w:rFonts w:ascii="Tw Cen MT" w:hAnsi="Tw Cen MT" w:cs="Tahoma"/>
          <w:sz w:val="52"/>
          <w:szCs w:val="52"/>
          <w:lang w:val="es-MX"/>
        </w:rPr>
      </w:pPr>
    </w:p>
    <w:p w:rsidR="00017F6C" w:rsidRDefault="00017F6C" w:rsidP="00655911">
      <w:pPr>
        <w:tabs>
          <w:tab w:val="left" w:pos="10348"/>
        </w:tabs>
        <w:rPr>
          <w:rFonts w:ascii="Tw Cen MT" w:hAnsi="Tw Cen MT" w:cs="Tahoma"/>
          <w:sz w:val="52"/>
          <w:szCs w:val="52"/>
          <w:lang w:val="es-MX"/>
        </w:rPr>
      </w:pPr>
    </w:p>
    <w:p w:rsidR="00017F6C" w:rsidRDefault="00017F6C" w:rsidP="00655911">
      <w:pPr>
        <w:tabs>
          <w:tab w:val="left" w:pos="10348"/>
        </w:tabs>
        <w:rPr>
          <w:rFonts w:ascii="Tw Cen MT" w:hAnsi="Tw Cen MT" w:cs="Tahoma"/>
          <w:sz w:val="52"/>
          <w:szCs w:val="52"/>
          <w:lang w:val="es-MX"/>
        </w:rPr>
      </w:pPr>
    </w:p>
    <w:p w:rsidR="006336A7" w:rsidRDefault="006336A7" w:rsidP="00655911">
      <w:pPr>
        <w:tabs>
          <w:tab w:val="left" w:pos="10348"/>
        </w:tabs>
        <w:rPr>
          <w:rFonts w:ascii="Tw Cen MT" w:hAnsi="Tw Cen MT" w:cs="Tahoma"/>
          <w:sz w:val="52"/>
          <w:szCs w:val="52"/>
          <w:lang w:val="es-MX"/>
        </w:rPr>
      </w:pPr>
    </w:p>
    <w:p w:rsidR="006336A7" w:rsidRDefault="006336A7" w:rsidP="00655911">
      <w:pPr>
        <w:tabs>
          <w:tab w:val="left" w:pos="10348"/>
        </w:tabs>
        <w:rPr>
          <w:rFonts w:ascii="Tw Cen MT" w:hAnsi="Tw Cen MT" w:cs="Tahoma"/>
          <w:sz w:val="52"/>
          <w:szCs w:val="52"/>
          <w:lang w:val="es-MX"/>
        </w:rPr>
      </w:pPr>
    </w:p>
    <w:p w:rsidR="006336A7" w:rsidRDefault="006336A7" w:rsidP="00655911">
      <w:pPr>
        <w:tabs>
          <w:tab w:val="left" w:pos="10348"/>
        </w:tabs>
        <w:rPr>
          <w:rFonts w:ascii="Tw Cen MT" w:hAnsi="Tw Cen MT" w:cs="Tahoma"/>
          <w:sz w:val="52"/>
          <w:szCs w:val="52"/>
          <w:lang w:val="es-MX"/>
        </w:rPr>
      </w:pPr>
    </w:p>
    <w:p w:rsidR="006336A7" w:rsidRPr="004A378E" w:rsidRDefault="006336A7" w:rsidP="00655911">
      <w:pPr>
        <w:tabs>
          <w:tab w:val="left" w:pos="10348"/>
        </w:tabs>
        <w:rPr>
          <w:rFonts w:ascii="Tw Cen MT" w:hAnsi="Tw Cen MT" w:cs="Tahoma"/>
          <w:sz w:val="52"/>
          <w:szCs w:val="52"/>
          <w:lang w:val="es-MX"/>
        </w:rPr>
      </w:pPr>
    </w:p>
    <w:p w:rsidR="00F10342" w:rsidRPr="004A378E" w:rsidRDefault="00F10342" w:rsidP="00F10342">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1</w:t>
      </w:r>
    </w:p>
    <w:p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FICHA DE POSTULACIÓN</w:t>
      </w:r>
    </w:p>
    <w:p w:rsidR="00F10342" w:rsidRPr="004A378E" w:rsidRDefault="00F10342" w:rsidP="00C91653">
      <w:pPr>
        <w:widowControl w:val="0"/>
        <w:autoSpaceDE w:val="0"/>
        <w:autoSpaceDN w:val="0"/>
        <w:adjustRightInd w:val="0"/>
        <w:spacing w:before="3" w:after="0" w:line="280" w:lineRule="exact"/>
        <w:rPr>
          <w:rFonts w:ascii="Arial" w:hAnsi="Arial" w:cs="Arial"/>
          <w:sz w:val="20"/>
          <w:szCs w:val="20"/>
        </w:rPr>
      </w:pPr>
      <w:r w:rsidRPr="004A378E">
        <w:rPr>
          <w:rFonts w:ascii="Arial Narrow" w:hAnsi="Arial Narrow" w:cs="MyriadPro-Light"/>
        </w:rPr>
        <w:br w:type="page"/>
      </w:r>
    </w:p>
    <w:p w:rsidR="00F10342" w:rsidRPr="004A378E" w:rsidRDefault="00F10342" w:rsidP="00F10342">
      <w:pPr>
        <w:jc w:val="center"/>
        <w:rPr>
          <w:rFonts w:ascii="Arial" w:hAnsi="Arial" w:cs="Arial"/>
        </w:rPr>
      </w:pPr>
      <w:r w:rsidRPr="004A378E">
        <w:rPr>
          <w:rFonts w:ascii="Arial" w:hAnsi="Arial" w:cs="Arial"/>
          <w:b/>
        </w:rPr>
        <w:t>FICHA DE POSTULACIÓN</w:t>
      </w:r>
    </w:p>
    <w:p w:rsidR="00F10342" w:rsidRPr="004A378E" w:rsidRDefault="00F10342" w:rsidP="00F10342">
      <w:pPr>
        <w:rPr>
          <w:rFonts w:ascii="Arial" w:hAnsi="Arial" w:cs="Arial"/>
          <w:b/>
          <w:i/>
        </w:rPr>
      </w:pPr>
      <w:r w:rsidRPr="004A378E">
        <w:rPr>
          <w:rFonts w:ascii="Arial" w:hAnsi="Arial" w:cs="Arial"/>
          <w:b/>
          <w:i/>
        </w:rPr>
        <w:t>1.- ANTECEDENTES DEL POSTULANTE</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2520" w:type="dxa"/>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r>
      <w:tr w:rsidR="00F10342" w:rsidRPr="004A378E"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E-mail Particular</w:t>
            </w:r>
          </w:p>
        </w:tc>
      </w:tr>
      <w:tr w:rsidR="00F10342" w:rsidRPr="004A378E"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r>
    </w:tbl>
    <w:p w:rsidR="00A06123" w:rsidRPr="004A378E" w:rsidRDefault="00A06123" w:rsidP="00A06123">
      <w:pPr>
        <w:rPr>
          <w:lang w:val="es-MX"/>
        </w:rPr>
      </w:pPr>
      <w:r w:rsidRPr="004A378E">
        <w:rPr>
          <w:rFonts w:ascii="Arial" w:hAnsi="Arial" w:cs="Arial"/>
          <w:sz w:val="20"/>
          <w:szCs w:val="20"/>
          <w:lang w:val="es-MX"/>
        </w:rPr>
        <w:t>(*) Se sugiere no incluir datos de identificación personal</w:t>
      </w:r>
      <w:r w:rsidR="000C7104" w:rsidRPr="004A378E">
        <w:rPr>
          <w:rFonts w:ascii="Arial" w:hAnsi="Arial" w:cs="Arial"/>
          <w:sz w:val="20"/>
          <w:szCs w:val="20"/>
          <w:lang w:val="es-MX"/>
        </w:rPr>
        <w:t xml:space="preserve"> en el e-mail particular</w:t>
      </w:r>
      <w:r w:rsidRPr="004A378E">
        <w:rPr>
          <w:rFonts w:ascii="Arial" w:hAnsi="Arial" w:cs="Arial"/>
          <w:sz w:val="20"/>
          <w:szCs w:val="20"/>
          <w:lang w:val="es-MX"/>
        </w:rPr>
        <w:t>.</w:t>
      </w:r>
    </w:p>
    <w:p w:rsidR="00F10342" w:rsidRPr="004A378E" w:rsidRDefault="00F10342" w:rsidP="00F10342">
      <w:pPr>
        <w:rPr>
          <w:rFonts w:ascii="Arial" w:hAnsi="Arial" w:cs="Arial"/>
          <w:b/>
          <w:i/>
        </w:rPr>
      </w:pPr>
      <w:r w:rsidRPr="004A378E">
        <w:rPr>
          <w:rFonts w:ascii="Arial" w:hAnsi="Arial" w:cs="Arial"/>
          <w:b/>
          <w:i/>
        </w:rPr>
        <w:t xml:space="preserve">2.- IDENTIFICACIÓN DE </w:t>
      </w:r>
      <w:smartTag w:uri="urn:schemas-microsoft-com:office:smarttags" w:element="PersonName">
        <w:smartTagPr>
          <w:attr w:name="ProductID" w:val="LA POSTULACIￓN"/>
        </w:smartTagPr>
        <w:r w:rsidRPr="004A378E">
          <w:rPr>
            <w:rFonts w:ascii="Arial" w:hAnsi="Arial" w:cs="Arial"/>
            <w:b/>
            <w:i/>
          </w:rPr>
          <w:t>LA POSTULACIÓN</w:t>
        </w:r>
      </w:smartTag>
    </w:p>
    <w:p w:rsidR="00F10342" w:rsidRPr="004A378E" w:rsidRDefault="00F10342" w:rsidP="00F10342">
      <w:pPr>
        <w:jc w:val="both"/>
        <w:rPr>
          <w:rFonts w:ascii="Arial" w:hAnsi="Arial" w:cs="Arial"/>
          <w:sz w:val="20"/>
          <w:szCs w:val="20"/>
        </w:rPr>
      </w:pPr>
      <w:r w:rsidRPr="004A378E">
        <w:rPr>
          <w:rFonts w:ascii="Arial" w:hAnsi="Arial" w:cs="Arial"/>
          <w:sz w:val="20"/>
          <w:szCs w:val="20"/>
        </w:rPr>
        <w:t>*(Indicar la postulación en orden decreciente de preferencia, comenzando por la de mayor interés hasta terminar con la de menor interés).</w:t>
      </w:r>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572"/>
        <w:gridCol w:w="1105"/>
        <w:gridCol w:w="1813"/>
        <w:gridCol w:w="2061"/>
        <w:gridCol w:w="1503"/>
      </w:tblGrid>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Cargo</w:t>
            </w:r>
          </w:p>
        </w:tc>
        <w:tc>
          <w:tcPr>
            <w:tcW w:w="1105"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Grado</w:t>
            </w:r>
          </w:p>
        </w:tc>
        <w:tc>
          <w:tcPr>
            <w:tcW w:w="1813"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Código del Cargo</w:t>
            </w:r>
          </w:p>
        </w:tc>
        <w:tc>
          <w:tcPr>
            <w:tcW w:w="2061"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Unidad</w:t>
            </w:r>
          </w:p>
        </w:tc>
        <w:tc>
          <w:tcPr>
            <w:tcW w:w="1503"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Preferencia</w:t>
            </w:r>
          </w:p>
        </w:tc>
      </w:tr>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4A378E"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r>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4A378E"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r>
    </w:tbl>
    <w:p w:rsidR="00F10342" w:rsidRPr="004A378E" w:rsidRDefault="00F10342" w:rsidP="00F10342">
      <w:pPr>
        <w:rPr>
          <w:rFonts w:ascii="Arial" w:hAnsi="Arial" w:cs="Arial"/>
        </w:rPr>
      </w:pPr>
    </w:p>
    <w:p w:rsidR="00F10342" w:rsidRPr="004A378E" w:rsidRDefault="00F10342" w:rsidP="00F10342">
      <w:pPr>
        <w:jc w:val="both"/>
        <w:rPr>
          <w:rFonts w:ascii="Arial" w:hAnsi="Arial" w:cs="Arial"/>
          <w:sz w:val="20"/>
          <w:szCs w:val="20"/>
        </w:rPr>
      </w:pPr>
      <w:r w:rsidRPr="004A378E">
        <w:rPr>
          <w:rFonts w:ascii="Arial" w:hAnsi="Arial" w:cs="Arial"/>
          <w:sz w:val="20"/>
          <w:szCs w:val="20"/>
        </w:rPr>
        <w:t>La presente postulación implica mi aceptación íntegra de las bases del presente Proceso de Selección, a las cuales me someto desde ya.</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Declaro, asimismo, mi disponibilidad real para desempeñarme en el </w:t>
      </w:r>
      <w:r w:rsidR="00D36276" w:rsidRPr="004A378E">
        <w:rPr>
          <w:rFonts w:ascii="Arial" w:hAnsi="Arial" w:cs="Arial"/>
          <w:sz w:val="20"/>
          <w:szCs w:val="20"/>
        </w:rPr>
        <w:t>Hospital en Red “Dr. Juan Noé Crevani”</w:t>
      </w:r>
      <w:r w:rsidRPr="004A378E">
        <w:rPr>
          <w:rFonts w:ascii="Arial" w:hAnsi="Arial" w:cs="Arial"/>
          <w:sz w:val="20"/>
          <w:szCs w:val="20"/>
        </w:rPr>
        <w:t xml:space="preserve"> y expreso además lo siguiente:</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Presento algún tipo de discapacidad que me dificulta realizar el proceso de selección:  </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Si </w:t>
      </w:r>
      <w:r w:rsidRPr="004A378E">
        <w:rPr>
          <w:rFonts w:ascii="Arial" w:hAnsi="Arial" w:cs="Arial"/>
          <w:color w:val="FFCC00"/>
          <w:sz w:val="20"/>
          <w:szCs w:val="20"/>
        </w:rPr>
        <w:t>___</w:t>
      </w:r>
      <w:r w:rsidRPr="004A378E">
        <w:rPr>
          <w:rFonts w:ascii="Arial" w:hAnsi="Arial" w:cs="Arial"/>
          <w:sz w:val="20"/>
          <w:szCs w:val="20"/>
        </w:rPr>
        <w:t xml:space="preserve">  No </w:t>
      </w:r>
      <w:r w:rsidRPr="004A378E">
        <w:rPr>
          <w:rFonts w:ascii="Arial" w:hAnsi="Arial" w:cs="Arial"/>
          <w:color w:val="FFCC00"/>
          <w:sz w:val="20"/>
          <w:szCs w:val="20"/>
        </w:rPr>
        <w:t>____</w:t>
      </w:r>
      <w:r w:rsidRPr="004A378E">
        <w:rPr>
          <w:rFonts w:ascii="Arial" w:hAnsi="Arial" w:cs="Arial"/>
          <w:sz w:val="20"/>
          <w:szCs w:val="20"/>
        </w:rPr>
        <w:t>.</w:t>
      </w:r>
    </w:p>
    <w:p w:rsidR="00F10342" w:rsidRPr="004A378E" w:rsidRDefault="00F10342" w:rsidP="00F10342">
      <w:pPr>
        <w:jc w:val="both"/>
        <w:rPr>
          <w:rFonts w:ascii="Arial" w:hAnsi="Arial" w:cs="Arial"/>
          <w:sz w:val="20"/>
          <w:szCs w:val="20"/>
        </w:rPr>
      </w:pPr>
      <w:r w:rsidRPr="004A378E">
        <w:rPr>
          <w:rFonts w:ascii="Arial" w:hAnsi="Arial" w:cs="Arial"/>
          <w:sz w:val="20"/>
          <w:szCs w:val="20"/>
        </w:rPr>
        <w:t>¿Por qué?:</w:t>
      </w:r>
      <w:r w:rsidRPr="004A378E">
        <w:rPr>
          <w:rFonts w:ascii="Arial" w:hAnsi="Arial" w:cs="Arial"/>
          <w:color w:val="FFCC00"/>
          <w:sz w:val="20"/>
          <w:szCs w:val="20"/>
        </w:rPr>
        <w:t xml:space="preserve"> _______________________________________________</w:t>
      </w:r>
      <w:r w:rsidRPr="004A378E">
        <w:rPr>
          <w:rFonts w:ascii="Arial" w:hAnsi="Arial" w:cs="Arial"/>
          <w:sz w:val="20"/>
          <w:szCs w:val="20"/>
        </w:rPr>
        <w:t>. (Lo anterior será tomado en cuenta para adaptar el proceso de selección).</w:t>
      </w:r>
    </w:p>
    <w:p w:rsidR="00F10342" w:rsidRPr="004A378E" w:rsidRDefault="00F10342" w:rsidP="00F10342">
      <w:pPr>
        <w:rPr>
          <w:rFonts w:ascii="Arial" w:hAnsi="Arial" w:cs="Arial"/>
          <w:b/>
          <w:i/>
        </w:rPr>
      </w:pPr>
      <w:r w:rsidRPr="004A378E">
        <w:rPr>
          <w:rFonts w:ascii="Arial" w:hAnsi="Arial" w:cs="Arial"/>
          <w:b/>
          <w:i/>
        </w:rPr>
        <w:t>3.- ORDEN PRESENTACIÓN ANTECEDENTES:</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Ficha Postulación.</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Currículum Vitae.</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 Título Requerido para el cargo (si es seleccionado deberá presentar el original).</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 de Post-título o  Post-Grado (sólo si corresponde).</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Fotocopias Capacitaciones.</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Referencias Laborales.</w:t>
      </w:r>
    </w:p>
    <w:p w:rsidR="00F10342" w:rsidRPr="004A378E" w:rsidRDefault="00F10342" w:rsidP="00F10342">
      <w:pPr>
        <w:jc w:val="both"/>
        <w:rPr>
          <w:rFonts w:ascii="Arial" w:hAnsi="Arial" w:cs="Arial"/>
        </w:rPr>
      </w:pPr>
    </w:p>
    <w:p w:rsidR="00BB64D0" w:rsidRPr="004A378E" w:rsidRDefault="00BB64D0" w:rsidP="00F10342">
      <w:pPr>
        <w:jc w:val="both"/>
        <w:rPr>
          <w:rFonts w:ascii="Arial" w:hAnsi="Arial" w:cs="Arial"/>
        </w:rPr>
      </w:pPr>
    </w:p>
    <w:p w:rsidR="00BB64D0" w:rsidRPr="004A378E" w:rsidRDefault="00BB64D0" w:rsidP="00F10342">
      <w:pPr>
        <w:jc w:val="both"/>
        <w:rPr>
          <w:rFonts w:ascii="Arial" w:hAnsi="Arial" w:cs="Arial"/>
        </w:rPr>
      </w:pPr>
    </w:p>
    <w:p w:rsidR="00F10342" w:rsidRPr="004A378E" w:rsidRDefault="00F10342" w:rsidP="00F10342">
      <w:pPr>
        <w:jc w:val="both"/>
        <w:rPr>
          <w:rFonts w:ascii="Arial" w:hAnsi="Arial" w:cs="Arial"/>
        </w:rPr>
      </w:pPr>
    </w:p>
    <w:p w:rsidR="00F10342" w:rsidRPr="004A378E" w:rsidRDefault="00F10342" w:rsidP="00F10342">
      <w:pPr>
        <w:jc w:val="both"/>
        <w:rPr>
          <w:rFonts w:ascii="Arial" w:hAnsi="Arial" w:cs="Arial"/>
        </w:rPr>
      </w:pPr>
    </w:p>
    <w:p w:rsidR="00F10342" w:rsidRPr="004A378E" w:rsidRDefault="00F10342" w:rsidP="00F10342">
      <w:pPr>
        <w:pBdr>
          <w:top w:val="single" w:sz="4" w:space="1" w:color="FFCC00"/>
        </w:pBdr>
        <w:ind w:left="5040" w:right="560"/>
        <w:jc w:val="center"/>
        <w:rPr>
          <w:rFonts w:ascii="Arial" w:hAnsi="Arial" w:cs="Arial"/>
        </w:rPr>
      </w:pPr>
      <w:r w:rsidRPr="004A378E">
        <w:rPr>
          <w:rFonts w:ascii="Arial" w:hAnsi="Arial" w:cs="Arial"/>
        </w:rPr>
        <w:t>Firma</w:t>
      </w:r>
    </w:p>
    <w:p w:rsidR="00F10342" w:rsidRPr="004A378E" w:rsidRDefault="00F10342" w:rsidP="00F10342">
      <w:pPr>
        <w:ind w:right="4904"/>
        <w:jc w:val="center"/>
        <w:rPr>
          <w:rFonts w:ascii="Arial" w:hAnsi="Arial" w:cs="Arial"/>
        </w:rPr>
      </w:pPr>
    </w:p>
    <w:tbl>
      <w:tblPr>
        <w:tblW w:w="0" w:type="auto"/>
        <w:tblLayout w:type="fixed"/>
        <w:tblLook w:val="01E0" w:firstRow="1" w:lastRow="1" w:firstColumn="1" w:lastColumn="1" w:noHBand="0" w:noVBand="0"/>
      </w:tblPr>
      <w:tblGrid>
        <w:gridCol w:w="1008"/>
        <w:gridCol w:w="2700"/>
      </w:tblGrid>
      <w:tr w:rsidR="00F10342" w:rsidRPr="004A378E" w:rsidTr="00BB5DBC">
        <w:tc>
          <w:tcPr>
            <w:tcW w:w="1008" w:type="dxa"/>
            <w:shd w:val="clear" w:color="auto" w:fill="auto"/>
          </w:tcPr>
          <w:p w:rsidR="00F10342" w:rsidRPr="004A378E" w:rsidRDefault="00F10342" w:rsidP="00BB5DBC">
            <w:pPr>
              <w:ind w:right="44"/>
              <w:jc w:val="center"/>
              <w:rPr>
                <w:rFonts w:ascii="Arial" w:hAnsi="Arial" w:cs="Arial"/>
              </w:rPr>
            </w:pPr>
            <w:r w:rsidRPr="004A378E">
              <w:rPr>
                <w:rFonts w:ascii="Arial" w:hAnsi="Arial" w:cs="Arial"/>
              </w:rPr>
              <w:t>Fecha:</w:t>
            </w:r>
          </w:p>
        </w:tc>
        <w:tc>
          <w:tcPr>
            <w:tcW w:w="2700" w:type="dxa"/>
            <w:tcBorders>
              <w:top w:val="nil"/>
              <w:left w:val="nil"/>
              <w:bottom w:val="single" w:sz="4" w:space="0" w:color="FFCC00"/>
              <w:right w:val="nil"/>
            </w:tcBorders>
            <w:shd w:val="clear" w:color="auto" w:fill="auto"/>
          </w:tcPr>
          <w:p w:rsidR="00F10342" w:rsidRPr="004A378E" w:rsidRDefault="00F10342" w:rsidP="00BB5DBC">
            <w:pPr>
              <w:ind w:right="44"/>
              <w:jc w:val="center"/>
              <w:rPr>
                <w:rFonts w:ascii="Arial" w:hAnsi="Arial" w:cs="Arial"/>
              </w:rPr>
            </w:pPr>
          </w:p>
        </w:tc>
      </w:tr>
    </w:tbl>
    <w:p w:rsidR="00F4212D" w:rsidRPr="004A378E" w:rsidRDefault="00F10342" w:rsidP="00F10342">
      <w:pPr>
        <w:tabs>
          <w:tab w:val="left" w:pos="10348"/>
        </w:tabs>
        <w:ind w:hanging="142"/>
        <w:jc w:val="center"/>
        <w:rPr>
          <w:rFonts w:ascii="Arial Narrow" w:hAnsi="Arial Narrow" w:cs="MyriadPro-Light"/>
          <w:b/>
        </w:rPr>
      </w:pPr>
      <w:r w:rsidRPr="004A378E">
        <w:rPr>
          <w:rFonts w:ascii="Arial Narrow" w:hAnsi="Arial Narrow" w:cs="MyriadPro-Light"/>
          <w:b/>
        </w:rPr>
        <w:br w:type="page"/>
      </w: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10342" w:rsidRPr="004A378E" w:rsidRDefault="00F10342" w:rsidP="00F10342">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2</w:t>
      </w:r>
    </w:p>
    <w:p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CURRICULUM CIEGO</w:t>
      </w:r>
    </w:p>
    <w:p w:rsidR="00F10342" w:rsidRPr="004A378E" w:rsidRDefault="00F10342" w:rsidP="00F10342">
      <w:pPr>
        <w:ind w:right="44"/>
        <w:jc w:val="center"/>
        <w:rPr>
          <w:rFonts w:ascii="Arial" w:hAnsi="Arial" w:cs="Arial"/>
        </w:rPr>
      </w:pPr>
      <w:r w:rsidRPr="004A378E">
        <w:rPr>
          <w:rFonts w:ascii="Arial Narrow" w:hAnsi="Arial Narrow" w:cs="MyriadPro-Light"/>
          <w:b/>
        </w:rPr>
        <w:br w:type="page"/>
      </w:r>
      <w:r w:rsidRPr="004A378E">
        <w:rPr>
          <w:rFonts w:ascii="Arial" w:hAnsi="Arial" w:cs="Arial"/>
          <w:b/>
          <w:sz w:val="26"/>
          <w:szCs w:val="26"/>
        </w:rPr>
        <w:t>CURRÍCULUM VITAE</w:t>
      </w:r>
    </w:p>
    <w:p w:rsidR="00F10342" w:rsidRPr="004A378E" w:rsidRDefault="00F10342" w:rsidP="00F10342">
      <w:pPr>
        <w:rPr>
          <w:rFonts w:ascii="Arial" w:hAnsi="Arial" w:cs="Arial"/>
          <w:b/>
          <w:lang w:val="es-MX"/>
        </w:rPr>
      </w:pPr>
      <w:r w:rsidRPr="004A378E">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rsidTr="009403A3">
        <w:trPr>
          <w:trHeight w:val="340"/>
          <w:jc w:val="center"/>
        </w:trPr>
        <w:tc>
          <w:tcPr>
            <w:tcW w:w="316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rsidTr="009403A3">
        <w:trPr>
          <w:trHeight w:val="340"/>
          <w:jc w:val="center"/>
        </w:trPr>
        <w:tc>
          <w:tcPr>
            <w:tcW w:w="3168" w:type="dxa"/>
            <w:gridSpan w:val="2"/>
            <w:shd w:val="clear" w:color="auto" w:fill="auto"/>
          </w:tcPr>
          <w:p w:rsidR="00F10342" w:rsidRPr="004A378E" w:rsidRDefault="00F10342" w:rsidP="00BB5DBC">
            <w:pPr>
              <w:rPr>
                <w:rFonts w:ascii="Arial" w:hAnsi="Arial" w:cs="Arial"/>
                <w:lang w:val="es-MX"/>
              </w:rPr>
            </w:pPr>
          </w:p>
        </w:tc>
        <w:tc>
          <w:tcPr>
            <w:tcW w:w="3060" w:type="dxa"/>
            <w:gridSpan w:val="2"/>
            <w:shd w:val="clear" w:color="auto" w:fill="auto"/>
          </w:tcPr>
          <w:p w:rsidR="00F10342" w:rsidRPr="004A378E" w:rsidRDefault="00F10342" w:rsidP="00BB5DBC">
            <w:pPr>
              <w:rPr>
                <w:rFonts w:ascii="Arial" w:hAnsi="Arial" w:cs="Arial"/>
                <w:lang w:val="es-MX"/>
              </w:rPr>
            </w:pPr>
          </w:p>
        </w:tc>
        <w:tc>
          <w:tcPr>
            <w:tcW w:w="2520" w:type="dxa"/>
            <w:shd w:val="clear" w:color="auto" w:fill="auto"/>
          </w:tcPr>
          <w:p w:rsidR="00F10342" w:rsidRPr="004A378E" w:rsidRDefault="00F10342" w:rsidP="00BB5DBC">
            <w:pPr>
              <w:rPr>
                <w:rFonts w:ascii="Arial" w:hAnsi="Arial" w:cs="Arial"/>
                <w:lang w:val="es-MX"/>
              </w:rPr>
            </w:pPr>
          </w:p>
        </w:tc>
      </w:tr>
      <w:tr w:rsidR="00F10342" w:rsidRPr="004A378E" w:rsidTr="009403A3">
        <w:trPr>
          <w:trHeight w:val="388"/>
          <w:jc w:val="center"/>
        </w:trPr>
        <w:tc>
          <w:tcPr>
            <w:tcW w:w="245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Email Particular (*)</w:t>
            </w:r>
          </w:p>
        </w:tc>
      </w:tr>
      <w:tr w:rsidR="00F10342" w:rsidRPr="004A378E" w:rsidTr="009403A3">
        <w:trPr>
          <w:trHeight w:val="388"/>
          <w:jc w:val="center"/>
        </w:trPr>
        <w:tc>
          <w:tcPr>
            <w:tcW w:w="2454" w:type="dxa"/>
            <w:shd w:val="clear" w:color="auto" w:fill="auto"/>
          </w:tcPr>
          <w:p w:rsidR="00F10342" w:rsidRPr="004A378E" w:rsidRDefault="00F10342" w:rsidP="00BB5DBC">
            <w:pPr>
              <w:rPr>
                <w:rFonts w:ascii="Arial" w:hAnsi="Arial" w:cs="Arial"/>
                <w:lang w:val="es-MX"/>
              </w:rPr>
            </w:pPr>
          </w:p>
        </w:tc>
        <w:tc>
          <w:tcPr>
            <w:tcW w:w="2454" w:type="dxa"/>
            <w:gridSpan w:val="2"/>
            <w:shd w:val="clear" w:color="auto" w:fill="auto"/>
          </w:tcPr>
          <w:p w:rsidR="00F10342" w:rsidRPr="004A378E" w:rsidRDefault="00F10342" w:rsidP="00BB5DBC">
            <w:pPr>
              <w:rPr>
                <w:rFonts w:ascii="Arial" w:hAnsi="Arial" w:cs="Arial"/>
                <w:lang w:val="es-MX"/>
              </w:rPr>
            </w:pPr>
          </w:p>
        </w:tc>
        <w:tc>
          <w:tcPr>
            <w:tcW w:w="3840" w:type="dxa"/>
            <w:gridSpan w:val="2"/>
            <w:shd w:val="clear" w:color="auto" w:fill="auto"/>
          </w:tcPr>
          <w:p w:rsidR="00F10342" w:rsidRPr="004A378E" w:rsidRDefault="00F10342" w:rsidP="00BB5DBC">
            <w:pPr>
              <w:rPr>
                <w:rFonts w:ascii="Arial" w:hAnsi="Arial" w:cs="Arial"/>
                <w:lang w:val="es-MX"/>
              </w:rPr>
            </w:pPr>
          </w:p>
        </w:tc>
      </w:tr>
    </w:tbl>
    <w:p w:rsidR="000C7104" w:rsidRPr="004A378E" w:rsidRDefault="000C7104" w:rsidP="000C7104">
      <w:pPr>
        <w:rPr>
          <w:lang w:val="es-MX"/>
        </w:rPr>
      </w:pPr>
      <w:r w:rsidRPr="004A378E">
        <w:rPr>
          <w:rFonts w:ascii="Arial" w:hAnsi="Arial" w:cs="Arial"/>
          <w:sz w:val="20"/>
          <w:szCs w:val="20"/>
          <w:lang w:val="es-MX"/>
        </w:rPr>
        <w:t>(*) Se sugiere no incluir datos de identificación personal en el e-mail particular.</w:t>
      </w:r>
    </w:p>
    <w:p w:rsidR="00F10342" w:rsidRPr="004A378E" w:rsidRDefault="00F10342" w:rsidP="00F10342">
      <w:pPr>
        <w:rPr>
          <w:rFonts w:ascii="Arial" w:hAnsi="Arial" w:cs="Arial"/>
          <w:b/>
        </w:rPr>
      </w:pPr>
      <w:r w:rsidRPr="004A378E">
        <w:rPr>
          <w:rFonts w:ascii="Arial" w:hAnsi="Arial" w:cs="Arial"/>
          <w:b/>
        </w:rPr>
        <w:t xml:space="preserve">2.- IDENTIFICACIÓN DE </w:t>
      </w:r>
      <w:smartTag w:uri="urn:schemas-microsoft-com:office:smarttags" w:element="PersonName">
        <w:smartTagPr>
          <w:attr w:name="ProductID" w:val="LA POSTULACIￓN"/>
        </w:smartTagPr>
        <w:r w:rsidRPr="004A378E">
          <w:rPr>
            <w:rFonts w:ascii="Arial" w:hAnsi="Arial" w:cs="Arial"/>
            <w:b/>
          </w:rPr>
          <w:t>LA POSTULACIÓN</w:t>
        </w:r>
      </w:smartTag>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gridCol w:w="1755"/>
      </w:tblGrid>
      <w:tr w:rsidR="00D36276" w:rsidRPr="004A378E" w:rsidTr="009403A3">
        <w:trPr>
          <w:trHeight w:val="388"/>
          <w:jc w:val="center"/>
        </w:trPr>
        <w:tc>
          <w:tcPr>
            <w:tcW w:w="5417"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Nombre del Cargo</w:t>
            </w:r>
          </w:p>
        </w:tc>
        <w:tc>
          <w:tcPr>
            <w:tcW w:w="1882"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Grado</w:t>
            </w:r>
          </w:p>
        </w:tc>
        <w:tc>
          <w:tcPr>
            <w:tcW w:w="1755"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Código del Cargo</w:t>
            </w:r>
          </w:p>
        </w:tc>
      </w:tr>
      <w:tr w:rsidR="00D36276" w:rsidRPr="004A378E" w:rsidTr="009403A3">
        <w:trPr>
          <w:trHeight w:val="388"/>
          <w:jc w:val="center"/>
        </w:trPr>
        <w:tc>
          <w:tcPr>
            <w:tcW w:w="5417" w:type="dxa"/>
            <w:shd w:val="clear" w:color="auto" w:fill="auto"/>
          </w:tcPr>
          <w:p w:rsidR="00D36276" w:rsidRPr="004A378E" w:rsidRDefault="00D36276" w:rsidP="00BB5DBC">
            <w:pPr>
              <w:rPr>
                <w:rFonts w:ascii="Arial" w:hAnsi="Arial" w:cs="Arial"/>
                <w:lang w:val="es-MX"/>
              </w:rPr>
            </w:pPr>
          </w:p>
        </w:tc>
        <w:tc>
          <w:tcPr>
            <w:tcW w:w="1882" w:type="dxa"/>
            <w:shd w:val="clear" w:color="auto" w:fill="auto"/>
          </w:tcPr>
          <w:p w:rsidR="00D36276" w:rsidRPr="004A378E" w:rsidRDefault="00D36276" w:rsidP="00BB5DBC">
            <w:pPr>
              <w:rPr>
                <w:rFonts w:ascii="Arial" w:hAnsi="Arial" w:cs="Arial"/>
                <w:lang w:val="es-MX"/>
              </w:rPr>
            </w:pPr>
          </w:p>
        </w:tc>
        <w:tc>
          <w:tcPr>
            <w:tcW w:w="1755" w:type="dxa"/>
          </w:tcPr>
          <w:p w:rsidR="00D36276" w:rsidRPr="004A378E" w:rsidRDefault="00D36276" w:rsidP="00BB5DBC">
            <w:pPr>
              <w:rPr>
                <w:rFonts w:ascii="Arial" w:hAnsi="Arial" w:cs="Arial"/>
                <w:lang w:val="es-MX"/>
              </w:rPr>
            </w:pPr>
          </w:p>
        </w:tc>
      </w:tr>
      <w:tr w:rsidR="00D36276" w:rsidRPr="004A378E" w:rsidTr="009403A3">
        <w:trPr>
          <w:trHeight w:val="388"/>
          <w:jc w:val="center"/>
        </w:trPr>
        <w:tc>
          <w:tcPr>
            <w:tcW w:w="5417" w:type="dxa"/>
            <w:shd w:val="clear" w:color="auto" w:fill="auto"/>
          </w:tcPr>
          <w:p w:rsidR="00D36276" w:rsidRPr="004A378E" w:rsidRDefault="00D36276" w:rsidP="00BB5DBC">
            <w:pPr>
              <w:rPr>
                <w:rFonts w:ascii="Arial" w:hAnsi="Arial" w:cs="Arial"/>
                <w:lang w:val="es-MX"/>
              </w:rPr>
            </w:pPr>
          </w:p>
        </w:tc>
        <w:tc>
          <w:tcPr>
            <w:tcW w:w="1882" w:type="dxa"/>
            <w:shd w:val="clear" w:color="auto" w:fill="auto"/>
          </w:tcPr>
          <w:p w:rsidR="00D36276" w:rsidRPr="004A378E" w:rsidRDefault="00D36276" w:rsidP="00BB5DBC">
            <w:pPr>
              <w:rPr>
                <w:rFonts w:ascii="Arial" w:hAnsi="Arial" w:cs="Arial"/>
                <w:lang w:val="es-MX"/>
              </w:rPr>
            </w:pPr>
          </w:p>
        </w:tc>
        <w:tc>
          <w:tcPr>
            <w:tcW w:w="1755" w:type="dxa"/>
          </w:tcPr>
          <w:p w:rsidR="00D36276" w:rsidRPr="004A378E" w:rsidRDefault="00D36276" w:rsidP="00BB5DBC">
            <w:pPr>
              <w:rPr>
                <w:rFonts w:ascii="Arial" w:hAnsi="Arial" w:cs="Arial"/>
                <w:lang w:val="es-MX"/>
              </w:rPr>
            </w:pPr>
          </w:p>
        </w:tc>
      </w:tr>
    </w:tbl>
    <w:p w:rsidR="00F10342" w:rsidRPr="004A378E" w:rsidRDefault="00F10342" w:rsidP="00F10342">
      <w:pPr>
        <w:rPr>
          <w:rFonts w:ascii="Arial" w:hAnsi="Arial" w:cs="Arial"/>
          <w:b/>
          <w:lang w:val="es-MX"/>
        </w:rPr>
      </w:pPr>
    </w:p>
    <w:p w:rsidR="00F10342" w:rsidRPr="004A378E" w:rsidRDefault="00F10342" w:rsidP="00F10342">
      <w:pPr>
        <w:rPr>
          <w:rFonts w:ascii="Arial" w:hAnsi="Arial" w:cs="Arial"/>
          <w:b/>
          <w:lang w:val="es-MX"/>
        </w:rPr>
      </w:pPr>
      <w:r w:rsidRPr="004A378E">
        <w:rPr>
          <w:rFonts w:ascii="Arial" w:hAnsi="Arial" w:cs="Arial"/>
          <w:b/>
          <w:lang w:val="es-MX"/>
        </w:rPr>
        <w:t xml:space="preserve">3.- TÍTULO(S) </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xml:space="preserve">* Indicando sólo aquellos con </w:t>
      </w:r>
      <w:r w:rsidRPr="004A378E">
        <w:rPr>
          <w:rFonts w:ascii="Arial" w:hAnsi="Arial" w:cs="Arial"/>
          <w:b/>
          <w:sz w:val="20"/>
          <w:szCs w:val="20"/>
          <w:lang w:val="es-MX"/>
        </w:rPr>
        <w:t>certificado de título</w:t>
      </w:r>
      <w:r w:rsidRPr="004A378E">
        <w:rPr>
          <w:rFonts w:ascii="Arial" w:hAnsi="Arial" w:cs="Arial"/>
          <w:sz w:val="20"/>
          <w:szCs w:val="20"/>
          <w:lang w:val="es-MX"/>
        </w:rPr>
        <w:t xml:space="preserve"> y ordenado por fecha descendentemente, es decir, los últimos estudios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4A378E" w:rsidTr="009403A3">
        <w:trPr>
          <w:trHeight w:val="402"/>
          <w:jc w:val="center"/>
        </w:trPr>
        <w:tc>
          <w:tcPr>
            <w:tcW w:w="640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Título</w:t>
            </w:r>
          </w:p>
        </w:tc>
        <w:tc>
          <w:tcPr>
            <w:tcW w:w="2368" w:type="dxa"/>
            <w:gridSpan w:val="4"/>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Nº de Semestres</w:t>
            </w:r>
          </w:p>
        </w:tc>
      </w:tr>
      <w:tr w:rsidR="00F10342" w:rsidRPr="004A378E" w:rsidTr="009403A3">
        <w:trPr>
          <w:trHeight w:val="402"/>
          <w:jc w:val="center"/>
        </w:trPr>
        <w:tc>
          <w:tcPr>
            <w:tcW w:w="6408" w:type="dxa"/>
            <w:gridSpan w:val="2"/>
            <w:shd w:val="clear" w:color="auto" w:fill="auto"/>
          </w:tcPr>
          <w:p w:rsidR="00F10342" w:rsidRPr="004A378E" w:rsidRDefault="00F10342" w:rsidP="00BB5DBC">
            <w:pPr>
              <w:rPr>
                <w:rFonts w:ascii="Arial" w:hAnsi="Arial" w:cs="Arial"/>
                <w:lang w:val="es-MX"/>
              </w:rPr>
            </w:pPr>
          </w:p>
        </w:tc>
        <w:tc>
          <w:tcPr>
            <w:tcW w:w="2368" w:type="dxa"/>
            <w:gridSpan w:val="4"/>
            <w:shd w:val="clear" w:color="auto" w:fill="auto"/>
          </w:tcPr>
          <w:p w:rsidR="00F10342" w:rsidRPr="004A378E" w:rsidRDefault="00F10342" w:rsidP="00BB5DBC">
            <w:pPr>
              <w:rPr>
                <w:rFonts w:ascii="Arial" w:hAnsi="Arial" w:cs="Arial"/>
                <w:lang w:val="es-MX"/>
              </w:rPr>
            </w:pPr>
          </w:p>
        </w:tc>
      </w:tr>
      <w:tr w:rsidR="00F10342" w:rsidRPr="004A378E" w:rsidTr="009403A3">
        <w:trPr>
          <w:gridAfter w:val="1"/>
          <w:wAfter w:w="2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1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Ingreso </w:t>
            </w:r>
            <w:r w:rsidRPr="004A378E">
              <w:rPr>
                <w:rFonts w:ascii="Arial" w:hAnsi="Arial" w:cs="Arial"/>
                <w:i/>
                <w:sz w:val="16"/>
                <w:szCs w:val="16"/>
                <w:lang w:val="es-MX"/>
              </w:rPr>
              <w:t>(mes/año)</w:t>
            </w:r>
          </w:p>
        </w:tc>
        <w:tc>
          <w:tcPr>
            <w:tcW w:w="198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Egreso </w:t>
            </w:r>
            <w:r w:rsidRPr="004A378E">
              <w:rPr>
                <w:rFonts w:ascii="Arial" w:hAnsi="Arial" w:cs="Arial"/>
                <w:i/>
                <w:sz w:val="16"/>
                <w:szCs w:val="16"/>
                <w:lang w:val="es-MX"/>
              </w:rPr>
              <w:t>(mes/año)</w:t>
            </w:r>
          </w:p>
        </w:tc>
      </w:tr>
      <w:tr w:rsidR="00F10342" w:rsidRPr="004A378E" w:rsidTr="009403A3">
        <w:trPr>
          <w:gridAfter w:val="1"/>
          <w:wAfter w:w="28" w:type="dxa"/>
          <w:trHeight w:val="340"/>
          <w:jc w:val="center"/>
        </w:trPr>
        <w:tc>
          <w:tcPr>
            <w:tcW w:w="4608" w:type="dxa"/>
            <w:tcBorders>
              <w:bottom w:val="single" w:sz="4" w:space="0" w:color="FFCC00"/>
            </w:tcBorders>
            <w:shd w:val="clear" w:color="auto" w:fill="auto"/>
          </w:tcPr>
          <w:p w:rsidR="00F10342" w:rsidRPr="004A378E" w:rsidRDefault="00F10342" w:rsidP="00BB5DBC">
            <w:pPr>
              <w:rPr>
                <w:rFonts w:ascii="Arial" w:hAnsi="Arial" w:cs="Arial"/>
                <w:lang w:val="es-MX"/>
              </w:rPr>
            </w:pPr>
          </w:p>
        </w:tc>
        <w:tc>
          <w:tcPr>
            <w:tcW w:w="216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c>
          <w:tcPr>
            <w:tcW w:w="198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r>
      <w:tr w:rsidR="00F10342" w:rsidRPr="004A378E" w:rsidTr="009403A3">
        <w:trPr>
          <w:gridAfter w:val="2"/>
          <w:wAfter w:w="128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Fecha de Titulación </w:t>
            </w:r>
            <w:r w:rsidRPr="004A378E">
              <w:rPr>
                <w:rFonts w:ascii="Arial" w:hAnsi="Arial" w:cs="Arial"/>
                <w:i/>
                <w:sz w:val="16"/>
                <w:szCs w:val="16"/>
                <w:lang w:val="es-MX"/>
              </w:rPr>
              <w:t>(día/mes/año)</w:t>
            </w:r>
          </w:p>
        </w:tc>
        <w:tc>
          <w:tcPr>
            <w:tcW w:w="2880" w:type="dxa"/>
            <w:gridSpan w:val="3"/>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bl>
    <w:p w:rsidR="00F10342" w:rsidRPr="004A378E" w:rsidRDefault="00F1034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4</w:t>
      </w:r>
      <w:r w:rsidR="00F10342" w:rsidRPr="004A378E">
        <w:rPr>
          <w:rFonts w:ascii="Arial" w:hAnsi="Arial" w:cs="Arial"/>
          <w:b/>
          <w:lang w:val="es-MX"/>
        </w:rPr>
        <w:t>.- CAPACITACIÓN</w:t>
      </w:r>
    </w:p>
    <w:p w:rsidR="00F10342" w:rsidRPr="004A378E" w:rsidRDefault="00F10342" w:rsidP="00F10342">
      <w:pPr>
        <w:jc w:val="both"/>
        <w:rPr>
          <w:rFonts w:ascii="Arial" w:hAnsi="Arial" w:cs="Arial"/>
          <w:sz w:val="20"/>
          <w:szCs w:val="20"/>
          <w:lang w:val="es-MX"/>
        </w:rPr>
      </w:pPr>
      <w:r w:rsidRPr="004A378E">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4A378E" w:rsidTr="009403A3">
        <w:trPr>
          <w:trHeight w:val="496"/>
          <w:jc w:val="center"/>
        </w:trPr>
        <w:tc>
          <w:tcPr>
            <w:tcW w:w="45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 del Curso y/o Seminario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Desde </w:t>
            </w:r>
            <w:r w:rsidRPr="004A378E">
              <w:rPr>
                <w:rFonts w:ascii="Arial" w:hAnsi="Arial" w:cs="Arial"/>
                <w:i/>
                <w:sz w:val="16"/>
                <w:szCs w:val="16"/>
                <w:lang w:val="es-MX"/>
              </w:rPr>
              <w:t>(día/mes/año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Hasta </w:t>
            </w:r>
            <w:r w:rsidRPr="004A378E">
              <w:rPr>
                <w:rFonts w:ascii="Arial" w:hAnsi="Arial" w:cs="Arial"/>
                <w:i/>
                <w:sz w:val="16"/>
                <w:szCs w:val="16"/>
                <w:lang w:val="es-MX"/>
              </w:rPr>
              <w:t>(día/mes/año)</w:t>
            </w:r>
          </w:p>
        </w:tc>
        <w:tc>
          <w:tcPr>
            <w:tcW w:w="1149"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Horas Duración</w:t>
            </w: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bl>
    <w:p w:rsidR="00F10342" w:rsidRPr="004A378E" w:rsidRDefault="00F10342" w:rsidP="00F10342">
      <w:pPr>
        <w:rPr>
          <w:rFonts w:ascii="Arial" w:hAnsi="Arial" w:cs="Arial"/>
          <w:b/>
          <w:lang w:val="es-MX"/>
        </w:rPr>
      </w:pPr>
    </w:p>
    <w:p w:rsidR="00F10342" w:rsidRPr="004A378E" w:rsidRDefault="00383AE7" w:rsidP="00F10342">
      <w:pPr>
        <w:spacing w:line="240" w:lineRule="atLeast"/>
        <w:rPr>
          <w:rFonts w:ascii="Arial" w:hAnsi="Arial" w:cs="Arial"/>
          <w:b/>
          <w:lang w:val="es-MX"/>
        </w:rPr>
      </w:pPr>
      <w:r w:rsidRPr="004A378E">
        <w:rPr>
          <w:rFonts w:ascii="Arial" w:hAnsi="Arial" w:cs="Arial"/>
          <w:b/>
          <w:lang w:val="es-MX"/>
        </w:rPr>
        <w:t>5</w:t>
      </w:r>
      <w:r w:rsidR="00F10342" w:rsidRPr="004A378E">
        <w:rPr>
          <w:rFonts w:ascii="Arial" w:hAnsi="Arial" w:cs="Arial"/>
          <w:b/>
          <w:lang w:val="es-MX"/>
        </w:rPr>
        <w:t xml:space="preserve">.- TECNOLOGÍAS DE </w:t>
      </w:r>
      <w:smartTag w:uri="urn:schemas-microsoft-com:office:smarttags" w:element="PersonName">
        <w:smartTagPr>
          <w:attr w:name="ProductID" w:val="LA INFORMACIￓN"/>
        </w:smartTagPr>
        <w:r w:rsidR="00F10342" w:rsidRPr="004A378E">
          <w:rPr>
            <w:rFonts w:ascii="Arial" w:hAnsi="Arial" w:cs="Arial"/>
            <w:b/>
            <w:lang w:val="es-MX"/>
          </w:rPr>
          <w:t>LA INFORMACIÓN</w:t>
        </w:r>
      </w:smartTag>
    </w:p>
    <w:p w:rsidR="00F10342" w:rsidRPr="004A378E"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1" w:name="table0C"/>
      <w:bookmarkEnd w:id="1"/>
      <w:r w:rsidRPr="004A378E">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rsidR="009403A3" w:rsidRPr="004A378E"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4A378E" w:rsidTr="009403A3">
        <w:trPr>
          <w:jc w:val="center"/>
        </w:trPr>
        <w:tc>
          <w:tcPr>
            <w:tcW w:w="4968" w:type="dxa"/>
            <w:vMerge w:val="restart"/>
            <w:shd w:val="clear" w:color="auto" w:fill="FFFF99"/>
          </w:tcPr>
          <w:p w:rsidR="00F10342" w:rsidRPr="004A378E" w:rsidRDefault="00F10342" w:rsidP="00BB5DBC">
            <w:pPr>
              <w:jc w:val="center"/>
              <w:rPr>
                <w:rFonts w:ascii="Arial" w:hAnsi="Arial" w:cs="Arial"/>
                <w:b/>
                <w:lang w:val="es-MX"/>
              </w:rPr>
            </w:pPr>
            <w:bookmarkStart w:id="2" w:name="table0D"/>
            <w:bookmarkEnd w:id="2"/>
            <w:r w:rsidRPr="004A378E">
              <w:t> </w:t>
            </w:r>
            <w:r w:rsidRPr="004A378E">
              <w:rPr>
                <w:rFonts w:ascii="Arial" w:hAnsi="Arial" w:cs="Arial"/>
                <w:i/>
                <w:lang w:val="es-MX"/>
              </w:rPr>
              <w:t>Software</w:t>
            </w:r>
          </w:p>
        </w:tc>
        <w:tc>
          <w:tcPr>
            <w:tcW w:w="3676" w:type="dxa"/>
            <w:gridSpan w:val="3"/>
            <w:shd w:val="clear" w:color="auto" w:fill="FFFF99"/>
          </w:tcPr>
          <w:p w:rsidR="00F10342" w:rsidRPr="004A378E" w:rsidRDefault="00F10342" w:rsidP="00BB5DBC">
            <w:pPr>
              <w:jc w:val="center"/>
              <w:rPr>
                <w:rFonts w:ascii="Arial" w:hAnsi="Arial" w:cs="Arial"/>
                <w:b/>
                <w:lang w:val="es-MX"/>
              </w:rPr>
            </w:pPr>
            <w:r w:rsidRPr="004A378E">
              <w:rPr>
                <w:rFonts w:ascii="Arial" w:hAnsi="Arial" w:cs="Arial"/>
                <w:i/>
                <w:lang w:val="es-MX"/>
              </w:rPr>
              <w:t>Nivel de dominio</w:t>
            </w:r>
          </w:p>
        </w:tc>
      </w:tr>
      <w:tr w:rsidR="00F10342" w:rsidRPr="004A378E" w:rsidTr="009403A3">
        <w:trPr>
          <w:jc w:val="center"/>
        </w:trPr>
        <w:tc>
          <w:tcPr>
            <w:tcW w:w="4968" w:type="dxa"/>
            <w:vMerge/>
            <w:shd w:val="clear" w:color="auto" w:fill="FFFF99"/>
          </w:tcPr>
          <w:p w:rsidR="00F10342" w:rsidRPr="004A378E" w:rsidRDefault="00F10342" w:rsidP="00BB5DBC">
            <w:pPr>
              <w:rPr>
                <w:rFonts w:ascii="Arial" w:hAnsi="Arial" w:cs="Arial"/>
                <w:b/>
                <w:lang w:val="es-MX"/>
              </w:rPr>
            </w:pP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Alto</w:t>
            </w: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Intermedio</w:t>
            </w:r>
          </w:p>
        </w:tc>
        <w:tc>
          <w:tcPr>
            <w:tcW w:w="1156"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Básico</w:t>
            </w: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bl>
    <w:p w:rsidR="00F10342" w:rsidRPr="004A378E" w:rsidRDefault="00F10342" w:rsidP="00F10342">
      <w:pPr>
        <w:rPr>
          <w:rFonts w:ascii="Arial" w:hAnsi="Arial" w:cs="Arial"/>
          <w:b/>
          <w:lang w:val="es-MX"/>
        </w:rPr>
      </w:pPr>
    </w:p>
    <w:p w:rsidR="002C5612" w:rsidRPr="004A378E" w:rsidRDefault="002C561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6</w:t>
      </w:r>
      <w:r w:rsidR="00F10342" w:rsidRPr="004A378E">
        <w:rPr>
          <w:rFonts w:ascii="Arial" w:hAnsi="Arial" w:cs="Arial"/>
          <w:b/>
          <w:lang w:val="es-MX"/>
        </w:rPr>
        <w:t>.- ÚLTIMO CARGO DESARROLLADO O EN DESARROLLO</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F10342">
      <w:pPr>
        <w:rPr>
          <w:rFonts w:ascii="Arial" w:hAnsi="Arial" w:cs="Arial"/>
          <w:b/>
          <w:lang w:val="es-MX"/>
        </w:rPr>
      </w:pPr>
    </w:p>
    <w:p w:rsidR="000C7104" w:rsidRPr="004A378E" w:rsidRDefault="000C7104" w:rsidP="00F10342">
      <w:pPr>
        <w:rPr>
          <w:rFonts w:ascii="Arial" w:hAnsi="Arial" w:cs="Arial"/>
          <w:b/>
          <w:lang w:val="es-MX"/>
        </w:rPr>
      </w:pPr>
    </w:p>
    <w:p w:rsidR="000C7104" w:rsidRPr="004A378E" w:rsidRDefault="000C7104" w:rsidP="00F10342">
      <w:pPr>
        <w:rPr>
          <w:rFonts w:ascii="Arial" w:hAnsi="Arial" w:cs="Arial"/>
          <w:b/>
          <w:lang w:val="es-MX"/>
        </w:rPr>
      </w:pPr>
    </w:p>
    <w:p w:rsidR="000C7104" w:rsidRPr="004A378E" w:rsidRDefault="000C7104" w:rsidP="00F10342">
      <w:pPr>
        <w:rPr>
          <w:rFonts w:ascii="Arial" w:hAnsi="Arial" w:cs="Arial"/>
          <w:b/>
          <w:lang w:val="es-MX"/>
        </w:rPr>
      </w:pPr>
    </w:p>
    <w:p w:rsidR="000C7104" w:rsidRPr="004A378E" w:rsidRDefault="000C7104"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7</w:t>
      </w:r>
      <w:r w:rsidR="00F10342" w:rsidRPr="004A378E">
        <w:rPr>
          <w:rFonts w:ascii="Arial" w:hAnsi="Arial" w:cs="Arial"/>
          <w:b/>
          <w:lang w:val="es-MX"/>
        </w:rPr>
        <w:t>.- TRAYECTORÍA LABORAL</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 xml:space="preserve">Funciones Principales </w:t>
            </w:r>
            <w:r w:rsidRPr="004A378E">
              <w:rPr>
                <w:rFonts w:ascii="Arial" w:hAnsi="Arial" w:cs="Arial"/>
                <w:i/>
                <w:sz w:val="20"/>
                <w:szCs w:val="20"/>
                <w:lang w:val="es-MX"/>
              </w:rPr>
              <w:t>(descripción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400B94" w:rsidRPr="004A378E" w:rsidRDefault="00400B94" w:rsidP="00F10342">
      <w:pPr>
        <w:rPr>
          <w:rFonts w:ascii="Arial" w:hAnsi="Arial" w:cs="Arial"/>
          <w:b/>
          <w:lang w:val="es-MX"/>
        </w:rPr>
      </w:pPr>
    </w:p>
    <w:p w:rsidR="00400B94" w:rsidRPr="004A378E" w:rsidRDefault="00383AE7" w:rsidP="00F10342">
      <w:pPr>
        <w:rPr>
          <w:rFonts w:ascii="Arial" w:hAnsi="Arial" w:cs="Arial"/>
          <w:b/>
          <w:lang w:val="es-MX"/>
        </w:rPr>
      </w:pPr>
      <w:r w:rsidRPr="004A378E">
        <w:rPr>
          <w:rFonts w:ascii="Arial" w:hAnsi="Arial" w:cs="Arial"/>
          <w:b/>
          <w:lang w:val="es-MX"/>
        </w:rPr>
        <w:t>8</w:t>
      </w:r>
      <w:r w:rsidR="00400B94" w:rsidRPr="004A378E">
        <w:rPr>
          <w:rFonts w:ascii="Arial" w:hAnsi="Arial" w:cs="Arial"/>
          <w:b/>
          <w:lang w:val="es-MX"/>
        </w:rPr>
        <w:t>.- CALIFICACIONES</w:t>
      </w:r>
    </w:p>
    <w:p w:rsidR="00400B94" w:rsidRPr="004A378E" w:rsidRDefault="00400B94" w:rsidP="00F10342">
      <w:pPr>
        <w:rPr>
          <w:rFonts w:ascii="Arial" w:hAnsi="Arial" w:cs="Arial"/>
          <w:lang w:val="es-MX"/>
        </w:rPr>
      </w:pPr>
      <w:r w:rsidRPr="004A378E">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4A378E" w:rsidTr="000C7104">
        <w:trPr>
          <w:trHeight w:val="577"/>
          <w:jc w:val="center"/>
        </w:trPr>
        <w:tc>
          <w:tcPr>
            <w:tcW w:w="3652"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Nombre Centro de Responsabilidad o Subcentro o Unidad.</w:t>
            </w:r>
          </w:p>
        </w:tc>
        <w:tc>
          <w:tcPr>
            <w:tcW w:w="2653" w:type="dxa"/>
            <w:tcBorders>
              <w:bottom w:val="single" w:sz="4" w:space="0" w:color="FFCC00"/>
            </w:tcBorders>
            <w:shd w:val="clear" w:color="auto" w:fill="FFFF99"/>
          </w:tcPr>
          <w:p w:rsidR="000C710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Año</w:t>
            </w:r>
          </w:p>
          <w:p w:rsidR="00400B94" w:rsidRPr="004A378E" w:rsidRDefault="00400B94" w:rsidP="000C7104">
            <w:pPr>
              <w:rPr>
                <w:rFonts w:ascii="Arial" w:hAnsi="Arial" w:cs="Arial"/>
                <w:lang w:val="es-MX"/>
              </w:rPr>
            </w:pPr>
          </w:p>
        </w:tc>
        <w:tc>
          <w:tcPr>
            <w:tcW w:w="2653"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Calificación</w:t>
            </w:r>
          </w:p>
        </w:tc>
      </w:tr>
      <w:tr w:rsidR="00400B94" w:rsidRPr="004A378E" w:rsidTr="009403A3">
        <w:trPr>
          <w:trHeight w:val="507"/>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r w:rsidR="00400B94" w:rsidRPr="004A378E" w:rsidTr="009403A3">
        <w:trPr>
          <w:trHeight w:val="519"/>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bl>
    <w:p w:rsidR="00383AE7" w:rsidRPr="004A378E" w:rsidRDefault="00383AE7"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9</w:t>
      </w:r>
      <w:r w:rsidR="00400B94" w:rsidRPr="004A378E">
        <w:rPr>
          <w:rFonts w:ascii="Arial" w:hAnsi="Arial" w:cs="Arial"/>
          <w:b/>
          <w:lang w:val="es-MX"/>
        </w:rPr>
        <w:t xml:space="preserve">.- </w:t>
      </w:r>
      <w:r w:rsidR="00F10342" w:rsidRPr="004A378E">
        <w:rPr>
          <w:rFonts w:ascii="Arial" w:hAnsi="Arial" w:cs="Arial"/>
          <w:b/>
          <w:lang w:val="es-MX"/>
        </w:rPr>
        <w:t>REFERENCIAS LABORALES</w:t>
      </w:r>
    </w:p>
    <w:p w:rsidR="00F10342" w:rsidRPr="004A378E" w:rsidRDefault="00F10342" w:rsidP="00F10342">
      <w:pPr>
        <w:rPr>
          <w:rFonts w:ascii="Arial" w:hAnsi="Arial" w:cs="Arial"/>
          <w:lang w:val="es-MX"/>
        </w:rPr>
      </w:pPr>
      <w:r w:rsidRPr="004A378E">
        <w:rPr>
          <w:rFonts w:ascii="Arial" w:hAnsi="Arial" w:cs="Arial"/>
          <w:lang w:val="es-MX"/>
        </w:rPr>
        <w:t>*</w:t>
      </w:r>
      <w:r w:rsidRPr="004A378E">
        <w:rPr>
          <w:rFonts w:ascii="Arial" w:hAnsi="Arial" w:cs="Arial"/>
          <w:sz w:val="20"/>
          <w:szCs w:val="20"/>
          <w:lang w:val="es-MX"/>
        </w:rPr>
        <w:t xml:space="preserve"> Indicar el nombre de tres j</w:t>
      </w:r>
      <w:r w:rsidR="00D36276" w:rsidRPr="004A378E">
        <w:rPr>
          <w:rFonts w:ascii="Arial" w:hAnsi="Arial" w:cs="Arial"/>
          <w:sz w:val="20"/>
          <w:szCs w:val="20"/>
          <w:lang w:val="es-MX"/>
        </w:rPr>
        <w:t>efaturas que hayan estado a cargo de usted</w:t>
      </w:r>
      <w:r w:rsidRPr="004A378E">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4A378E" w:rsidTr="009403A3">
        <w:trPr>
          <w:jc w:val="center"/>
        </w:trPr>
        <w:tc>
          <w:tcPr>
            <w:tcW w:w="2268"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w:t>
            </w:r>
          </w:p>
        </w:tc>
        <w:tc>
          <w:tcPr>
            <w:tcW w:w="198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70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977"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Particular</w:t>
            </w:r>
          </w:p>
        </w:tc>
        <w:tc>
          <w:tcPr>
            <w:tcW w:w="1055"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Móvil</w:t>
            </w: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bl>
    <w:p w:rsidR="00F10342" w:rsidRPr="004A378E" w:rsidRDefault="00F10342" w:rsidP="008449A8">
      <w:pPr>
        <w:autoSpaceDE w:val="0"/>
        <w:autoSpaceDN w:val="0"/>
        <w:adjustRightInd w:val="0"/>
        <w:spacing w:after="0" w:line="240" w:lineRule="auto"/>
        <w:jc w:val="both"/>
        <w:rPr>
          <w:rFonts w:ascii="Arial" w:hAnsi="Arial" w:cs="Arial"/>
          <w:lang w:val="es-MX"/>
        </w:rPr>
      </w:pPr>
    </w:p>
    <w:p w:rsidR="003812A0" w:rsidRPr="004A378E" w:rsidRDefault="003812A0" w:rsidP="008449A8">
      <w:pPr>
        <w:autoSpaceDE w:val="0"/>
        <w:autoSpaceDN w:val="0"/>
        <w:adjustRightInd w:val="0"/>
        <w:spacing w:after="0" w:line="240" w:lineRule="auto"/>
        <w:jc w:val="both"/>
        <w:rPr>
          <w:rFonts w:ascii="Arial" w:hAnsi="Arial" w:cs="Arial"/>
          <w:lang w:val="es-MX"/>
        </w:rPr>
      </w:pPr>
    </w:p>
    <w:p w:rsidR="003812A0" w:rsidRPr="004A378E" w:rsidRDefault="003812A0"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12A0" w:rsidRPr="004A378E" w:rsidRDefault="003812A0" w:rsidP="003812A0">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3</w:t>
      </w: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r w:rsidRPr="004A378E">
        <w:rPr>
          <w:rFonts w:ascii="Tw Cen MT" w:hAnsi="Tw Cen MT" w:cs="Tahoma"/>
          <w:sz w:val="52"/>
          <w:szCs w:val="52"/>
          <w:lang w:val="es-MX"/>
        </w:rPr>
        <w:t>RESUMEN DE REQUISITOS DE POSTULACIÓN</w:t>
      </w: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1F16E7" w:rsidRPr="004A378E" w:rsidRDefault="001F16E7" w:rsidP="003812A0">
      <w:pPr>
        <w:autoSpaceDE w:val="0"/>
        <w:autoSpaceDN w:val="0"/>
        <w:adjustRightInd w:val="0"/>
        <w:spacing w:after="0" w:line="240" w:lineRule="auto"/>
        <w:jc w:val="center"/>
        <w:rPr>
          <w:rFonts w:ascii="Tw Cen MT" w:hAnsi="Tw Cen MT" w:cs="Tahoma"/>
          <w:sz w:val="52"/>
          <w:szCs w:val="52"/>
          <w:lang w:val="es-MX"/>
        </w:rPr>
      </w:pPr>
    </w:p>
    <w:p w:rsidR="008B785F" w:rsidRPr="004A378E" w:rsidRDefault="008B785F" w:rsidP="008B785F">
      <w:pPr>
        <w:pStyle w:val="Ttulo1"/>
        <w:jc w:val="center"/>
        <w:rPr>
          <w:rFonts w:ascii="Arial" w:hAnsi="Arial"/>
          <w:sz w:val="40"/>
          <w:szCs w:val="40"/>
          <w:u w:val="single"/>
        </w:rPr>
      </w:pPr>
      <w:r w:rsidRPr="004A378E">
        <w:rPr>
          <w:rFonts w:ascii="Arial" w:hAnsi="Arial"/>
          <w:sz w:val="40"/>
          <w:szCs w:val="40"/>
          <w:u w:val="single"/>
        </w:rPr>
        <w:t>LLAMADO A PRESENTACIÓN</w:t>
      </w:r>
    </w:p>
    <w:p w:rsidR="008B785F" w:rsidRPr="004A378E" w:rsidRDefault="008B785F" w:rsidP="008B785F">
      <w:pPr>
        <w:pStyle w:val="Ttulo1"/>
        <w:jc w:val="center"/>
        <w:rPr>
          <w:rFonts w:ascii="Arial" w:hAnsi="Arial"/>
          <w:sz w:val="40"/>
          <w:szCs w:val="40"/>
          <w:u w:val="single"/>
        </w:rPr>
      </w:pPr>
      <w:r w:rsidRPr="004A378E">
        <w:rPr>
          <w:rFonts w:ascii="Arial" w:hAnsi="Arial"/>
          <w:sz w:val="40"/>
          <w:szCs w:val="40"/>
          <w:u w:val="single"/>
        </w:rPr>
        <w:t>DE ANTECEDENTES</w:t>
      </w:r>
    </w:p>
    <w:p w:rsidR="008B785F" w:rsidRPr="004A378E" w:rsidRDefault="008B785F" w:rsidP="008B785F">
      <w:pPr>
        <w:jc w:val="center"/>
        <w:rPr>
          <w:rFonts w:ascii="Arial" w:hAnsi="Arial"/>
        </w:rPr>
      </w:pPr>
    </w:p>
    <w:p w:rsidR="008B785F" w:rsidRPr="004A378E" w:rsidRDefault="008B785F" w:rsidP="008B785F">
      <w:pPr>
        <w:pStyle w:val="Sangra2detindependiente"/>
        <w:ind w:left="0"/>
        <w:rPr>
          <w:rFonts w:ascii="Arial" w:hAnsi="Arial"/>
          <w:sz w:val="32"/>
        </w:rPr>
      </w:pPr>
      <w:r w:rsidRPr="004A378E">
        <w:rPr>
          <w:rFonts w:ascii="Arial" w:hAnsi="Arial"/>
          <w:sz w:val="32"/>
        </w:rPr>
        <w:t xml:space="preserve">Llámese a presentación de antecedentes para proveer </w:t>
      </w:r>
      <w:r w:rsidR="00767E81" w:rsidRPr="004A378E">
        <w:rPr>
          <w:rFonts w:ascii="Arial" w:hAnsi="Arial"/>
          <w:sz w:val="32"/>
        </w:rPr>
        <w:t>un</w:t>
      </w:r>
      <w:r w:rsidR="00E17352" w:rsidRPr="004A378E">
        <w:rPr>
          <w:rFonts w:ascii="Arial" w:hAnsi="Arial"/>
          <w:sz w:val="32"/>
        </w:rPr>
        <w:t xml:space="preserve"> cargo</w:t>
      </w:r>
      <w:r w:rsidR="00457EC1">
        <w:rPr>
          <w:rFonts w:ascii="Arial" w:hAnsi="Arial"/>
          <w:sz w:val="32"/>
        </w:rPr>
        <w:t xml:space="preserve"> de Te</w:t>
      </w:r>
      <w:r w:rsidR="0039529C" w:rsidRPr="004A378E">
        <w:rPr>
          <w:rFonts w:ascii="Arial" w:hAnsi="Arial"/>
          <w:sz w:val="32"/>
        </w:rPr>
        <w:t>c</w:t>
      </w:r>
      <w:r w:rsidR="00457EC1">
        <w:rPr>
          <w:rFonts w:ascii="Arial" w:hAnsi="Arial"/>
          <w:sz w:val="32"/>
        </w:rPr>
        <w:t>nólogo</w:t>
      </w:r>
      <w:r w:rsidR="0039529C" w:rsidRPr="004A378E">
        <w:rPr>
          <w:rFonts w:ascii="Arial" w:hAnsi="Arial"/>
          <w:sz w:val="32"/>
        </w:rPr>
        <w:t xml:space="preserve"> </w:t>
      </w:r>
      <w:r w:rsidR="00457EC1">
        <w:rPr>
          <w:rFonts w:ascii="Arial" w:hAnsi="Arial"/>
          <w:sz w:val="32"/>
        </w:rPr>
        <w:t>Médico</w:t>
      </w:r>
      <w:r w:rsidR="00767E81" w:rsidRPr="004A378E">
        <w:rPr>
          <w:rFonts w:ascii="Arial" w:hAnsi="Arial"/>
          <w:sz w:val="32"/>
        </w:rPr>
        <w:t xml:space="preserve">, </w:t>
      </w:r>
      <w:r w:rsidR="00BE1A68">
        <w:rPr>
          <w:rFonts w:ascii="Arial" w:hAnsi="Arial"/>
          <w:sz w:val="32"/>
        </w:rPr>
        <w:t>a contrata, grado 16</w:t>
      </w:r>
      <w:r w:rsidR="0039529C" w:rsidRPr="004A378E">
        <w:rPr>
          <w:rFonts w:ascii="Arial" w:hAnsi="Arial"/>
          <w:sz w:val="32"/>
        </w:rPr>
        <w:t xml:space="preserve">º, </w:t>
      </w:r>
      <w:r w:rsidR="00767E81" w:rsidRPr="004A378E">
        <w:rPr>
          <w:rFonts w:ascii="Arial" w:hAnsi="Arial"/>
          <w:sz w:val="32"/>
        </w:rPr>
        <w:t xml:space="preserve">para desempeñar funciones en </w:t>
      </w:r>
      <w:r w:rsidR="00457EC1">
        <w:rPr>
          <w:rFonts w:ascii="Arial" w:hAnsi="Arial"/>
          <w:sz w:val="32"/>
        </w:rPr>
        <w:t>Centro de Responsabilidad Laboratorio Clínico, sección de Serología e Inmunología</w:t>
      </w:r>
      <w:r w:rsidR="00F92A5B">
        <w:rPr>
          <w:rFonts w:ascii="Arial" w:hAnsi="Arial"/>
          <w:sz w:val="32"/>
        </w:rPr>
        <w:t xml:space="preserve"> del Hospital</w:t>
      </w:r>
      <w:r w:rsidR="00457EC1">
        <w:rPr>
          <w:rFonts w:ascii="Arial" w:hAnsi="Arial"/>
          <w:sz w:val="32"/>
        </w:rPr>
        <w:t xml:space="preserve"> en Red</w:t>
      </w:r>
      <w:r w:rsidR="00EE6EA1">
        <w:rPr>
          <w:rFonts w:ascii="Arial" w:hAnsi="Arial"/>
          <w:sz w:val="32"/>
        </w:rPr>
        <w:t xml:space="preserve"> </w:t>
      </w:r>
      <w:r w:rsidRPr="004A378E">
        <w:rPr>
          <w:rFonts w:ascii="Arial" w:hAnsi="Arial"/>
          <w:sz w:val="32"/>
        </w:rPr>
        <w:t xml:space="preserve">“Dr. Juan Noé C. de Arica” </w:t>
      </w:r>
    </w:p>
    <w:p w:rsidR="008B785F" w:rsidRPr="004A378E" w:rsidRDefault="008B785F" w:rsidP="008B785F">
      <w:pPr>
        <w:pStyle w:val="Sangra2detindependiente"/>
        <w:ind w:left="0"/>
        <w:rPr>
          <w:rFonts w:ascii="Arial" w:hAnsi="Arial"/>
          <w:sz w:val="32"/>
        </w:rPr>
      </w:pPr>
    </w:p>
    <w:p w:rsidR="008B785F" w:rsidRPr="004A378E" w:rsidRDefault="008B785F" w:rsidP="008B785F">
      <w:pPr>
        <w:pStyle w:val="Sangra2detindependiente"/>
        <w:ind w:left="0"/>
        <w:rPr>
          <w:rFonts w:ascii="Arial" w:hAnsi="Arial"/>
          <w:sz w:val="32"/>
          <w:u w:val="single"/>
        </w:rPr>
      </w:pPr>
      <w:r w:rsidRPr="004A378E">
        <w:rPr>
          <w:rFonts w:ascii="Arial" w:hAnsi="Arial"/>
          <w:sz w:val="32"/>
          <w:u w:val="single"/>
        </w:rPr>
        <w:t>REQUISITOS:</w:t>
      </w:r>
    </w:p>
    <w:p w:rsidR="008B785F" w:rsidRPr="004A378E" w:rsidRDefault="008B785F" w:rsidP="008B785F">
      <w:pPr>
        <w:pStyle w:val="Sangra2detindependiente"/>
        <w:tabs>
          <w:tab w:val="num" w:pos="1068"/>
        </w:tabs>
        <w:ind w:left="0"/>
        <w:rPr>
          <w:rFonts w:ascii="Arial" w:hAnsi="Arial"/>
          <w:sz w:val="32"/>
          <w:u w:val="single"/>
        </w:rPr>
      </w:pPr>
    </w:p>
    <w:p w:rsidR="002C5612" w:rsidRPr="004A378E" w:rsidRDefault="00457EC1" w:rsidP="005953BB">
      <w:pPr>
        <w:pStyle w:val="Prrafodelista"/>
        <w:numPr>
          <w:ilvl w:val="0"/>
          <w:numId w:val="26"/>
        </w:numPr>
        <w:rPr>
          <w:rFonts w:ascii="Arial" w:hAnsi="Arial" w:cs="Arial"/>
          <w:sz w:val="32"/>
          <w:szCs w:val="32"/>
          <w:lang w:val="es-ES_tradnl"/>
        </w:rPr>
      </w:pPr>
      <w:r>
        <w:rPr>
          <w:rFonts w:ascii="Arial" w:hAnsi="Arial" w:cs="Arial"/>
          <w:sz w:val="32"/>
          <w:szCs w:val="32"/>
          <w:lang w:val="es-ES_tradnl"/>
        </w:rPr>
        <w:t>Tecnólogo Médico</w:t>
      </w:r>
      <w:r w:rsidR="00BE1A68">
        <w:rPr>
          <w:rFonts w:ascii="Arial" w:hAnsi="Arial" w:cs="Arial"/>
          <w:sz w:val="32"/>
          <w:szCs w:val="32"/>
          <w:lang w:val="es-ES_tradnl"/>
        </w:rPr>
        <w:t xml:space="preserve"> con mención en Laboratorio Clínico, y/o Hematología y Banco de Sangre</w:t>
      </w:r>
      <w:r w:rsidR="00767E81" w:rsidRPr="004A378E">
        <w:rPr>
          <w:rFonts w:ascii="Arial" w:hAnsi="Arial" w:cs="Arial"/>
          <w:sz w:val="32"/>
          <w:szCs w:val="32"/>
          <w:lang w:val="es-ES_tradnl"/>
        </w:rPr>
        <w:t>.</w:t>
      </w:r>
    </w:p>
    <w:p w:rsidR="00582D33" w:rsidRPr="004A378E" w:rsidRDefault="00582D33" w:rsidP="00582D33">
      <w:pPr>
        <w:pStyle w:val="Sangra2detindependiente"/>
        <w:ind w:left="0"/>
        <w:rPr>
          <w:rFonts w:ascii="Arial" w:hAnsi="Arial"/>
          <w:sz w:val="32"/>
        </w:rPr>
      </w:pPr>
    </w:p>
    <w:p w:rsidR="008B785F" w:rsidRPr="004A378E" w:rsidRDefault="005953BB" w:rsidP="008B785F">
      <w:pPr>
        <w:pStyle w:val="Sangra2detindependiente"/>
        <w:ind w:left="0"/>
        <w:rPr>
          <w:rFonts w:ascii="Arial" w:hAnsi="Arial"/>
          <w:sz w:val="32"/>
        </w:rPr>
      </w:pPr>
      <w:r w:rsidRPr="004A378E">
        <w:rPr>
          <w:rFonts w:ascii="Arial" w:hAnsi="Arial"/>
          <w:sz w:val="32"/>
        </w:rPr>
        <w:t xml:space="preserve">PLAZO Y HORARIO DE POSTULACION: </w:t>
      </w:r>
      <w:r w:rsidR="000B14FC" w:rsidRPr="004A378E">
        <w:rPr>
          <w:rFonts w:ascii="Arial" w:hAnsi="Arial"/>
          <w:sz w:val="32"/>
        </w:rPr>
        <w:t>Desde las 08:30 horas del día 18/04</w:t>
      </w:r>
      <w:r w:rsidRPr="004A378E">
        <w:rPr>
          <w:rFonts w:ascii="Arial" w:hAnsi="Arial"/>
          <w:sz w:val="32"/>
        </w:rPr>
        <w:t>/2018 y has</w:t>
      </w:r>
      <w:r w:rsidR="000B14FC" w:rsidRPr="004A378E">
        <w:rPr>
          <w:rFonts w:ascii="Arial" w:hAnsi="Arial"/>
          <w:sz w:val="32"/>
        </w:rPr>
        <w:t>ta las 14:00 horas del día 26/04</w:t>
      </w:r>
      <w:r w:rsidRPr="004A378E">
        <w:rPr>
          <w:rFonts w:ascii="Arial" w:hAnsi="Arial"/>
          <w:sz w:val="32"/>
        </w:rPr>
        <w:t>/2018.</w:t>
      </w:r>
    </w:p>
    <w:p w:rsidR="008B785F" w:rsidRPr="004666A6" w:rsidRDefault="008B785F" w:rsidP="008B785F">
      <w:pPr>
        <w:pStyle w:val="Ttulo2"/>
        <w:jc w:val="both"/>
        <w:rPr>
          <w:rFonts w:ascii="Arial" w:hAnsi="Arial" w:cs="Arial"/>
          <w:b w:val="0"/>
          <w:i w:val="0"/>
        </w:rPr>
      </w:pPr>
      <w:r w:rsidRPr="004A378E">
        <w:rPr>
          <w:rFonts w:ascii="Arial" w:hAnsi="Arial" w:cs="Arial"/>
          <w:b w:val="0"/>
        </w:rPr>
        <w:t xml:space="preserve">ENTREGA DE ANTECEDENTES: Presentar Currículo Vitae con certificaciones en la Unidad de Personal del Hospital de Arica, 18 de Septiembre Nº 1000.- 2º piso. </w:t>
      </w:r>
      <w:r w:rsidRPr="004A378E">
        <w:rPr>
          <w:rFonts w:ascii="Arial" w:hAnsi="Arial" w:cs="Arial"/>
          <w:b w:val="0"/>
          <w:i w:val="0"/>
        </w:rPr>
        <w:t xml:space="preserve">Formato del Currículo </w:t>
      </w:r>
      <w:r w:rsidR="002C5612" w:rsidRPr="004A378E">
        <w:rPr>
          <w:rFonts w:ascii="Arial" w:hAnsi="Arial" w:cs="Arial"/>
          <w:b w:val="0"/>
          <w:i w:val="0"/>
        </w:rPr>
        <w:t xml:space="preserve">Profesional </w:t>
      </w:r>
      <w:r w:rsidRPr="004A378E">
        <w:rPr>
          <w:rFonts w:ascii="Arial" w:hAnsi="Arial" w:cs="Arial"/>
          <w:b w:val="0"/>
          <w:i w:val="0"/>
        </w:rPr>
        <w:t xml:space="preserve">disponible en </w:t>
      </w:r>
      <w:hyperlink r:id="rId8" w:history="1">
        <w:r w:rsidRPr="004A378E">
          <w:rPr>
            <w:rStyle w:val="Hipervnculo"/>
            <w:rFonts w:ascii="Arial" w:hAnsi="Arial" w:cs="Arial"/>
            <w:b w:val="0"/>
            <w:i w:val="0"/>
          </w:rPr>
          <w:t>www.hjnc.cl</w:t>
        </w:r>
      </w:hyperlink>
      <w:r w:rsidRPr="004A378E">
        <w:rPr>
          <w:rFonts w:ascii="Arial" w:hAnsi="Arial" w:cs="Arial"/>
          <w:b w:val="0"/>
          <w:i w:val="0"/>
        </w:rPr>
        <w:t xml:space="preserve"> (trabaje con nosotros). No se aceptarán formatos de currículo diferentes a los establecidos en el portal.</w:t>
      </w:r>
    </w:p>
    <w:p w:rsidR="008B785F" w:rsidRDefault="008B785F" w:rsidP="008B785F">
      <w:pPr>
        <w:tabs>
          <w:tab w:val="left" w:pos="10348"/>
        </w:tabs>
        <w:jc w:val="center"/>
        <w:rPr>
          <w:rFonts w:ascii="Arial" w:hAnsi="Arial"/>
          <w:b/>
          <w:sz w:val="28"/>
        </w:rPr>
      </w:pPr>
    </w:p>
    <w:p w:rsidR="008B785F" w:rsidRDefault="008B785F" w:rsidP="008B785F">
      <w:pPr>
        <w:tabs>
          <w:tab w:val="left" w:pos="10348"/>
        </w:tabs>
        <w:jc w:val="center"/>
        <w:rPr>
          <w:rFonts w:ascii="Arial" w:hAnsi="Arial"/>
          <w:b/>
          <w:sz w:val="28"/>
        </w:rPr>
      </w:pPr>
    </w:p>
    <w:p w:rsidR="009403A3" w:rsidRDefault="008B785F" w:rsidP="00610D81">
      <w:pPr>
        <w:tabs>
          <w:tab w:val="left" w:pos="10348"/>
        </w:tabs>
        <w:jc w:val="center"/>
        <w:rPr>
          <w:rFonts w:ascii="Tw Cen MT" w:hAnsi="Tw Cen MT" w:cs="Tahoma"/>
          <w:sz w:val="52"/>
          <w:szCs w:val="52"/>
          <w:lang w:val="es-MX"/>
        </w:rPr>
      </w:pPr>
      <w:r>
        <w:rPr>
          <w:rFonts w:ascii="Arial" w:hAnsi="Arial"/>
          <w:b/>
          <w:sz w:val="28"/>
        </w:rPr>
        <w:t>DIRECTOR  HOSPITAL DEL ARICA</w:t>
      </w:r>
    </w:p>
    <w:sectPr w:rsidR="009403A3" w:rsidSect="00BB64D0">
      <w:headerReference w:type="default" r:id="rId9"/>
      <w:footerReference w:type="even" r:id="rId10"/>
      <w:footerReference w:type="default" r:id="rId11"/>
      <w:pgSz w:w="12240" w:h="20160" w:code="5"/>
      <w:pgMar w:top="1276" w:right="1183" w:bottom="1135"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A0B" w:rsidRDefault="00305A0B">
      <w:r>
        <w:separator/>
      </w:r>
    </w:p>
  </w:endnote>
  <w:endnote w:type="continuationSeparator" w:id="0">
    <w:p w:rsidR="00305A0B" w:rsidRDefault="00305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1"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168" w:rsidRDefault="00344168"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44168" w:rsidRDefault="00344168"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168" w:rsidRDefault="00344168"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305A0B">
      <w:rPr>
        <w:rStyle w:val="Nmerodepgina"/>
        <w:noProof/>
        <w:sz w:val="18"/>
        <w:szCs w:val="18"/>
      </w:rPr>
      <w:t>1</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305A0B">
      <w:rPr>
        <w:rStyle w:val="Nmerodepgina"/>
        <w:noProof/>
        <w:sz w:val="18"/>
        <w:szCs w:val="18"/>
      </w:rPr>
      <w:t>1</w:t>
    </w:r>
    <w:r w:rsidRPr="0023270C">
      <w:rPr>
        <w:rStyle w:val="Nmerodepgin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A0B" w:rsidRDefault="00305A0B">
      <w:r>
        <w:separator/>
      </w:r>
    </w:p>
  </w:footnote>
  <w:footnote w:type="continuationSeparator" w:id="0">
    <w:p w:rsidR="00305A0B" w:rsidRDefault="00305A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168" w:rsidRDefault="00344168"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344168" w:rsidRDefault="00344168"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344168" w:rsidRDefault="00344168"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EN RED “DR. JUAN NOÉ CREVANI</w:t>
    </w:r>
  </w:p>
  <w:p w:rsidR="00344168" w:rsidRPr="00420DE9" w:rsidRDefault="00344168"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rsidR="00344168" w:rsidRPr="00951AD5" w:rsidRDefault="00344168"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rsidR="00344168" w:rsidRPr="00F10342" w:rsidRDefault="00344168" w:rsidP="00F103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clip_image001"/>
      </v:shape>
    </w:pict>
  </w:numPicBullet>
  <w:abstractNum w:abstractNumId="0"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2"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6"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7"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tentative="1">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1"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16"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7"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19"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0"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24"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5"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0"/>
  </w:num>
  <w:num w:numId="2">
    <w:abstractNumId w:val="0"/>
  </w:num>
  <w:num w:numId="3">
    <w:abstractNumId w:val="5"/>
  </w:num>
  <w:num w:numId="4">
    <w:abstractNumId w:val="1"/>
  </w:num>
  <w:num w:numId="5">
    <w:abstractNumId w:val="17"/>
  </w:num>
  <w:num w:numId="6">
    <w:abstractNumId w:val="3"/>
  </w:num>
  <w:num w:numId="7">
    <w:abstractNumId w:val="24"/>
  </w:num>
  <w:num w:numId="8">
    <w:abstractNumId w:val="22"/>
  </w:num>
  <w:num w:numId="9">
    <w:abstractNumId w:val="2"/>
  </w:num>
  <w:num w:numId="10">
    <w:abstractNumId w:val="25"/>
  </w:num>
  <w:num w:numId="11">
    <w:abstractNumId w:val="16"/>
  </w:num>
  <w:num w:numId="12">
    <w:abstractNumId w:val="4"/>
  </w:num>
  <w:num w:numId="13">
    <w:abstractNumId w:val="14"/>
  </w:num>
  <w:num w:numId="14">
    <w:abstractNumId w:val="18"/>
  </w:num>
  <w:num w:numId="15">
    <w:abstractNumId w:val="8"/>
  </w:num>
  <w:num w:numId="16">
    <w:abstractNumId w:val="12"/>
  </w:num>
  <w:num w:numId="17">
    <w:abstractNumId w:val="13"/>
  </w:num>
  <w:num w:numId="18">
    <w:abstractNumId w:val="23"/>
  </w:num>
  <w:num w:numId="19">
    <w:abstractNumId w:val="7"/>
  </w:num>
  <w:num w:numId="2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7"/>
  </w:num>
  <w:num w:numId="23">
    <w:abstractNumId w:val="19"/>
  </w:num>
  <w:num w:numId="24">
    <w:abstractNumId w:val="9"/>
  </w:num>
  <w:num w:numId="25">
    <w:abstractNumId w:val="20"/>
  </w:num>
  <w:num w:numId="26">
    <w:abstractNumId w:val="6"/>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CL" w:vendorID="64" w:dllVersion="131078" w:nlCheck="1" w:checkStyle="1"/>
  <w:activeWritingStyle w:appName="MSWord" w:lang="es-ES"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140CB"/>
    <w:rsid w:val="00017F6C"/>
    <w:rsid w:val="000247D2"/>
    <w:rsid w:val="000341E6"/>
    <w:rsid w:val="00034D41"/>
    <w:rsid w:val="0004087F"/>
    <w:rsid w:val="0004392C"/>
    <w:rsid w:val="00044F0F"/>
    <w:rsid w:val="00045CB3"/>
    <w:rsid w:val="0004686D"/>
    <w:rsid w:val="00050067"/>
    <w:rsid w:val="00050F78"/>
    <w:rsid w:val="00055F40"/>
    <w:rsid w:val="00061B41"/>
    <w:rsid w:val="00067A90"/>
    <w:rsid w:val="00073EFA"/>
    <w:rsid w:val="0007531D"/>
    <w:rsid w:val="000759AA"/>
    <w:rsid w:val="00080842"/>
    <w:rsid w:val="00081E6A"/>
    <w:rsid w:val="0008309F"/>
    <w:rsid w:val="000919AB"/>
    <w:rsid w:val="0009772B"/>
    <w:rsid w:val="000A1FC6"/>
    <w:rsid w:val="000A25B5"/>
    <w:rsid w:val="000A3A7C"/>
    <w:rsid w:val="000B14FC"/>
    <w:rsid w:val="000B2F68"/>
    <w:rsid w:val="000B665E"/>
    <w:rsid w:val="000C405B"/>
    <w:rsid w:val="000C5DB6"/>
    <w:rsid w:val="000C7104"/>
    <w:rsid w:val="000D2B94"/>
    <w:rsid w:val="000D37EC"/>
    <w:rsid w:val="000D3DD5"/>
    <w:rsid w:val="000D602E"/>
    <w:rsid w:val="000D61BB"/>
    <w:rsid w:val="000E29B8"/>
    <w:rsid w:val="000E5D98"/>
    <w:rsid w:val="000E6159"/>
    <w:rsid w:val="000F0493"/>
    <w:rsid w:val="001023C6"/>
    <w:rsid w:val="001075E3"/>
    <w:rsid w:val="001150C2"/>
    <w:rsid w:val="00131AE3"/>
    <w:rsid w:val="00137BF9"/>
    <w:rsid w:val="00140D74"/>
    <w:rsid w:val="00153F6D"/>
    <w:rsid w:val="00163FDB"/>
    <w:rsid w:val="001640FD"/>
    <w:rsid w:val="00164988"/>
    <w:rsid w:val="00170597"/>
    <w:rsid w:val="00170E0F"/>
    <w:rsid w:val="001854A5"/>
    <w:rsid w:val="00187018"/>
    <w:rsid w:val="00193EC1"/>
    <w:rsid w:val="001A4CA9"/>
    <w:rsid w:val="001A52C1"/>
    <w:rsid w:val="001A6632"/>
    <w:rsid w:val="001A66A9"/>
    <w:rsid w:val="001A7181"/>
    <w:rsid w:val="001B0FC1"/>
    <w:rsid w:val="001C2414"/>
    <w:rsid w:val="001C6640"/>
    <w:rsid w:val="001C784E"/>
    <w:rsid w:val="001D1E62"/>
    <w:rsid w:val="001D31E2"/>
    <w:rsid w:val="001E64BB"/>
    <w:rsid w:val="001F16E7"/>
    <w:rsid w:val="001F79F1"/>
    <w:rsid w:val="00203A3D"/>
    <w:rsid w:val="00207606"/>
    <w:rsid w:val="00214B3F"/>
    <w:rsid w:val="0023270C"/>
    <w:rsid w:val="0023590E"/>
    <w:rsid w:val="00236D34"/>
    <w:rsid w:val="0024035E"/>
    <w:rsid w:val="00242850"/>
    <w:rsid w:val="00245619"/>
    <w:rsid w:val="0024668B"/>
    <w:rsid w:val="0024671E"/>
    <w:rsid w:val="00251DC9"/>
    <w:rsid w:val="00256DC9"/>
    <w:rsid w:val="00262733"/>
    <w:rsid w:val="00267C97"/>
    <w:rsid w:val="002714D4"/>
    <w:rsid w:val="002715C1"/>
    <w:rsid w:val="00276F8E"/>
    <w:rsid w:val="002824AF"/>
    <w:rsid w:val="00285C7F"/>
    <w:rsid w:val="00291532"/>
    <w:rsid w:val="00293377"/>
    <w:rsid w:val="0029359E"/>
    <w:rsid w:val="00297812"/>
    <w:rsid w:val="002A3231"/>
    <w:rsid w:val="002A52C8"/>
    <w:rsid w:val="002A65FA"/>
    <w:rsid w:val="002B1690"/>
    <w:rsid w:val="002B1A72"/>
    <w:rsid w:val="002B1C78"/>
    <w:rsid w:val="002C04B4"/>
    <w:rsid w:val="002C1998"/>
    <w:rsid w:val="002C23F2"/>
    <w:rsid w:val="002C38C5"/>
    <w:rsid w:val="002C4C12"/>
    <w:rsid w:val="002C5612"/>
    <w:rsid w:val="002D3C40"/>
    <w:rsid w:val="002F1892"/>
    <w:rsid w:val="002F4AF1"/>
    <w:rsid w:val="002F4B08"/>
    <w:rsid w:val="002F69F8"/>
    <w:rsid w:val="0030079B"/>
    <w:rsid w:val="00301332"/>
    <w:rsid w:val="0030178B"/>
    <w:rsid w:val="00302552"/>
    <w:rsid w:val="00305107"/>
    <w:rsid w:val="00305A0B"/>
    <w:rsid w:val="00306946"/>
    <w:rsid w:val="00312921"/>
    <w:rsid w:val="00317039"/>
    <w:rsid w:val="0032021A"/>
    <w:rsid w:val="00322229"/>
    <w:rsid w:val="0033038E"/>
    <w:rsid w:val="00334A06"/>
    <w:rsid w:val="00344168"/>
    <w:rsid w:val="00344817"/>
    <w:rsid w:val="00350A54"/>
    <w:rsid w:val="003527A6"/>
    <w:rsid w:val="00357791"/>
    <w:rsid w:val="0035787E"/>
    <w:rsid w:val="00363B61"/>
    <w:rsid w:val="00365C71"/>
    <w:rsid w:val="00372A86"/>
    <w:rsid w:val="003812A0"/>
    <w:rsid w:val="00383AE7"/>
    <w:rsid w:val="003853A8"/>
    <w:rsid w:val="00393569"/>
    <w:rsid w:val="0039529C"/>
    <w:rsid w:val="003A7756"/>
    <w:rsid w:val="003B5388"/>
    <w:rsid w:val="003B6EE5"/>
    <w:rsid w:val="003C2E16"/>
    <w:rsid w:val="003C37C5"/>
    <w:rsid w:val="003D3727"/>
    <w:rsid w:val="003D4346"/>
    <w:rsid w:val="003E285C"/>
    <w:rsid w:val="003F14A0"/>
    <w:rsid w:val="003F5B51"/>
    <w:rsid w:val="003F75A2"/>
    <w:rsid w:val="003F769F"/>
    <w:rsid w:val="00400B94"/>
    <w:rsid w:val="00402A5E"/>
    <w:rsid w:val="00404427"/>
    <w:rsid w:val="00407DA5"/>
    <w:rsid w:val="00407DCD"/>
    <w:rsid w:val="00413495"/>
    <w:rsid w:val="00415A4E"/>
    <w:rsid w:val="00416D75"/>
    <w:rsid w:val="00420518"/>
    <w:rsid w:val="00420DE9"/>
    <w:rsid w:val="00424F38"/>
    <w:rsid w:val="004369E0"/>
    <w:rsid w:val="0043701B"/>
    <w:rsid w:val="0044238C"/>
    <w:rsid w:val="0044631D"/>
    <w:rsid w:val="00452084"/>
    <w:rsid w:val="004538EF"/>
    <w:rsid w:val="00456417"/>
    <w:rsid w:val="00457EC1"/>
    <w:rsid w:val="004666A6"/>
    <w:rsid w:val="0048032F"/>
    <w:rsid w:val="00480E6F"/>
    <w:rsid w:val="00481D4F"/>
    <w:rsid w:val="00483363"/>
    <w:rsid w:val="00483398"/>
    <w:rsid w:val="004845A9"/>
    <w:rsid w:val="00484C2B"/>
    <w:rsid w:val="004901EF"/>
    <w:rsid w:val="00490F87"/>
    <w:rsid w:val="00492003"/>
    <w:rsid w:val="004939BB"/>
    <w:rsid w:val="004972DF"/>
    <w:rsid w:val="00497BB4"/>
    <w:rsid w:val="004A378E"/>
    <w:rsid w:val="004A50D1"/>
    <w:rsid w:val="004A5BCF"/>
    <w:rsid w:val="004A6C9B"/>
    <w:rsid w:val="004B5FE9"/>
    <w:rsid w:val="004B759C"/>
    <w:rsid w:val="004C2BB5"/>
    <w:rsid w:val="004C344C"/>
    <w:rsid w:val="004C680F"/>
    <w:rsid w:val="004C71E1"/>
    <w:rsid w:val="004D1D0E"/>
    <w:rsid w:val="004D4835"/>
    <w:rsid w:val="004D4DAB"/>
    <w:rsid w:val="004D5A90"/>
    <w:rsid w:val="004E52DB"/>
    <w:rsid w:val="004F4B71"/>
    <w:rsid w:val="00500FC1"/>
    <w:rsid w:val="00514B8B"/>
    <w:rsid w:val="00515BE1"/>
    <w:rsid w:val="00516F81"/>
    <w:rsid w:val="00517BA8"/>
    <w:rsid w:val="0052471A"/>
    <w:rsid w:val="005301EC"/>
    <w:rsid w:val="005311BE"/>
    <w:rsid w:val="0053339D"/>
    <w:rsid w:val="00534300"/>
    <w:rsid w:val="005375C3"/>
    <w:rsid w:val="00542543"/>
    <w:rsid w:val="00543150"/>
    <w:rsid w:val="00546941"/>
    <w:rsid w:val="00551574"/>
    <w:rsid w:val="005566D2"/>
    <w:rsid w:val="0057796C"/>
    <w:rsid w:val="00582D33"/>
    <w:rsid w:val="00586271"/>
    <w:rsid w:val="0059281F"/>
    <w:rsid w:val="005943CB"/>
    <w:rsid w:val="00594BB4"/>
    <w:rsid w:val="005953BB"/>
    <w:rsid w:val="005B4E35"/>
    <w:rsid w:val="005B5317"/>
    <w:rsid w:val="005C0D0C"/>
    <w:rsid w:val="005D59B1"/>
    <w:rsid w:val="005E30E1"/>
    <w:rsid w:val="005F08A9"/>
    <w:rsid w:val="005F537A"/>
    <w:rsid w:val="005F55AF"/>
    <w:rsid w:val="005F63FE"/>
    <w:rsid w:val="00604A3C"/>
    <w:rsid w:val="00610D81"/>
    <w:rsid w:val="00612E5F"/>
    <w:rsid w:val="006314EA"/>
    <w:rsid w:val="00631E75"/>
    <w:rsid w:val="006336A7"/>
    <w:rsid w:val="00635052"/>
    <w:rsid w:val="006350B1"/>
    <w:rsid w:val="00636450"/>
    <w:rsid w:val="00642D21"/>
    <w:rsid w:val="00645855"/>
    <w:rsid w:val="00652070"/>
    <w:rsid w:val="00655911"/>
    <w:rsid w:val="00656AB6"/>
    <w:rsid w:val="00661327"/>
    <w:rsid w:val="0066135B"/>
    <w:rsid w:val="00671E20"/>
    <w:rsid w:val="006722C7"/>
    <w:rsid w:val="00681C7A"/>
    <w:rsid w:val="00696296"/>
    <w:rsid w:val="00696E1F"/>
    <w:rsid w:val="006A27F5"/>
    <w:rsid w:val="006A57FD"/>
    <w:rsid w:val="006A5E7C"/>
    <w:rsid w:val="006A5E96"/>
    <w:rsid w:val="006B2FA4"/>
    <w:rsid w:val="006B3FA2"/>
    <w:rsid w:val="006C62BF"/>
    <w:rsid w:val="006C7AEC"/>
    <w:rsid w:val="006E2F50"/>
    <w:rsid w:val="006E462E"/>
    <w:rsid w:val="006E69F8"/>
    <w:rsid w:val="006E7769"/>
    <w:rsid w:val="006F29DA"/>
    <w:rsid w:val="006F40AC"/>
    <w:rsid w:val="006F52AE"/>
    <w:rsid w:val="006F5709"/>
    <w:rsid w:val="006F63B4"/>
    <w:rsid w:val="00703FD9"/>
    <w:rsid w:val="00704A89"/>
    <w:rsid w:val="00713C31"/>
    <w:rsid w:val="00717635"/>
    <w:rsid w:val="00721621"/>
    <w:rsid w:val="00724922"/>
    <w:rsid w:val="0073405E"/>
    <w:rsid w:val="00737600"/>
    <w:rsid w:val="007447D8"/>
    <w:rsid w:val="00744CD6"/>
    <w:rsid w:val="007546BD"/>
    <w:rsid w:val="007547E1"/>
    <w:rsid w:val="00755124"/>
    <w:rsid w:val="00760B0A"/>
    <w:rsid w:val="00761F62"/>
    <w:rsid w:val="007648BB"/>
    <w:rsid w:val="00765020"/>
    <w:rsid w:val="00767E81"/>
    <w:rsid w:val="00773B78"/>
    <w:rsid w:val="00776A91"/>
    <w:rsid w:val="007779FC"/>
    <w:rsid w:val="00781CD5"/>
    <w:rsid w:val="007833C5"/>
    <w:rsid w:val="00795154"/>
    <w:rsid w:val="00795A29"/>
    <w:rsid w:val="007B2785"/>
    <w:rsid w:val="007C34B8"/>
    <w:rsid w:val="007C67EF"/>
    <w:rsid w:val="007C7713"/>
    <w:rsid w:val="007D15B0"/>
    <w:rsid w:val="007D5BF0"/>
    <w:rsid w:val="007D7A1F"/>
    <w:rsid w:val="007E22BC"/>
    <w:rsid w:val="007F2DBF"/>
    <w:rsid w:val="007F3EFB"/>
    <w:rsid w:val="007F4B42"/>
    <w:rsid w:val="007F773B"/>
    <w:rsid w:val="008009F0"/>
    <w:rsid w:val="00802F6C"/>
    <w:rsid w:val="00804B70"/>
    <w:rsid w:val="00805F8B"/>
    <w:rsid w:val="008135D7"/>
    <w:rsid w:val="00814C2F"/>
    <w:rsid w:val="008173FF"/>
    <w:rsid w:val="00825E38"/>
    <w:rsid w:val="00827BFA"/>
    <w:rsid w:val="0083321D"/>
    <w:rsid w:val="00834DE7"/>
    <w:rsid w:val="00837A38"/>
    <w:rsid w:val="00840784"/>
    <w:rsid w:val="008428E2"/>
    <w:rsid w:val="00844200"/>
    <w:rsid w:val="008449A8"/>
    <w:rsid w:val="008648B9"/>
    <w:rsid w:val="008711EA"/>
    <w:rsid w:val="00872ADB"/>
    <w:rsid w:val="008819D6"/>
    <w:rsid w:val="00884F08"/>
    <w:rsid w:val="00885260"/>
    <w:rsid w:val="00894709"/>
    <w:rsid w:val="008A41A1"/>
    <w:rsid w:val="008A6E08"/>
    <w:rsid w:val="008B2B1D"/>
    <w:rsid w:val="008B2B96"/>
    <w:rsid w:val="008B5BB3"/>
    <w:rsid w:val="008B7294"/>
    <w:rsid w:val="008B7748"/>
    <w:rsid w:val="008B785F"/>
    <w:rsid w:val="008C3A27"/>
    <w:rsid w:val="008C584B"/>
    <w:rsid w:val="008E2832"/>
    <w:rsid w:val="008E7C16"/>
    <w:rsid w:val="008F0D2F"/>
    <w:rsid w:val="008F0D76"/>
    <w:rsid w:val="0090486F"/>
    <w:rsid w:val="00917B9E"/>
    <w:rsid w:val="00920B1A"/>
    <w:rsid w:val="009215BB"/>
    <w:rsid w:val="009403A3"/>
    <w:rsid w:val="0094119A"/>
    <w:rsid w:val="00942CC5"/>
    <w:rsid w:val="009450B8"/>
    <w:rsid w:val="00950BB5"/>
    <w:rsid w:val="00953017"/>
    <w:rsid w:val="009574B8"/>
    <w:rsid w:val="00957F7C"/>
    <w:rsid w:val="00960CCF"/>
    <w:rsid w:val="00963A22"/>
    <w:rsid w:val="00965CE8"/>
    <w:rsid w:val="0097500B"/>
    <w:rsid w:val="00975F0B"/>
    <w:rsid w:val="00981A6D"/>
    <w:rsid w:val="0098243A"/>
    <w:rsid w:val="0098780A"/>
    <w:rsid w:val="009902A8"/>
    <w:rsid w:val="00990F80"/>
    <w:rsid w:val="009931ED"/>
    <w:rsid w:val="009A3031"/>
    <w:rsid w:val="009A4985"/>
    <w:rsid w:val="009A49D3"/>
    <w:rsid w:val="009B3C01"/>
    <w:rsid w:val="009D33E2"/>
    <w:rsid w:val="009E2457"/>
    <w:rsid w:val="009E7F78"/>
    <w:rsid w:val="009F3B05"/>
    <w:rsid w:val="00A023BB"/>
    <w:rsid w:val="00A02576"/>
    <w:rsid w:val="00A044D9"/>
    <w:rsid w:val="00A0452B"/>
    <w:rsid w:val="00A06123"/>
    <w:rsid w:val="00A15289"/>
    <w:rsid w:val="00A21BC9"/>
    <w:rsid w:val="00A24C53"/>
    <w:rsid w:val="00A25B68"/>
    <w:rsid w:val="00A30A8C"/>
    <w:rsid w:val="00A3399D"/>
    <w:rsid w:val="00A36417"/>
    <w:rsid w:val="00A370B4"/>
    <w:rsid w:val="00A40F1F"/>
    <w:rsid w:val="00A47621"/>
    <w:rsid w:val="00A53C6A"/>
    <w:rsid w:val="00A54A18"/>
    <w:rsid w:val="00A749DF"/>
    <w:rsid w:val="00A74A11"/>
    <w:rsid w:val="00A7570F"/>
    <w:rsid w:val="00A8482D"/>
    <w:rsid w:val="00A874F9"/>
    <w:rsid w:val="00A94E4D"/>
    <w:rsid w:val="00A95995"/>
    <w:rsid w:val="00AB402B"/>
    <w:rsid w:val="00AB52B6"/>
    <w:rsid w:val="00AB6C6F"/>
    <w:rsid w:val="00AE3955"/>
    <w:rsid w:val="00AF1013"/>
    <w:rsid w:val="00AF365C"/>
    <w:rsid w:val="00B040B2"/>
    <w:rsid w:val="00B10B28"/>
    <w:rsid w:val="00B10D87"/>
    <w:rsid w:val="00B146B8"/>
    <w:rsid w:val="00B14E23"/>
    <w:rsid w:val="00B155EA"/>
    <w:rsid w:val="00B157F9"/>
    <w:rsid w:val="00B16B01"/>
    <w:rsid w:val="00B20C4A"/>
    <w:rsid w:val="00B21354"/>
    <w:rsid w:val="00B225E0"/>
    <w:rsid w:val="00B247A4"/>
    <w:rsid w:val="00B34E27"/>
    <w:rsid w:val="00B44166"/>
    <w:rsid w:val="00B47851"/>
    <w:rsid w:val="00B6200C"/>
    <w:rsid w:val="00B7084E"/>
    <w:rsid w:val="00B867C4"/>
    <w:rsid w:val="00B92FB5"/>
    <w:rsid w:val="00BB49E8"/>
    <w:rsid w:val="00BB4F6E"/>
    <w:rsid w:val="00BB5C9B"/>
    <w:rsid w:val="00BB5DBC"/>
    <w:rsid w:val="00BB64D0"/>
    <w:rsid w:val="00BB67AF"/>
    <w:rsid w:val="00BB786B"/>
    <w:rsid w:val="00BC5523"/>
    <w:rsid w:val="00BD164F"/>
    <w:rsid w:val="00BD1EA1"/>
    <w:rsid w:val="00BE1A68"/>
    <w:rsid w:val="00BE4C04"/>
    <w:rsid w:val="00BE7D80"/>
    <w:rsid w:val="00BF0F4A"/>
    <w:rsid w:val="00BF7926"/>
    <w:rsid w:val="00C0050A"/>
    <w:rsid w:val="00C00513"/>
    <w:rsid w:val="00C03C6E"/>
    <w:rsid w:val="00C21C1E"/>
    <w:rsid w:val="00C233B2"/>
    <w:rsid w:val="00C334E0"/>
    <w:rsid w:val="00C460EC"/>
    <w:rsid w:val="00C463DC"/>
    <w:rsid w:val="00C56C8C"/>
    <w:rsid w:val="00C56EEF"/>
    <w:rsid w:val="00C67DF3"/>
    <w:rsid w:val="00C74C00"/>
    <w:rsid w:val="00C75B61"/>
    <w:rsid w:val="00C76AB3"/>
    <w:rsid w:val="00C82556"/>
    <w:rsid w:val="00C86903"/>
    <w:rsid w:val="00C91653"/>
    <w:rsid w:val="00C93299"/>
    <w:rsid w:val="00C9386F"/>
    <w:rsid w:val="00CA0C5C"/>
    <w:rsid w:val="00CA1B15"/>
    <w:rsid w:val="00CA2FA5"/>
    <w:rsid w:val="00CA464F"/>
    <w:rsid w:val="00CA6A5B"/>
    <w:rsid w:val="00CB0C6A"/>
    <w:rsid w:val="00CB4CEB"/>
    <w:rsid w:val="00CB6323"/>
    <w:rsid w:val="00CC03D8"/>
    <w:rsid w:val="00CD13E1"/>
    <w:rsid w:val="00CE3A84"/>
    <w:rsid w:val="00CF38BB"/>
    <w:rsid w:val="00CF3A7D"/>
    <w:rsid w:val="00CF683A"/>
    <w:rsid w:val="00D02041"/>
    <w:rsid w:val="00D03AD5"/>
    <w:rsid w:val="00D05EEB"/>
    <w:rsid w:val="00D0613E"/>
    <w:rsid w:val="00D13AF2"/>
    <w:rsid w:val="00D1421D"/>
    <w:rsid w:val="00D14606"/>
    <w:rsid w:val="00D16BCA"/>
    <w:rsid w:val="00D17558"/>
    <w:rsid w:val="00D20D93"/>
    <w:rsid w:val="00D2328C"/>
    <w:rsid w:val="00D245F3"/>
    <w:rsid w:val="00D247AD"/>
    <w:rsid w:val="00D339A8"/>
    <w:rsid w:val="00D36276"/>
    <w:rsid w:val="00D404EC"/>
    <w:rsid w:val="00D44756"/>
    <w:rsid w:val="00D45A6C"/>
    <w:rsid w:val="00D5019B"/>
    <w:rsid w:val="00D612FD"/>
    <w:rsid w:val="00D76A61"/>
    <w:rsid w:val="00D76E18"/>
    <w:rsid w:val="00D81B19"/>
    <w:rsid w:val="00D83196"/>
    <w:rsid w:val="00DA2727"/>
    <w:rsid w:val="00DA3A9B"/>
    <w:rsid w:val="00DA6B0A"/>
    <w:rsid w:val="00DC3BA3"/>
    <w:rsid w:val="00DC4B93"/>
    <w:rsid w:val="00DC4FA7"/>
    <w:rsid w:val="00DC6AF6"/>
    <w:rsid w:val="00DC709C"/>
    <w:rsid w:val="00DD3D7C"/>
    <w:rsid w:val="00DD78E8"/>
    <w:rsid w:val="00DE247C"/>
    <w:rsid w:val="00DE6351"/>
    <w:rsid w:val="00DF0923"/>
    <w:rsid w:val="00DF7909"/>
    <w:rsid w:val="00DF7FA7"/>
    <w:rsid w:val="00E0550B"/>
    <w:rsid w:val="00E112A4"/>
    <w:rsid w:val="00E137B0"/>
    <w:rsid w:val="00E14675"/>
    <w:rsid w:val="00E17352"/>
    <w:rsid w:val="00E22A8A"/>
    <w:rsid w:val="00E325C9"/>
    <w:rsid w:val="00E327C8"/>
    <w:rsid w:val="00E37EF3"/>
    <w:rsid w:val="00E41C50"/>
    <w:rsid w:val="00E46705"/>
    <w:rsid w:val="00E46BCF"/>
    <w:rsid w:val="00E46E13"/>
    <w:rsid w:val="00E60222"/>
    <w:rsid w:val="00E75A3A"/>
    <w:rsid w:val="00E77BE1"/>
    <w:rsid w:val="00E923B0"/>
    <w:rsid w:val="00E9347F"/>
    <w:rsid w:val="00EA4147"/>
    <w:rsid w:val="00EB4F01"/>
    <w:rsid w:val="00EB5118"/>
    <w:rsid w:val="00EB7F66"/>
    <w:rsid w:val="00ED5932"/>
    <w:rsid w:val="00ED7930"/>
    <w:rsid w:val="00EE3C99"/>
    <w:rsid w:val="00EE6A2D"/>
    <w:rsid w:val="00EE6EA1"/>
    <w:rsid w:val="00EE7C06"/>
    <w:rsid w:val="00EF27F1"/>
    <w:rsid w:val="00EF347C"/>
    <w:rsid w:val="00EF6BDD"/>
    <w:rsid w:val="00EF7937"/>
    <w:rsid w:val="00F029D1"/>
    <w:rsid w:val="00F03949"/>
    <w:rsid w:val="00F10342"/>
    <w:rsid w:val="00F15950"/>
    <w:rsid w:val="00F16120"/>
    <w:rsid w:val="00F20ABA"/>
    <w:rsid w:val="00F24684"/>
    <w:rsid w:val="00F2582B"/>
    <w:rsid w:val="00F26C4B"/>
    <w:rsid w:val="00F31F62"/>
    <w:rsid w:val="00F3543F"/>
    <w:rsid w:val="00F412C5"/>
    <w:rsid w:val="00F4212D"/>
    <w:rsid w:val="00F4355E"/>
    <w:rsid w:val="00F47739"/>
    <w:rsid w:val="00F541C9"/>
    <w:rsid w:val="00F61E42"/>
    <w:rsid w:val="00F77AA3"/>
    <w:rsid w:val="00F82CDB"/>
    <w:rsid w:val="00F83DE2"/>
    <w:rsid w:val="00F87B23"/>
    <w:rsid w:val="00F92A5B"/>
    <w:rsid w:val="00F9672B"/>
    <w:rsid w:val="00F97CBA"/>
    <w:rsid w:val="00FA35A1"/>
    <w:rsid w:val="00FA4EB0"/>
    <w:rsid w:val="00FB0E89"/>
    <w:rsid w:val="00FB2050"/>
    <w:rsid w:val="00FB22C7"/>
    <w:rsid w:val="00FB543A"/>
    <w:rsid w:val="00FC1ECC"/>
    <w:rsid w:val="00FC5ACF"/>
    <w:rsid w:val="00FC7DC3"/>
    <w:rsid w:val="00FD1FA4"/>
    <w:rsid w:val="00FE02AA"/>
    <w:rsid w:val="00FE2FC6"/>
    <w:rsid w:val="00FE39A5"/>
    <w:rsid w:val="00FE5EE8"/>
    <w:rsid w:val="00FE72BC"/>
    <w:rsid w:val="00FF4F1B"/>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222">
      <w:bodyDiv w:val="1"/>
      <w:marLeft w:val="0"/>
      <w:marRight w:val="0"/>
      <w:marTop w:val="0"/>
      <w:marBottom w:val="0"/>
      <w:divBdr>
        <w:top w:val="none" w:sz="0" w:space="0" w:color="auto"/>
        <w:left w:val="none" w:sz="0" w:space="0" w:color="auto"/>
        <w:bottom w:val="none" w:sz="0" w:space="0" w:color="auto"/>
        <w:right w:val="none" w:sz="0" w:space="0" w:color="auto"/>
      </w:divBdr>
    </w:div>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016536221">
      <w:bodyDiv w:val="1"/>
      <w:marLeft w:val="0"/>
      <w:marRight w:val="0"/>
      <w:marTop w:val="0"/>
      <w:marBottom w:val="0"/>
      <w:divBdr>
        <w:top w:val="none" w:sz="0" w:space="0" w:color="auto"/>
        <w:left w:val="none" w:sz="0" w:space="0" w:color="auto"/>
        <w:bottom w:val="none" w:sz="0" w:space="0" w:color="auto"/>
        <w:right w:val="none" w:sz="0" w:space="0" w:color="auto"/>
      </w:divBdr>
    </w:div>
    <w:div w:id="1030449889">
      <w:bodyDiv w:val="1"/>
      <w:marLeft w:val="0"/>
      <w:marRight w:val="0"/>
      <w:marTop w:val="0"/>
      <w:marBottom w:val="0"/>
      <w:divBdr>
        <w:top w:val="none" w:sz="0" w:space="0" w:color="auto"/>
        <w:left w:val="none" w:sz="0" w:space="0" w:color="auto"/>
        <w:bottom w:val="none" w:sz="0" w:space="0" w:color="auto"/>
        <w:right w:val="none" w:sz="0" w:space="0" w:color="auto"/>
      </w:divBdr>
    </w:div>
    <w:div w:id="1119950777">
      <w:bodyDiv w:val="1"/>
      <w:marLeft w:val="0"/>
      <w:marRight w:val="0"/>
      <w:marTop w:val="0"/>
      <w:marBottom w:val="0"/>
      <w:divBdr>
        <w:top w:val="none" w:sz="0" w:space="0" w:color="auto"/>
        <w:left w:val="none" w:sz="0" w:space="0" w:color="auto"/>
        <w:bottom w:val="none" w:sz="0" w:space="0" w:color="auto"/>
        <w:right w:val="none" w:sz="0" w:space="0" w:color="auto"/>
      </w:divBdr>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jnc.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CF755-BA7C-411D-A6CA-1E64C5979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17</Pages>
  <Words>3368</Words>
  <Characters>18524</Characters>
  <Application>Microsoft Office Word</Application>
  <DocSecurity>0</DocSecurity>
  <Lines>154</Lines>
  <Paragraphs>43</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BASES CONCURSO PUBLICO  PROFESIONAL (PLANTA)  CONTRATA</vt:lpstr>
      <vt:lpstr>LLAMADO A PRESENTACIÓN</vt:lpstr>
      <vt:lpstr>DE ANTECEDENTES</vt:lpstr>
      <vt:lpstr>    ENTREGA DE ANTECEDENTES: Presentar Currículo Vitae con certificaciones en la Uni</vt:lpstr>
    </vt:vector>
  </TitlesOfParts>
  <Company>SSA</Company>
  <LinksUpToDate>false</LinksUpToDate>
  <CharactersWithSpaces>21849</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11</cp:revision>
  <cp:lastPrinted>2014-01-09T19:46:00Z</cp:lastPrinted>
  <dcterms:created xsi:type="dcterms:W3CDTF">2018-04-13T14:56:00Z</dcterms:created>
  <dcterms:modified xsi:type="dcterms:W3CDTF">2018-04-18T20:21:00Z</dcterms:modified>
</cp:coreProperties>
</file>