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p>
    <w:p w:rsidR="00760A54" w:rsidRPr="00492003" w:rsidRDefault="00760A54"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0062068A">
        <w:rPr>
          <w:rFonts w:ascii="Tw Cen MT" w:hAnsi="Tw Cen MT" w:cs="Tw Cen MT"/>
          <w:b/>
          <w:bCs/>
          <w:sz w:val="24"/>
          <w:szCs w:val="24"/>
        </w:rPr>
        <w:t xml:space="preserve">N° </w:t>
      </w:r>
      <w:bookmarkStart w:id="0" w:name="_GoBack"/>
      <w:bookmarkEnd w:id="0"/>
      <w:r>
        <w:rPr>
          <w:rFonts w:ascii="Tw Cen MT" w:hAnsi="Tw Cen MT" w:cs="Tw Cen MT"/>
          <w:b/>
          <w:bCs/>
          <w:sz w:val="24"/>
          <w:szCs w:val="24"/>
        </w:rPr>
        <w:t>6657</w:t>
      </w:r>
    </w:p>
    <w:p w:rsidR="00F2582B" w:rsidRDefault="00335719" w:rsidP="00F2582B">
      <w:pPr>
        <w:widowControl w:val="0"/>
        <w:autoSpaceDE w:val="0"/>
        <w:autoSpaceDN w:val="0"/>
        <w:adjustRightInd w:val="0"/>
        <w:spacing w:before="7" w:after="0" w:line="190" w:lineRule="exact"/>
        <w:rPr>
          <w:rFonts w:ascii="Tw Cen MT" w:hAnsi="Tw Cen MT" w:cs="Tw Cen MT"/>
          <w:sz w:val="19"/>
          <w:szCs w:val="19"/>
        </w:rPr>
      </w:pPr>
      <w:r>
        <w:rPr>
          <w:noProof/>
        </w:rPr>
        <w:pict>
          <v:shape id="Freeform 2" o:spid="_x0000_s1026" style="position:absolute;margin-left:83.55pt;margin-top:4.1pt;width:428.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00467708">
        <w:rPr>
          <w:rFonts w:ascii="Arial" w:hAnsi="Arial" w:cs="Arial"/>
        </w:rPr>
        <w:t xml:space="preserve"> postulantes.</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467708">
        <w:rPr>
          <w:rFonts w:ascii="Arial" w:hAnsi="Arial" w:cs="Arial"/>
        </w:rPr>
        <w:t xml:space="preserve">01 </w:t>
      </w:r>
      <w:r w:rsidR="00467708">
        <w:rPr>
          <w:rStyle w:val="Textoennegrita"/>
          <w:rFonts w:ascii="Arial" w:hAnsi="Arial" w:cs="Arial"/>
          <w:b w:val="0"/>
          <w:shd w:val="clear" w:color="auto" w:fill="FFFFFF"/>
          <w:lang w:val="es-MX"/>
        </w:rPr>
        <w:t>E</w:t>
      </w:r>
      <w:r w:rsidR="00467708" w:rsidRPr="00760D1F">
        <w:rPr>
          <w:rStyle w:val="Textoennegrita"/>
          <w:rFonts w:ascii="Arial" w:hAnsi="Arial" w:cs="Arial"/>
          <w:b w:val="0"/>
          <w:shd w:val="clear" w:color="auto" w:fill="FFFFFF"/>
        </w:rPr>
        <w:t xml:space="preserve">ncargado/a de programa </w:t>
      </w:r>
      <w:r w:rsidR="00467708">
        <w:rPr>
          <w:rStyle w:val="Textoennegrita"/>
          <w:rFonts w:ascii="Arial" w:hAnsi="Arial" w:cs="Arial"/>
          <w:b w:val="0"/>
          <w:shd w:val="clear" w:color="auto" w:fill="FFFFFF"/>
        </w:rPr>
        <w:t xml:space="preserve">Prevención y </w:t>
      </w:r>
      <w:r w:rsidR="00467708" w:rsidRPr="00760D1F">
        <w:rPr>
          <w:rStyle w:val="Textoennegrita"/>
          <w:rFonts w:ascii="Arial" w:hAnsi="Arial" w:cs="Arial"/>
          <w:b w:val="0"/>
          <w:shd w:val="clear" w:color="auto" w:fill="FFFFFF"/>
        </w:rPr>
        <w:t>control infecciones aso</w:t>
      </w:r>
      <w:r w:rsidR="00467708">
        <w:rPr>
          <w:rStyle w:val="Textoennegrita"/>
          <w:rFonts w:ascii="Arial" w:hAnsi="Arial" w:cs="Arial"/>
          <w:b w:val="0"/>
          <w:shd w:val="clear" w:color="auto" w:fill="FFFFFF"/>
        </w:rPr>
        <w:t>ciadas a la atención de salud (IAAS</w:t>
      </w:r>
      <w:r w:rsidR="00467708" w:rsidRPr="00760D1F">
        <w:rPr>
          <w:rStyle w:val="Textoennegrita"/>
          <w:rFonts w:ascii="Arial" w:hAnsi="Arial" w:cs="Arial"/>
          <w:b w:val="0"/>
          <w:shd w:val="clear" w:color="auto" w:fill="FFFFFF"/>
        </w:rPr>
        <w:t>)</w:t>
      </w:r>
      <w:r w:rsidR="00655911">
        <w:rPr>
          <w:rFonts w:ascii="Arial" w:hAnsi="Arial" w:cs="Arial"/>
        </w:rPr>
        <w:t xml:space="preserve"> </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FE4D57">
        <w:rPr>
          <w:rFonts w:ascii="Arial" w:hAnsi="Arial" w:cs="Arial"/>
        </w:rPr>
        <w:t xml:space="preserve"> 10</w:t>
      </w:r>
      <w:r w:rsidR="00610D81" w:rsidRPr="00D45A6C">
        <w:rPr>
          <w:rFonts w:ascii="Arial" w:hAnsi="Arial" w:cs="Arial"/>
        </w:rPr>
        <w:t>º</w:t>
      </w:r>
      <w:r w:rsidR="00FE4D57">
        <w:rPr>
          <w:rFonts w:ascii="Arial" w:hAnsi="Arial" w:cs="Arial"/>
        </w:rPr>
        <w:t xml:space="preserve"> </w:t>
      </w:r>
      <w:r w:rsidR="00F4355E" w:rsidRPr="00D45A6C">
        <w:rPr>
          <w:rFonts w:ascii="Arial" w:hAnsi="Arial" w:cs="Arial"/>
        </w:rPr>
        <w:t>EUR.</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C92B7C" w:rsidRPr="0039337C" w:rsidRDefault="00C92B7C" w:rsidP="00C92B7C">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E4D57" w:rsidRPr="00413495" w:rsidTr="00F4355E">
        <w:trPr>
          <w:jc w:val="center"/>
        </w:trPr>
        <w:tc>
          <w:tcPr>
            <w:tcW w:w="2808" w:type="dxa"/>
          </w:tcPr>
          <w:p w:rsidR="00FE4D57" w:rsidRPr="00413495" w:rsidRDefault="00FE4D57" w:rsidP="00FE4D57">
            <w:pPr>
              <w:rPr>
                <w:rFonts w:ascii="Arial" w:hAnsi="Arial" w:cs="Arial"/>
                <w:b/>
                <w:i/>
                <w:lang w:val="es-MX"/>
              </w:rPr>
            </w:pPr>
            <w:r w:rsidRPr="00413495">
              <w:rPr>
                <w:rFonts w:ascii="Arial" w:hAnsi="Arial" w:cs="Arial"/>
                <w:b/>
                <w:lang w:val="es-MX"/>
              </w:rPr>
              <w:t xml:space="preserve">Nombre del Cargo </w:t>
            </w:r>
          </w:p>
        </w:tc>
        <w:tc>
          <w:tcPr>
            <w:tcW w:w="6120" w:type="dxa"/>
          </w:tcPr>
          <w:p w:rsidR="00FE4D57" w:rsidRPr="00686A7E" w:rsidRDefault="00FE4D57" w:rsidP="00FE4D57">
            <w:pPr>
              <w:rPr>
                <w:rFonts w:ascii="Arial" w:hAnsi="Arial" w:cs="Arial"/>
                <w:b/>
                <w:lang w:val="es-MX"/>
              </w:rPr>
            </w:pPr>
            <w:r>
              <w:rPr>
                <w:rStyle w:val="Textoennegrita"/>
                <w:rFonts w:ascii="Arial" w:hAnsi="Arial" w:cs="Arial"/>
                <w:b w:val="0"/>
                <w:shd w:val="clear" w:color="auto" w:fill="FFFFFF"/>
                <w:lang w:val="es-MX"/>
              </w:rPr>
              <w:t>E</w:t>
            </w:r>
            <w:r w:rsidRPr="00760D1F">
              <w:rPr>
                <w:rStyle w:val="Textoennegrita"/>
                <w:rFonts w:ascii="Arial" w:hAnsi="Arial" w:cs="Arial"/>
                <w:b w:val="0"/>
                <w:shd w:val="clear" w:color="auto" w:fill="FFFFFF"/>
              </w:rPr>
              <w:t xml:space="preserve">ncargado/a de programa </w:t>
            </w:r>
            <w:r>
              <w:rPr>
                <w:rStyle w:val="Textoennegrita"/>
                <w:rFonts w:ascii="Arial" w:hAnsi="Arial" w:cs="Arial"/>
                <w:b w:val="0"/>
                <w:shd w:val="clear" w:color="auto" w:fill="FFFFFF"/>
              </w:rPr>
              <w:t xml:space="preserve">Prevención y </w:t>
            </w:r>
            <w:r w:rsidRPr="00760D1F">
              <w:rPr>
                <w:rStyle w:val="Textoennegrita"/>
                <w:rFonts w:ascii="Arial" w:hAnsi="Arial" w:cs="Arial"/>
                <w:b w:val="0"/>
                <w:shd w:val="clear" w:color="auto" w:fill="FFFFFF"/>
              </w:rPr>
              <w:t>control infecciones aso</w:t>
            </w:r>
            <w:r>
              <w:rPr>
                <w:rStyle w:val="Textoennegrita"/>
                <w:rFonts w:ascii="Arial" w:hAnsi="Arial" w:cs="Arial"/>
                <w:b w:val="0"/>
                <w:shd w:val="clear" w:color="auto" w:fill="FFFFFF"/>
              </w:rPr>
              <w:t>ciadas a la atención de salud (IAAS</w:t>
            </w:r>
            <w:r w:rsidRPr="00760D1F">
              <w:rPr>
                <w:rStyle w:val="Textoennegrita"/>
                <w:rFonts w:ascii="Arial" w:hAnsi="Arial" w:cs="Arial"/>
                <w:b w:val="0"/>
                <w:shd w:val="clear" w:color="auto" w:fill="FFFFFF"/>
              </w:rPr>
              <w:t>)</w:t>
            </w:r>
          </w:p>
        </w:tc>
      </w:tr>
      <w:tr w:rsidR="00FE4D57" w:rsidRPr="00413495" w:rsidTr="00F4355E">
        <w:trPr>
          <w:jc w:val="center"/>
        </w:trPr>
        <w:tc>
          <w:tcPr>
            <w:tcW w:w="2808" w:type="dxa"/>
          </w:tcPr>
          <w:p w:rsidR="00FE4D57" w:rsidRPr="00413495" w:rsidRDefault="00FE4D57" w:rsidP="00FE4D57">
            <w:pPr>
              <w:rPr>
                <w:rFonts w:ascii="Arial" w:hAnsi="Arial" w:cs="Arial"/>
                <w:i/>
                <w:lang w:val="es-MX"/>
              </w:rPr>
            </w:pPr>
            <w:r w:rsidRPr="00413495">
              <w:rPr>
                <w:rFonts w:ascii="Arial" w:hAnsi="Arial" w:cs="Arial"/>
                <w:b/>
                <w:lang w:val="es-MX"/>
              </w:rPr>
              <w:t xml:space="preserve">Estamento </w:t>
            </w:r>
          </w:p>
        </w:tc>
        <w:tc>
          <w:tcPr>
            <w:tcW w:w="6120" w:type="dxa"/>
          </w:tcPr>
          <w:p w:rsidR="00FE4D57" w:rsidRPr="003C0F9F" w:rsidRDefault="00CE02A4" w:rsidP="00FE4D57">
            <w:pPr>
              <w:rPr>
                <w:rFonts w:ascii="Arial" w:hAnsi="Arial" w:cs="Arial"/>
                <w:lang w:val="es-MX"/>
              </w:rPr>
            </w:pPr>
            <w:r>
              <w:rPr>
                <w:rFonts w:ascii="Arial" w:hAnsi="Arial" w:cs="Arial"/>
                <w:lang w:val="es-MX"/>
              </w:rPr>
              <w:t>Profesional</w:t>
            </w:r>
          </w:p>
        </w:tc>
      </w:tr>
      <w:tr w:rsidR="00FE4D57" w:rsidRPr="00413495" w:rsidTr="00F4355E">
        <w:trPr>
          <w:jc w:val="center"/>
        </w:trPr>
        <w:tc>
          <w:tcPr>
            <w:tcW w:w="2808" w:type="dxa"/>
          </w:tcPr>
          <w:p w:rsidR="00FE4D57" w:rsidRPr="00413495" w:rsidRDefault="00FE4D57" w:rsidP="00FE4D57">
            <w:pPr>
              <w:rPr>
                <w:rFonts w:ascii="Arial" w:hAnsi="Arial" w:cs="Arial"/>
                <w:b/>
                <w:lang w:val="es-MX"/>
              </w:rPr>
            </w:pPr>
            <w:r w:rsidRPr="00413495">
              <w:rPr>
                <w:rFonts w:ascii="Arial" w:hAnsi="Arial" w:cs="Arial"/>
                <w:b/>
                <w:lang w:val="es-MX"/>
              </w:rPr>
              <w:t>Grado Funcionario</w:t>
            </w:r>
          </w:p>
        </w:tc>
        <w:tc>
          <w:tcPr>
            <w:tcW w:w="6120" w:type="dxa"/>
          </w:tcPr>
          <w:p w:rsidR="00FE4D57" w:rsidRPr="003C0F9F" w:rsidRDefault="00FE4D57" w:rsidP="00FE4D57">
            <w:pPr>
              <w:rPr>
                <w:rFonts w:ascii="Arial" w:hAnsi="Arial" w:cs="Arial"/>
                <w:lang w:val="es-MX"/>
              </w:rPr>
            </w:pPr>
            <w:r>
              <w:rPr>
                <w:rFonts w:ascii="Arial" w:hAnsi="Arial" w:cs="Arial"/>
                <w:lang w:val="es-MX"/>
              </w:rPr>
              <w:t>10°</w:t>
            </w:r>
          </w:p>
        </w:tc>
      </w:tr>
      <w:tr w:rsidR="00FE4D57" w:rsidRPr="00413495" w:rsidTr="00F4355E">
        <w:trPr>
          <w:jc w:val="center"/>
        </w:trPr>
        <w:tc>
          <w:tcPr>
            <w:tcW w:w="2808" w:type="dxa"/>
          </w:tcPr>
          <w:p w:rsidR="00FE4D57" w:rsidRPr="00413495" w:rsidRDefault="00FE4D57" w:rsidP="00FE4D57">
            <w:pPr>
              <w:rPr>
                <w:rFonts w:ascii="Arial" w:hAnsi="Arial" w:cs="Arial"/>
                <w:i/>
                <w:lang w:val="es-MX"/>
              </w:rPr>
            </w:pPr>
            <w:r w:rsidRPr="00413495">
              <w:rPr>
                <w:rFonts w:ascii="Arial" w:hAnsi="Arial" w:cs="Arial"/>
                <w:b/>
                <w:lang w:val="es-MX"/>
              </w:rPr>
              <w:t>Unidad y lugar de desempeño</w:t>
            </w:r>
          </w:p>
        </w:tc>
        <w:tc>
          <w:tcPr>
            <w:tcW w:w="6120" w:type="dxa"/>
          </w:tcPr>
          <w:p w:rsidR="00FE4D57" w:rsidRPr="003C0F9F" w:rsidRDefault="00FE4D57" w:rsidP="00FE4D57">
            <w:pPr>
              <w:rPr>
                <w:rFonts w:ascii="Arial" w:hAnsi="Arial" w:cs="Arial"/>
                <w:lang w:val="es-MX"/>
              </w:rPr>
            </w:pPr>
            <w:r>
              <w:rPr>
                <w:rFonts w:ascii="Arial" w:hAnsi="Arial" w:cs="Arial"/>
                <w:lang w:val="es-MX"/>
              </w:rPr>
              <w:t>Oficina de Calidad y Seguridad del Paciente (Equipo Prevención y Control de Infecciones asociadas a la atención de salud (IAAS)</w:t>
            </w:r>
          </w:p>
        </w:tc>
      </w:tr>
      <w:tr w:rsidR="00FE4D57" w:rsidRPr="00413495" w:rsidTr="00F4355E">
        <w:trPr>
          <w:jc w:val="center"/>
        </w:trPr>
        <w:tc>
          <w:tcPr>
            <w:tcW w:w="2808" w:type="dxa"/>
          </w:tcPr>
          <w:p w:rsidR="00FE4D57" w:rsidRPr="00413495" w:rsidRDefault="00FE4D57" w:rsidP="00FE4D57">
            <w:pPr>
              <w:rPr>
                <w:rFonts w:ascii="Arial" w:hAnsi="Arial" w:cs="Arial"/>
                <w:b/>
                <w:lang w:val="es-MX"/>
              </w:rPr>
            </w:pPr>
            <w:r w:rsidRPr="00413495">
              <w:rPr>
                <w:rFonts w:ascii="Arial" w:hAnsi="Arial" w:cs="Arial"/>
                <w:b/>
                <w:lang w:val="es-MX"/>
              </w:rPr>
              <w:t>Jefatura directa</w:t>
            </w:r>
          </w:p>
        </w:tc>
        <w:tc>
          <w:tcPr>
            <w:tcW w:w="6120" w:type="dxa"/>
          </w:tcPr>
          <w:p w:rsidR="00FE4D57" w:rsidRPr="003C0F9F" w:rsidRDefault="00FE4D57" w:rsidP="00FE4D57">
            <w:pPr>
              <w:rPr>
                <w:rFonts w:ascii="Arial" w:hAnsi="Arial" w:cs="Arial"/>
                <w:lang w:val="es-MX"/>
              </w:rPr>
            </w:pPr>
            <w:r>
              <w:rPr>
                <w:rFonts w:ascii="Arial" w:hAnsi="Arial" w:cs="Arial"/>
                <w:lang w:val="es-MX"/>
              </w:rPr>
              <w:t>Médico Jefe IAAS</w:t>
            </w:r>
          </w:p>
        </w:tc>
      </w:tr>
      <w:tr w:rsidR="00FE4D57"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E4D57" w:rsidRPr="00413495" w:rsidRDefault="00FE4D57" w:rsidP="00FE4D57">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FE4D57" w:rsidRPr="003C0F9F" w:rsidRDefault="00FE4D57" w:rsidP="00FE4D57">
            <w:pPr>
              <w:rPr>
                <w:rFonts w:ascii="Arial" w:hAnsi="Arial" w:cs="Arial"/>
                <w:lang w:val="es-MX"/>
              </w:rPr>
            </w:pPr>
            <w:r>
              <w:rPr>
                <w:rFonts w:ascii="Arial" w:hAnsi="Arial" w:cs="Arial"/>
                <w:lang w:val="es-MX"/>
              </w:rPr>
              <w:t>Jefe Oficina de Calidad y Seguridad</w:t>
            </w:r>
          </w:p>
        </w:tc>
      </w:tr>
      <w:tr w:rsidR="00FE4D57"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E4D57" w:rsidRPr="00413495" w:rsidRDefault="00FE4D57" w:rsidP="00FE4D57">
            <w:pPr>
              <w:rPr>
                <w:rFonts w:ascii="Arial" w:hAnsi="Arial" w:cs="Arial"/>
                <w:b/>
                <w:lang w:val="es-MX"/>
              </w:rPr>
            </w:pPr>
            <w:r>
              <w:rPr>
                <w:rFonts w:ascii="Arial" w:hAnsi="Arial" w:cs="Arial"/>
                <w:b/>
                <w:lang w:val="es-MX"/>
              </w:rPr>
              <w:t>Turno</w:t>
            </w:r>
          </w:p>
        </w:tc>
        <w:tc>
          <w:tcPr>
            <w:tcW w:w="6120" w:type="dxa"/>
            <w:tcBorders>
              <w:top w:val="single" w:sz="4" w:space="0" w:color="auto"/>
              <w:left w:val="single" w:sz="4" w:space="0" w:color="auto"/>
              <w:bottom w:val="single" w:sz="4" w:space="0" w:color="auto"/>
              <w:right w:val="single" w:sz="4" w:space="0" w:color="auto"/>
            </w:tcBorders>
          </w:tcPr>
          <w:p w:rsidR="00FE4D57" w:rsidRPr="00413495" w:rsidRDefault="00FE4D57" w:rsidP="00FE4D57">
            <w:pPr>
              <w:rPr>
                <w:rFonts w:ascii="Arial" w:hAnsi="Arial" w:cs="Arial"/>
                <w:lang w:val="es-MX"/>
              </w:rPr>
            </w:pPr>
            <w:r>
              <w:rPr>
                <w:rFonts w:ascii="Arial" w:hAnsi="Arial" w:cs="Arial"/>
                <w:lang w:val="es-MX"/>
              </w:rPr>
              <w:t>N/A</w:t>
            </w:r>
          </w:p>
        </w:tc>
      </w:tr>
      <w:tr w:rsidR="00FE4D57"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FE4D57" w:rsidRPr="00413495" w:rsidRDefault="00FE4D57" w:rsidP="00FE4D57">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FE4D57" w:rsidRPr="00413495" w:rsidRDefault="00FE4D57" w:rsidP="00FE4D57">
            <w:pPr>
              <w:rPr>
                <w:rFonts w:ascii="Arial" w:hAnsi="Arial" w:cs="Arial"/>
                <w:lang w:val="es-MX"/>
              </w:rPr>
            </w:pPr>
            <w:r w:rsidRPr="00413495">
              <w:rPr>
                <w:rFonts w:ascii="Arial" w:hAnsi="Arial" w:cs="Arial"/>
                <w:lang w:val="es-MX"/>
              </w:rPr>
              <w:t>N/A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FE4D57" w:rsidP="00350A54">
            <w:pPr>
              <w:autoSpaceDE w:val="0"/>
              <w:autoSpaceDN w:val="0"/>
              <w:adjustRightInd w:val="0"/>
              <w:jc w:val="both"/>
              <w:rPr>
                <w:rFonts w:ascii="Arial" w:hAnsi="Arial" w:cs="Arial"/>
              </w:rPr>
            </w:pPr>
            <w:r>
              <w:rPr>
                <w:rFonts w:ascii="Arial" w:hAnsi="Arial" w:cs="Arial"/>
                <w:lang w:val="es-MX"/>
              </w:rPr>
              <w:t xml:space="preserve">Elaborar, </w:t>
            </w:r>
            <w:r>
              <w:rPr>
                <w:rFonts w:ascii="Arial" w:hAnsi="Arial" w:cs="Arial"/>
              </w:rPr>
              <w:t>c</w:t>
            </w:r>
            <w:r w:rsidRPr="00BF793F">
              <w:rPr>
                <w:rFonts w:ascii="Arial" w:hAnsi="Arial" w:cs="Arial"/>
              </w:rPr>
              <w:t>oordinar, organizar, dirigir, controlar y evaluar las acciones destinadas a prevenir</w:t>
            </w:r>
            <w:r>
              <w:rPr>
                <w:rFonts w:ascii="Arial" w:hAnsi="Arial" w:cs="Arial"/>
              </w:rPr>
              <w:t xml:space="preserve"> y controlar las infecciones asociadas a la </w:t>
            </w:r>
            <w:r w:rsidRPr="00BF793F">
              <w:rPr>
                <w:rFonts w:ascii="Arial" w:hAnsi="Arial" w:cs="Arial"/>
              </w:rPr>
              <w:t>atención en salud, con la finalidad de contribuir a la seguridad del usuario interno y externo.</w:t>
            </w:r>
          </w:p>
        </w:tc>
      </w:tr>
    </w:tbl>
    <w:p w:rsidR="002714D4" w:rsidRDefault="002714D4" w:rsidP="00F4355E">
      <w:pPr>
        <w:rPr>
          <w:rFonts w:ascii="Arial" w:hAnsi="Arial" w:cs="Arial"/>
          <w:b/>
        </w:rPr>
      </w:pPr>
    </w:p>
    <w:p w:rsidR="00FE4D57" w:rsidRDefault="00FE4D57" w:rsidP="00F4355E">
      <w:pPr>
        <w:rPr>
          <w:rFonts w:ascii="Arial" w:hAnsi="Arial" w:cs="Arial"/>
          <w:b/>
        </w:rPr>
      </w:pPr>
    </w:p>
    <w:p w:rsidR="00FE4D57" w:rsidRDefault="00FE4D57" w:rsidP="00F4355E">
      <w:pPr>
        <w:rPr>
          <w:rFonts w:ascii="Arial" w:hAnsi="Arial" w:cs="Arial"/>
          <w:b/>
        </w:rPr>
      </w:pPr>
    </w:p>
    <w:p w:rsidR="00FE4D57" w:rsidRPr="0009772B" w:rsidRDefault="00FE4D57"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4"/>
        <w:gridCol w:w="1418"/>
        <w:gridCol w:w="2086"/>
        <w:gridCol w:w="2206"/>
      </w:tblGrid>
      <w:tr w:rsidR="00FE4D57" w:rsidRPr="00C358BA" w:rsidTr="00FE4D57">
        <w:trPr>
          <w:jc w:val="center"/>
        </w:trPr>
        <w:tc>
          <w:tcPr>
            <w:tcW w:w="4004" w:type="dxa"/>
            <w:vAlign w:val="center"/>
          </w:tcPr>
          <w:p w:rsidR="00FE4D57" w:rsidRPr="00FE4D57" w:rsidRDefault="00FE4D57" w:rsidP="00624041">
            <w:pPr>
              <w:jc w:val="center"/>
              <w:rPr>
                <w:rFonts w:ascii="Arial" w:hAnsi="Arial" w:cs="Arial"/>
                <w:b/>
                <w:highlight w:val="yellow"/>
                <w:lang w:val="es-MX"/>
              </w:rPr>
            </w:pPr>
            <w:r w:rsidRPr="00FE4D57">
              <w:rPr>
                <w:rFonts w:ascii="Arial" w:hAnsi="Arial" w:cs="Arial"/>
                <w:b/>
                <w:lang w:val="es-MX"/>
              </w:rPr>
              <w:t>Funciones</w:t>
            </w:r>
          </w:p>
        </w:tc>
        <w:tc>
          <w:tcPr>
            <w:tcW w:w="1418" w:type="dxa"/>
            <w:vAlign w:val="center"/>
          </w:tcPr>
          <w:p w:rsidR="00FE4D57" w:rsidRPr="00FE4D57" w:rsidRDefault="00FE4D57" w:rsidP="00624041">
            <w:pPr>
              <w:jc w:val="center"/>
              <w:rPr>
                <w:rFonts w:ascii="Arial" w:hAnsi="Arial" w:cs="Arial"/>
                <w:b/>
                <w:lang w:val="es-MX"/>
              </w:rPr>
            </w:pPr>
            <w:r w:rsidRPr="00FE4D57">
              <w:rPr>
                <w:rFonts w:ascii="Arial" w:hAnsi="Arial" w:cs="Arial"/>
                <w:b/>
                <w:lang w:val="es-MX"/>
              </w:rPr>
              <w:t>Frecuencia</w:t>
            </w:r>
          </w:p>
        </w:tc>
        <w:tc>
          <w:tcPr>
            <w:tcW w:w="2086" w:type="dxa"/>
            <w:vAlign w:val="center"/>
          </w:tcPr>
          <w:p w:rsidR="00FE4D57" w:rsidRPr="00FE4D57" w:rsidRDefault="00FE4D57" w:rsidP="00624041">
            <w:pPr>
              <w:jc w:val="center"/>
              <w:rPr>
                <w:rFonts w:ascii="Arial" w:hAnsi="Arial" w:cs="Arial"/>
                <w:b/>
                <w:lang w:val="es-MX"/>
              </w:rPr>
            </w:pPr>
            <w:r w:rsidRPr="00FE4D57">
              <w:rPr>
                <w:rFonts w:ascii="Arial" w:hAnsi="Arial" w:cs="Arial"/>
                <w:b/>
                <w:lang w:val="es-MX"/>
              </w:rPr>
              <w:t>Nivel  de Responsabilidad</w:t>
            </w:r>
          </w:p>
        </w:tc>
        <w:tc>
          <w:tcPr>
            <w:tcW w:w="2206" w:type="dxa"/>
            <w:vAlign w:val="center"/>
          </w:tcPr>
          <w:p w:rsidR="00FE4D57" w:rsidRPr="00FE4D57" w:rsidRDefault="00FE4D57" w:rsidP="00624041">
            <w:pPr>
              <w:jc w:val="center"/>
              <w:rPr>
                <w:rFonts w:ascii="Arial" w:hAnsi="Arial" w:cs="Arial"/>
                <w:b/>
                <w:lang w:val="es-MX"/>
              </w:rPr>
            </w:pPr>
            <w:r w:rsidRPr="00FE4D57">
              <w:rPr>
                <w:rFonts w:ascii="Arial" w:hAnsi="Arial" w:cs="Arial"/>
                <w:b/>
                <w:lang w:val="es-MX"/>
              </w:rPr>
              <w:t>Observaciones</w:t>
            </w:r>
          </w:p>
        </w:tc>
      </w:tr>
      <w:tr w:rsidR="00FE4D57" w:rsidRPr="00C358BA" w:rsidTr="00FE4D57">
        <w:trPr>
          <w:jc w:val="center"/>
        </w:trPr>
        <w:tc>
          <w:tcPr>
            <w:tcW w:w="4004" w:type="dxa"/>
          </w:tcPr>
          <w:p w:rsidR="00FE4D57" w:rsidRPr="00865E01" w:rsidRDefault="00FE4D57" w:rsidP="00624041">
            <w:pPr>
              <w:autoSpaceDE w:val="0"/>
              <w:autoSpaceDN w:val="0"/>
              <w:adjustRightInd w:val="0"/>
              <w:jc w:val="both"/>
              <w:rPr>
                <w:rFonts w:ascii="Arial" w:hAnsi="Arial" w:cs="Arial"/>
                <w:lang w:eastAsia="es-ES"/>
              </w:rPr>
            </w:pPr>
            <w:r>
              <w:rPr>
                <w:rFonts w:ascii="Arial" w:hAnsi="Arial" w:cs="Arial"/>
                <w:lang w:eastAsia="es-ES"/>
              </w:rPr>
              <w:t xml:space="preserve">1. </w:t>
            </w:r>
            <w:r w:rsidRPr="00BB0A00">
              <w:rPr>
                <w:rFonts w:ascii="Arial" w:hAnsi="Arial" w:cs="Arial"/>
                <w:lang w:eastAsia="es-ES"/>
              </w:rPr>
              <w:t xml:space="preserve">Conocer  las  políticas  generales  ministeriales  en  materia  de  control  de  infecciones asociadas a la atención de salud. </w:t>
            </w:r>
          </w:p>
        </w:tc>
        <w:tc>
          <w:tcPr>
            <w:tcW w:w="1418" w:type="dxa"/>
            <w:vAlign w:val="center"/>
          </w:tcPr>
          <w:p w:rsidR="00FE4D57" w:rsidRPr="00865E01" w:rsidRDefault="00FE4D57" w:rsidP="00624041">
            <w:pPr>
              <w:jc w:val="center"/>
              <w:rPr>
                <w:rFonts w:ascii="Arial" w:hAnsi="Arial" w:cs="Arial"/>
              </w:rPr>
            </w:pPr>
            <w:r>
              <w:rPr>
                <w:rFonts w:ascii="Arial" w:hAnsi="Arial" w:cs="Arial"/>
              </w:rPr>
              <w:t>diariamente</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completo</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tcPr>
          <w:p w:rsidR="00FE4D57" w:rsidRDefault="00FE4D57" w:rsidP="00624041">
            <w:pPr>
              <w:autoSpaceDE w:val="0"/>
              <w:autoSpaceDN w:val="0"/>
              <w:adjustRightInd w:val="0"/>
              <w:jc w:val="both"/>
              <w:rPr>
                <w:rFonts w:ascii="Arial" w:hAnsi="Arial" w:cs="Arial"/>
                <w:lang w:eastAsia="es-ES"/>
              </w:rPr>
            </w:pPr>
            <w:r w:rsidRPr="00BB0A00">
              <w:rPr>
                <w:rFonts w:ascii="Arial" w:hAnsi="Arial" w:cs="Arial"/>
                <w:lang w:eastAsia="es-ES"/>
              </w:rPr>
              <w:t>2. Coordinar las funcion</w:t>
            </w:r>
            <w:r>
              <w:rPr>
                <w:rFonts w:ascii="Arial" w:hAnsi="Arial" w:cs="Arial"/>
                <w:lang w:eastAsia="es-ES"/>
              </w:rPr>
              <w:t>es del comité con el equipo de E</w:t>
            </w:r>
            <w:r w:rsidRPr="00BB0A00">
              <w:rPr>
                <w:rFonts w:ascii="Arial" w:hAnsi="Arial" w:cs="Arial"/>
                <w:lang w:eastAsia="es-ES"/>
              </w:rPr>
              <w:t>nfermería</w:t>
            </w:r>
            <w:r>
              <w:rPr>
                <w:rFonts w:ascii="Arial" w:hAnsi="Arial" w:cs="Arial"/>
                <w:lang w:eastAsia="es-ES"/>
              </w:rPr>
              <w:t xml:space="preserve"> y/o profesionales del H</w:t>
            </w:r>
            <w:r w:rsidRPr="00BB0A00">
              <w:rPr>
                <w:rFonts w:ascii="Arial" w:hAnsi="Arial" w:cs="Arial"/>
                <w:lang w:eastAsia="es-ES"/>
              </w:rPr>
              <w:t xml:space="preserve">ospital. </w:t>
            </w:r>
          </w:p>
        </w:tc>
        <w:tc>
          <w:tcPr>
            <w:tcW w:w="1418" w:type="dxa"/>
            <w:vAlign w:val="center"/>
          </w:tcPr>
          <w:p w:rsidR="00FE4D57" w:rsidRDefault="00FE4D57" w:rsidP="00624041">
            <w:pPr>
              <w:jc w:val="center"/>
              <w:rPr>
                <w:rFonts w:ascii="Arial" w:hAnsi="Arial" w:cs="Arial"/>
              </w:rPr>
            </w:pPr>
            <w:r>
              <w:rPr>
                <w:rFonts w:ascii="Arial" w:hAnsi="Arial" w:cs="Arial"/>
              </w:rPr>
              <w:t>diariamente</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completo</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3. Colaborar y realizar con el médico jefe de IAAS, las funciones del personal profesional de los servicios clínicos relacionados con el Programa de IAAS. </w:t>
            </w:r>
          </w:p>
        </w:tc>
        <w:tc>
          <w:tcPr>
            <w:tcW w:w="1418" w:type="dxa"/>
            <w:vAlign w:val="center"/>
          </w:tcPr>
          <w:p w:rsidR="00FE4D57" w:rsidRDefault="00FE4D57" w:rsidP="00624041">
            <w:pPr>
              <w:jc w:val="center"/>
              <w:rPr>
                <w:rFonts w:ascii="Arial" w:hAnsi="Arial" w:cs="Arial"/>
              </w:rPr>
            </w:pPr>
            <w:r>
              <w:rPr>
                <w:rFonts w:ascii="Arial" w:hAnsi="Arial" w:cs="Arial"/>
              </w:rPr>
              <w:t>diariamente</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parcial</w:t>
            </w:r>
          </w:p>
        </w:tc>
        <w:tc>
          <w:tcPr>
            <w:tcW w:w="2206" w:type="dxa"/>
          </w:tcPr>
          <w:p w:rsidR="00FE4D57" w:rsidRDefault="00FE4D57" w:rsidP="00624041">
            <w:pPr>
              <w:jc w:val="center"/>
              <w:rPr>
                <w:rFonts w:ascii="Arial" w:hAnsi="Arial" w:cs="Arial"/>
                <w:lang w:val="es-MX"/>
              </w:rPr>
            </w:pPr>
            <w:r>
              <w:rPr>
                <w:rFonts w:ascii="Arial" w:hAnsi="Arial" w:cs="Arial"/>
                <w:lang w:val="es-MX"/>
              </w:rPr>
              <w:t>Responsabilidad compartida con las jefaturas médicas y de enfermería de cada CR, SCR de responsabilidad.</w:t>
            </w:r>
          </w:p>
        </w:tc>
      </w:tr>
      <w:tr w:rsidR="00FE4D57" w:rsidRPr="00C358BA" w:rsidTr="00FE4D57">
        <w:trPr>
          <w:jc w:val="center"/>
        </w:trPr>
        <w:tc>
          <w:tcPr>
            <w:tcW w:w="4004" w:type="dxa"/>
          </w:tcPr>
          <w:p w:rsidR="00FE4D57" w:rsidRPr="00BB0A00" w:rsidRDefault="00FE4D57" w:rsidP="00624041">
            <w:pPr>
              <w:autoSpaceDE w:val="0"/>
              <w:autoSpaceDN w:val="0"/>
              <w:adjustRightInd w:val="0"/>
              <w:jc w:val="both"/>
              <w:rPr>
                <w:rFonts w:ascii="Arial" w:hAnsi="Arial" w:cs="Arial"/>
                <w:lang w:eastAsia="es-ES"/>
              </w:rPr>
            </w:pPr>
            <w:r w:rsidRPr="00BB0A00">
              <w:rPr>
                <w:rFonts w:ascii="Arial" w:hAnsi="Arial" w:cs="Arial"/>
                <w:lang w:eastAsia="es-ES"/>
              </w:rPr>
              <w:t xml:space="preserve">4. Realizar vigilancia epidemiológica en los servicios clínicos de acuerdo a las definiciones operacionales, factores de riesgo seleccionados, normas preestablecidas. </w:t>
            </w:r>
          </w:p>
        </w:tc>
        <w:tc>
          <w:tcPr>
            <w:tcW w:w="1418" w:type="dxa"/>
            <w:vAlign w:val="center"/>
          </w:tcPr>
          <w:p w:rsidR="00FE4D57" w:rsidRDefault="00FE4D57" w:rsidP="00624041">
            <w:pPr>
              <w:jc w:val="center"/>
              <w:rPr>
                <w:rFonts w:ascii="Arial" w:hAnsi="Arial" w:cs="Arial"/>
              </w:rPr>
            </w:pPr>
            <w:r>
              <w:rPr>
                <w:rFonts w:ascii="Arial" w:hAnsi="Arial" w:cs="Arial"/>
              </w:rPr>
              <w:t>diariamente</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parcial</w:t>
            </w:r>
          </w:p>
        </w:tc>
        <w:tc>
          <w:tcPr>
            <w:tcW w:w="2206" w:type="dxa"/>
            <w:vAlign w:val="center"/>
          </w:tcPr>
          <w:p w:rsidR="00FE4D57" w:rsidRDefault="00FE4D57" w:rsidP="00624041">
            <w:pPr>
              <w:jc w:val="center"/>
              <w:rPr>
                <w:rFonts w:ascii="Arial" w:hAnsi="Arial" w:cs="Arial"/>
                <w:lang w:val="es-MX"/>
              </w:rPr>
            </w:pPr>
            <w:r>
              <w:rPr>
                <w:rFonts w:ascii="Arial" w:hAnsi="Arial" w:cs="Arial"/>
                <w:lang w:val="es-MX"/>
              </w:rPr>
              <w:t>Responsabilidad compartida entre las enfermeras del equipo IAAS.</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5. Mantener actualizados los registros de notificación y vigilancia. </w:t>
            </w:r>
          </w:p>
        </w:tc>
        <w:tc>
          <w:tcPr>
            <w:tcW w:w="1418" w:type="dxa"/>
            <w:vAlign w:val="center"/>
          </w:tcPr>
          <w:p w:rsidR="00FE4D57" w:rsidRDefault="00FE4D57" w:rsidP="00624041">
            <w:pPr>
              <w:jc w:val="center"/>
              <w:rPr>
                <w:rFonts w:ascii="Arial" w:hAnsi="Arial" w:cs="Arial"/>
              </w:rPr>
            </w:pPr>
            <w:r>
              <w:rPr>
                <w:rFonts w:ascii="Arial" w:hAnsi="Arial" w:cs="Arial"/>
              </w:rPr>
              <w:t>diariamente</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parcial</w:t>
            </w:r>
          </w:p>
        </w:tc>
        <w:tc>
          <w:tcPr>
            <w:tcW w:w="2206" w:type="dxa"/>
          </w:tcPr>
          <w:p w:rsidR="00FE4D57" w:rsidRDefault="00FE4D57" w:rsidP="00624041">
            <w:pPr>
              <w:jc w:val="center"/>
              <w:rPr>
                <w:rFonts w:ascii="Arial" w:hAnsi="Arial" w:cs="Arial"/>
                <w:lang w:val="es-MX"/>
              </w:rPr>
            </w:pPr>
            <w:r>
              <w:rPr>
                <w:rFonts w:ascii="Arial" w:hAnsi="Arial" w:cs="Arial"/>
                <w:lang w:val="es-MX"/>
              </w:rPr>
              <w:t>Responsabilidad compartida entre las enfermeras del equipo IAAS.</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6. Coordinar la información, calcular tasas por incidencia, tasas específicas e informar los resultados del análisis en tablas y gráficos. </w:t>
            </w:r>
          </w:p>
        </w:tc>
        <w:tc>
          <w:tcPr>
            <w:tcW w:w="1418" w:type="dxa"/>
            <w:vAlign w:val="center"/>
          </w:tcPr>
          <w:p w:rsidR="00FE4D57" w:rsidRDefault="00FE4D57" w:rsidP="00624041">
            <w:pPr>
              <w:jc w:val="center"/>
              <w:rPr>
                <w:rFonts w:ascii="Arial" w:hAnsi="Arial" w:cs="Arial"/>
              </w:rPr>
            </w:pPr>
            <w:r>
              <w:rPr>
                <w:rFonts w:ascii="Arial" w:hAnsi="Arial" w:cs="Arial"/>
              </w:rPr>
              <w:t>mensual</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parcial</w:t>
            </w:r>
          </w:p>
        </w:tc>
        <w:tc>
          <w:tcPr>
            <w:tcW w:w="2206" w:type="dxa"/>
            <w:vAlign w:val="center"/>
          </w:tcPr>
          <w:p w:rsidR="00FE4D57" w:rsidRDefault="00FE4D57" w:rsidP="00624041">
            <w:pPr>
              <w:jc w:val="center"/>
              <w:rPr>
                <w:rFonts w:ascii="Arial" w:hAnsi="Arial" w:cs="Arial"/>
                <w:lang w:val="es-MX"/>
              </w:rPr>
            </w:pPr>
            <w:r>
              <w:rPr>
                <w:rFonts w:ascii="Arial" w:hAnsi="Arial" w:cs="Arial"/>
                <w:lang w:val="es-MX"/>
              </w:rPr>
              <w:t>Responsabilidad compartida entre las enfermeras del Equipo IAAS.</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7. Participar de la pesquisa, planificación y realización del estudio de los brotes epidémicos. </w:t>
            </w:r>
          </w:p>
        </w:tc>
        <w:tc>
          <w:tcPr>
            <w:tcW w:w="1418" w:type="dxa"/>
            <w:vAlign w:val="center"/>
          </w:tcPr>
          <w:p w:rsidR="00FE4D57" w:rsidRDefault="00FE4D57" w:rsidP="00624041">
            <w:pPr>
              <w:jc w:val="center"/>
              <w:rPr>
                <w:rFonts w:ascii="Arial" w:hAnsi="Arial" w:cs="Arial"/>
              </w:rPr>
            </w:pPr>
            <w:r>
              <w:rPr>
                <w:rFonts w:ascii="Arial" w:hAnsi="Arial" w:cs="Arial"/>
              </w:rPr>
              <w:t>diaria</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8. Participar en las investigaciones epidemiológicas que se realicen en el hospital en relación a I.A.A.S. </w:t>
            </w:r>
          </w:p>
        </w:tc>
        <w:tc>
          <w:tcPr>
            <w:tcW w:w="1418" w:type="dxa"/>
            <w:vAlign w:val="center"/>
          </w:tcPr>
          <w:p w:rsidR="00FE4D57" w:rsidRDefault="00FE4D57" w:rsidP="00624041">
            <w:pPr>
              <w:jc w:val="center"/>
              <w:rPr>
                <w:rFonts w:ascii="Arial" w:hAnsi="Arial" w:cs="Arial"/>
              </w:rPr>
            </w:pPr>
            <w:r>
              <w:rPr>
                <w:rFonts w:ascii="Arial" w:hAnsi="Arial" w:cs="Arial"/>
              </w:rPr>
              <w:t>diaria</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9. </w:t>
            </w:r>
            <w:r>
              <w:rPr>
                <w:rFonts w:ascii="Arial" w:hAnsi="Arial" w:cs="Arial"/>
                <w:lang w:eastAsia="es-ES"/>
              </w:rPr>
              <w:t>Coordinar</w:t>
            </w:r>
            <w:r w:rsidRPr="00BB0A00">
              <w:rPr>
                <w:rFonts w:ascii="Arial" w:hAnsi="Arial" w:cs="Arial"/>
                <w:lang w:eastAsia="es-ES"/>
              </w:rPr>
              <w:t xml:space="preserve"> la planificación y realización de programas de prevención y control de I.A.A.S. </w:t>
            </w:r>
          </w:p>
        </w:tc>
        <w:tc>
          <w:tcPr>
            <w:tcW w:w="1418" w:type="dxa"/>
            <w:vAlign w:val="center"/>
          </w:tcPr>
          <w:p w:rsidR="00FE4D57" w:rsidRDefault="00FE4D57" w:rsidP="00624041">
            <w:pPr>
              <w:jc w:val="center"/>
              <w:rPr>
                <w:rFonts w:ascii="Arial" w:hAnsi="Arial" w:cs="Arial"/>
              </w:rPr>
            </w:pPr>
            <w:r>
              <w:rPr>
                <w:rFonts w:ascii="Arial" w:hAnsi="Arial" w:cs="Arial"/>
              </w:rPr>
              <w:t>anual</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10. Elaborar en conjunto con el médico </w:t>
            </w:r>
            <w:r>
              <w:rPr>
                <w:rFonts w:ascii="Arial" w:hAnsi="Arial" w:cs="Arial"/>
                <w:lang w:eastAsia="es-ES"/>
              </w:rPr>
              <w:t>J</w:t>
            </w:r>
            <w:r w:rsidRPr="00BB0A00">
              <w:rPr>
                <w:rFonts w:ascii="Arial" w:hAnsi="Arial" w:cs="Arial"/>
                <w:lang w:eastAsia="es-ES"/>
              </w:rPr>
              <w:t>efe de IAAS la normativa de Hospital en materia de IAAS.</w:t>
            </w:r>
          </w:p>
        </w:tc>
        <w:tc>
          <w:tcPr>
            <w:tcW w:w="1418" w:type="dxa"/>
          </w:tcPr>
          <w:p w:rsidR="00FE4D57" w:rsidRDefault="00FE4D57" w:rsidP="00624041">
            <w:pPr>
              <w:jc w:val="center"/>
              <w:rPr>
                <w:rFonts w:ascii="Arial" w:hAnsi="Arial" w:cs="Arial"/>
              </w:rPr>
            </w:pPr>
            <w:r>
              <w:rPr>
                <w:rFonts w:ascii="Arial" w:hAnsi="Arial" w:cs="Arial"/>
              </w:rPr>
              <w:t>anual o cada vez que surja una indicación ministerial</w:t>
            </w:r>
          </w:p>
        </w:tc>
        <w:tc>
          <w:tcPr>
            <w:tcW w:w="2086" w:type="dxa"/>
            <w:vAlign w:val="center"/>
          </w:tcPr>
          <w:p w:rsidR="00FE4D57" w:rsidRDefault="00FE4D57" w:rsidP="00624041">
            <w:pPr>
              <w:jc w:val="center"/>
              <w:rPr>
                <w:rFonts w:ascii="Arial" w:hAnsi="Arial" w:cs="Arial"/>
                <w:lang w:val="es-MX"/>
              </w:rPr>
            </w:pPr>
            <w:r>
              <w:rPr>
                <w:rFonts w:ascii="Arial" w:hAnsi="Arial" w:cs="Arial"/>
                <w:lang w:val="es-MX"/>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11. Participar en la capacitación que se realice en Hospital en materia de IAAS.</w:t>
            </w:r>
          </w:p>
        </w:tc>
        <w:tc>
          <w:tcPr>
            <w:tcW w:w="1418" w:type="dxa"/>
          </w:tcPr>
          <w:p w:rsidR="00FE4D57" w:rsidRDefault="00FE4D57" w:rsidP="00624041">
            <w:pPr>
              <w:jc w:val="center"/>
              <w:rPr>
                <w:rFonts w:ascii="Arial" w:hAnsi="Arial" w:cs="Arial"/>
              </w:rPr>
            </w:pPr>
            <w:r>
              <w:rPr>
                <w:rFonts w:ascii="Arial" w:hAnsi="Arial" w:cs="Arial"/>
              </w:rPr>
              <w:t>mensual o cada vez que se requiera</w:t>
            </w:r>
          </w:p>
        </w:tc>
        <w:tc>
          <w:tcPr>
            <w:tcW w:w="2086" w:type="dxa"/>
            <w:vAlign w:val="center"/>
          </w:tcPr>
          <w:p w:rsidR="00FE4D57" w:rsidRPr="00F64119" w:rsidRDefault="00FE4D57" w:rsidP="00624041">
            <w:pPr>
              <w:jc w:val="center"/>
              <w:rPr>
                <w:rFonts w:ascii="Arial" w:hAnsi="Arial" w:cs="Arial"/>
              </w:rPr>
            </w:pPr>
            <w:r>
              <w:rPr>
                <w:rFonts w:ascii="Arial" w:hAnsi="Arial" w:cs="Arial"/>
              </w:rPr>
              <w:t>parcial</w:t>
            </w:r>
          </w:p>
        </w:tc>
        <w:tc>
          <w:tcPr>
            <w:tcW w:w="2206" w:type="dxa"/>
          </w:tcPr>
          <w:p w:rsidR="00FE4D57" w:rsidRDefault="00FE4D57" w:rsidP="00624041">
            <w:pPr>
              <w:jc w:val="center"/>
              <w:rPr>
                <w:rFonts w:ascii="Arial" w:hAnsi="Arial" w:cs="Arial"/>
                <w:lang w:val="es-MX"/>
              </w:rPr>
            </w:pPr>
            <w:r>
              <w:rPr>
                <w:rFonts w:ascii="Arial" w:hAnsi="Arial" w:cs="Arial"/>
                <w:lang w:val="es-MX"/>
              </w:rPr>
              <w:t>Responsabilidad compartida entre las enfermeras del Equipo IAAS.</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 xml:space="preserve">12. Coordinar y participar en programa de orientación de programa de IAAS del hospital. </w:t>
            </w:r>
          </w:p>
        </w:tc>
        <w:tc>
          <w:tcPr>
            <w:tcW w:w="1418" w:type="dxa"/>
            <w:vAlign w:val="center"/>
          </w:tcPr>
          <w:p w:rsidR="00FE4D57" w:rsidRDefault="00FE4D57" w:rsidP="00624041">
            <w:pPr>
              <w:jc w:val="center"/>
              <w:rPr>
                <w:rFonts w:ascii="Arial" w:hAnsi="Arial" w:cs="Arial"/>
              </w:rPr>
            </w:pPr>
            <w:r>
              <w:rPr>
                <w:rFonts w:ascii="Arial" w:hAnsi="Arial" w:cs="Arial"/>
              </w:rPr>
              <w:t>mensual</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Pr>
                <w:rFonts w:ascii="Arial" w:hAnsi="Arial" w:cs="Arial"/>
                <w:lang w:eastAsia="es-ES"/>
              </w:rPr>
              <w:t xml:space="preserve">13. </w:t>
            </w:r>
            <w:r w:rsidRPr="00BB0A00">
              <w:rPr>
                <w:rFonts w:ascii="Arial" w:hAnsi="Arial" w:cs="Arial"/>
                <w:lang w:eastAsia="es-ES"/>
              </w:rPr>
              <w:t xml:space="preserve">Supervisar el cumplimiento de la normativa de IAAS en los servicios clínicos. </w:t>
            </w:r>
          </w:p>
        </w:tc>
        <w:tc>
          <w:tcPr>
            <w:tcW w:w="1418" w:type="dxa"/>
            <w:vAlign w:val="center"/>
          </w:tcPr>
          <w:p w:rsidR="00FE4D57" w:rsidRDefault="00FE4D57" w:rsidP="00624041">
            <w:pPr>
              <w:jc w:val="center"/>
              <w:rPr>
                <w:rFonts w:ascii="Arial" w:hAnsi="Arial" w:cs="Arial"/>
              </w:rPr>
            </w:pPr>
            <w:r>
              <w:rPr>
                <w:rFonts w:ascii="Arial" w:hAnsi="Arial" w:cs="Arial"/>
              </w:rPr>
              <w:t>diaria</w:t>
            </w:r>
          </w:p>
        </w:tc>
        <w:tc>
          <w:tcPr>
            <w:tcW w:w="2086" w:type="dxa"/>
            <w:vAlign w:val="center"/>
          </w:tcPr>
          <w:p w:rsidR="00FE4D57" w:rsidRDefault="00FE4D57" w:rsidP="00624041">
            <w:pPr>
              <w:jc w:val="center"/>
              <w:rPr>
                <w:rFonts w:ascii="Arial" w:hAnsi="Arial" w:cs="Arial"/>
              </w:rPr>
            </w:pPr>
            <w:r>
              <w:rPr>
                <w:rFonts w:ascii="Arial" w:hAnsi="Arial" w:cs="Arial"/>
              </w:rPr>
              <w:t>parcial</w:t>
            </w:r>
          </w:p>
        </w:tc>
        <w:tc>
          <w:tcPr>
            <w:tcW w:w="2206" w:type="dxa"/>
          </w:tcPr>
          <w:p w:rsidR="00FE4D57" w:rsidRDefault="00FE4D57" w:rsidP="00624041">
            <w:pPr>
              <w:jc w:val="center"/>
              <w:rPr>
                <w:rFonts w:ascii="Arial" w:hAnsi="Arial" w:cs="Arial"/>
                <w:lang w:val="es-MX"/>
              </w:rPr>
            </w:pPr>
            <w:r>
              <w:rPr>
                <w:rFonts w:ascii="Arial" w:hAnsi="Arial" w:cs="Arial"/>
                <w:lang w:val="es-MX"/>
              </w:rPr>
              <w:t>Responsabilidad compartida con enfermera de equipo IAAS, jefaturas médicas y jefaturas de enfermería de cada CR, SCR de responsabilidad.</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Pr>
                <w:rFonts w:ascii="Arial" w:hAnsi="Arial" w:cs="Arial"/>
                <w:lang w:eastAsia="es-ES"/>
              </w:rPr>
              <w:t xml:space="preserve">14. </w:t>
            </w:r>
            <w:r w:rsidRPr="00BB0A00">
              <w:rPr>
                <w:rFonts w:ascii="Arial" w:hAnsi="Arial" w:cs="Arial"/>
                <w:lang w:eastAsia="es-ES"/>
              </w:rPr>
              <w:t>Asesorar al equipo de salud en materia de IAAS.</w:t>
            </w:r>
          </w:p>
        </w:tc>
        <w:tc>
          <w:tcPr>
            <w:tcW w:w="1418" w:type="dxa"/>
            <w:vAlign w:val="center"/>
          </w:tcPr>
          <w:p w:rsidR="00FE4D57" w:rsidRDefault="00FE4D57" w:rsidP="00624041">
            <w:pPr>
              <w:jc w:val="center"/>
              <w:rPr>
                <w:rFonts w:ascii="Arial" w:hAnsi="Arial" w:cs="Arial"/>
              </w:rPr>
            </w:pPr>
            <w:r>
              <w:rPr>
                <w:rFonts w:ascii="Arial" w:hAnsi="Arial" w:cs="Arial"/>
              </w:rPr>
              <w:t>diaria</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Pr>
                <w:rFonts w:ascii="Arial" w:hAnsi="Arial" w:cs="Arial"/>
                <w:lang w:eastAsia="es-ES"/>
              </w:rPr>
              <w:t xml:space="preserve">15. </w:t>
            </w:r>
            <w:r w:rsidRPr="00BB0A00">
              <w:rPr>
                <w:rFonts w:ascii="Arial" w:hAnsi="Arial" w:cs="Arial"/>
                <w:lang w:eastAsia="es-ES"/>
              </w:rPr>
              <w:t>Fomentar la capacitación y supervisión en servicios clínicos en IAAS.</w:t>
            </w:r>
          </w:p>
        </w:tc>
        <w:tc>
          <w:tcPr>
            <w:tcW w:w="1418" w:type="dxa"/>
            <w:vAlign w:val="center"/>
          </w:tcPr>
          <w:p w:rsidR="00FE4D57" w:rsidRDefault="00FE4D57" w:rsidP="00624041">
            <w:pPr>
              <w:jc w:val="center"/>
              <w:rPr>
                <w:rFonts w:ascii="Arial" w:hAnsi="Arial" w:cs="Arial"/>
              </w:rPr>
            </w:pPr>
            <w:r>
              <w:rPr>
                <w:rFonts w:ascii="Arial" w:hAnsi="Arial" w:cs="Arial"/>
              </w:rPr>
              <w:t>mensual</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16. Solicitar la información necesaria para el desarrollo del programa en los servicios clínicos con el objeto de optimizar la gestión de IAAS.</w:t>
            </w:r>
          </w:p>
        </w:tc>
        <w:tc>
          <w:tcPr>
            <w:tcW w:w="1418" w:type="dxa"/>
            <w:vAlign w:val="center"/>
          </w:tcPr>
          <w:p w:rsidR="00FE4D57" w:rsidRDefault="00FE4D57" w:rsidP="00624041">
            <w:pPr>
              <w:jc w:val="center"/>
              <w:rPr>
                <w:rFonts w:ascii="Arial" w:hAnsi="Arial" w:cs="Arial"/>
              </w:rPr>
            </w:pPr>
            <w:r>
              <w:rPr>
                <w:rFonts w:ascii="Arial" w:hAnsi="Arial" w:cs="Arial"/>
              </w:rPr>
              <w:t>mensual o cada vez que se requiera</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Pr>
                <w:rFonts w:ascii="Arial" w:hAnsi="Arial" w:cs="Arial"/>
                <w:lang w:eastAsia="es-ES"/>
              </w:rPr>
              <w:t xml:space="preserve">17. </w:t>
            </w:r>
            <w:r w:rsidRPr="00BB0A00">
              <w:rPr>
                <w:rFonts w:ascii="Arial" w:hAnsi="Arial" w:cs="Arial"/>
                <w:lang w:eastAsia="es-ES"/>
              </w:rPr>
              <w:t xml:space="preserve">Revisar la normativa de infecciones asociadas a la atención de salud que emane de los servicios clínicos para su </w:t>
            </w:r>
            <w:r>
              <w:rPr>
                <w:rFonts w:ascii="Arial" w:hAnsi="Arial" w:cs="Arial"/>
                <w:lang w:eastAsia="es-ES"/>
              </w:rPr>
              <w:t>aprobación</w:t>
            </w:r>
            <w:r w:rsidRPr="00BB0A00">
              <w:rPr>
                <w:rFonts w:ascii="Arial" w:hAnsi="Arial" w:cs="Arial"/>
                <w:lang w:eastAsia="es-ES"/>
              </w:rPr>
              <w:t xml:space="preserve"> definitiva.</w:t>
            </w:r>
          </w:p>
        </w:tc>
        <w:tc>
          <w:tcPr>
            <w:tcW w:w="1418" w:type="dxa"/>
            <w:vAlign w:val="center"/>
          </w:tcPr>
          <w:p w:rsidR="00FE4D57" w:rsidRDefault="00FE4D57" w:rsidP="00624041">
            <w:pPr>
              <w:jc w:val="center"/>
              <w:rPr>
                <w:rFonts w:ascii="Arial" w:hAnsi="Arial" w:cs="Arial"/>
              </w:rPr>
            </w:pPr>
            <w:r>
              <w:rPr>
                <w:rFonts w:ascii="Arial" w:hAnsi="Arial" w:cs="Arial"/>
              </w:rPr>
              <w:t>mensual</w:t>
            </w:r>
          </w:p>
        </w:tc>
        <w:tc>
          <w:tcPr>
            <w:tcW w:w="2086" w:type="dxa"/>
            <w:vAlign w:val="center"/>
          </w:tcPr>
          <w:p w:rsidR="00FE4D57" w:rsidRDefault="00FE4D57" w:rsidP="00624041">
            <w:pPr>
              <w:jc w:val="center"/>
              <w:rPr>
                <w:rFonts w:ascii="Arial" w:hAnsi="Arial" w:cs="Arial"/>
              </w:rPr>
            </w:pPr>
            <w:r>
              <w:rPr>
                <w:rFonts w:ascii="Arial" w:hAnsi="Arial" w:cs="Arial"/>
              </w:rPr>
              <w:t>parcial</w:t>
            </w:r>
          </w:p>
        </w:tc>
        <w:tc>
          <w:tcPr>
            <w:tcW w:w="2206" w:type="dxa"/>
          </w:tcPr>
          <w:p w:rsidR="00FE4D57" w:rsidRDefault="00FE4D57" w:rsidP="00624041">
            <w:pPr>
              <w:jc w:val="center"/>
              <w:rPr>
                <w:rFonts w:ascii="Arial" w:hAnsi="Arial" w:cs="Arial"/>
                <w:lang w:val="es-MX"/>
              </w:rPr>
            </w:pPr>
            <w:r>
              <w:rPr>
                <w:rFonts w:ascii="Arial" w:hAnsi="Arial" w:cs="Arial"/>
                <w:lang w:val="es-MX"/>
              </w:rPr>
              <w:t>Responsabilidad compartida entre las enfermeras del Equipo IAAS.</w:t>
            </w: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1</w:t>
            </w:r>
            <w:r>
              <w:rPr>
                <w:rFonts w:ascii="Arial" w:hAnsi="Arial" w:cs="Arial"/>
                <w:lang w:eastAsia="es-ES"/>
              </w:rPr>
              <w:t>8</w:t>
            </w:r>
            <w:r w:rsidRPr="00BB0A00">
              <w:rPr>
                <w:rFonts w:ascii="Arial" w:hAnsi="Arial" w:cs="Arial"/>
                <w:lang w:eastAsia="es-ES"/>
              </w:rPr>
              <w:t xml:space="preserve">. Solicitar al médico jefe de IAAS las necesidades de capacitación de enfermeras de IAAS y de vigilancia epidemiológica. </w:t>
            </w:r>
          </w:p>
        </w:tc>
        <w:tc>
          <w:tcPr>
            <w:tcW w:w="1418" w:type="dxa"/>
            <w:vAlign w:val="center"/>
          </w:tcPr>
          <w:p w:rsidR="00FE4D57" w:rsidRDefault="00FE4D57" w:rsidP="00624041">
            <w:pPr>
              <w:jc w:val="center"/>
              <w:rPr>
                <w:rFonts w:ascii="Arial" w:hAnsi="Arial" w:cs="Arial"/>
              </w:rPr>
            </w:pPr>
            <w:r>
              <w:rPr>
                <w:rFonts w:ascii="Arial" w:hAnsi="Arial" w:cs="Arial"/>
              </w:rPr>
              <w:t>anual o cada vez que se requiera</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sidRPr="00BB0A00">
              <w:rPr>
                <w:rFonts w:ascii="Arial" w:hAnsi="Arial" w:cs="Arial"/>
                <w:lang w:eastAsia="es-ES"/>
              </w:rPr>
              <w:t>1</w:t>
            </w:r>
            <w:r>
              <w:rPr>
                <w:rFonts w:ascii="Arial" w:hAnsi="Arial" w:cs="Arial"/>
                <w:lang w:eastAsia="es-ES"/>
              </w:rPr>
              <w:t>9</w:t>
            </w:r>
            <w:r w:rsidRPr="00BB0A00">
              <w:rPr>
                <w:rFonts w:ascii="Arial" w:hAnsi="Arial" w:cs="Arial"/>
                <w:lang w:eastAsia="es-ES"/>
              </w:rPr>
              <w:t>. Participar en el equipo control de infecciones asociadas a la atención de salud (ECIAAS).</w:t>
            </w:r>
          </w:p>
        </w:tc>
        <w:tc>
          <w:tcPr>
            <w:tcW w:w="1418" w:type="dxa"/>
            <w:vAlign w:val="center"/>
          </w:tcPr>
          <w:p w:rsidR="00FE4D57" w:rsidRDefault="00FE4D57" w:rsidP="00624041">
            <w:pPr>
              <w:jc w:val="center"/>
              <w:rPr>
                <w:rFonts w:ascii="Arial" w:hAnsi="Arial" w:cs="Arial"/>
              </w:rPr>
            </w:pPr>
            <w:r>
              <w:rPr>
                <w:rFonts w:ascii="Arial" w:hAnsi="Arial" w:cs="Arial"/>
              </w:rPr>
              <w:t>diaria</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BB0A00" w:rsidRDefault="00FE4D57" w:rsidP="00624041">
            <w:pPr>
              <w:autoSpaceDE w:val="0"/>
              <w:autoSpaceDN w:val="0"/>
              <w:adjustRightInd w:val="0"/>
              <w:rPr>
                <w:rFonts w:ascii="Arial" w:hAnsi="Arial" w:cs="Arial"/>
                <w:lang w:eastAsia="es-ES"/>
              </w:rPr>
            </w:pPr>
            <w:r>
              <w:rPr>
                <w:rFonts w:ascii="Arial" w:hAnsi="Arial" w:cs="Arial"/>
                <w:lang w:eastAsia="es-ES"/>
              </w:rPr>
              <w:t>20</w:t>
            </w:r>
            <w:r w:rsidRPr="00BB0A00">
              <w:rPr>
                <w:rFonts w:ascii="Arial" w:hAnsi="Arial" w:cs="Arial"/>
                <w:lang w:eastAsia="es-ES"/>
              </w:rPr>
              <w:t xml:space="preserve">. Participar en el Comité  de IAAS del hospital. </w:t>
            </w:r>
          </w:p>
        </w:tc>
        <w:tc>
          <w:tcPr>
            <w:tcW w:w="1418" w:type="dxa"/>
            <w:vAlign w:val="center"/>
          </w:tcPr>
          <w:p w:rsidR="00FE4D57" w:rsidRDefault="00FE4D57" w:rsidP="00624041">
            <w:pPr>
              <w:jc w:val="center"/>
              <w:rPr>
                <w:rFonts w:ascii="Arial" w:hAnsi="Arial" w:cs="Arial"/>
              </w:rPr>
            </w:pPr>
            <w:r>
              <w:rPr>
                <w:rFonts w:ascii="Arial" w:hAnsi="Arial" w:cs="Arial"/>
              </w:rPr>
              <w:t>trimestral</w:t>
            </w:r>
          </w:p>
        </w:tc>
        <w:tc>
          <w:tcPr>
            <w:tcW w:w="2086" w:type="dxa"/>
            <w:vAlign w:val="center"/>
          </w:tcPr>
          <w:p w:rsidR="00FE4D57" w:rsidRDefault="00FE4D57" w:rsidP="00624041">
            <w:pPr>
              <w:jc w:val="center"/>
              <w:rPr>
                <w:rFonts w:ascii="Arial" w:hAnsi="Arial" w:cs="Arial"/>
              </w:rPr>
            </w:pPr>
            <w:r>
              <w:rPr>
                <w:rFonts w:ascii="Arial" w:hAnsi="Arial" w:cs="Arial"/>
              </w:rPr>
              <w:t>completa</w:t>
            </w:r>
          </w:p>
        </w:tc>
        <w:tc>
          <w:tcPr>
            <w:tcW w:w="2206" w:type="dxa"/>
          </w:tcPr>
          <w:p w:rsidR="00FE4D57" w:rsidRDefault="00FE4D57" w:rsidP="00624041">
            <w:pPr>
              <w:jc w:val="center"/>
              <w:rPr>
                <w:rFonts w:ascii="Arial" w:hAnsi="Arial" w:cs="Arial"/>
                <w:lang w:val="es-MX"/>
              </w:rPr>
            </w:pPr>
          </w:p>
        </w:tc>
      </w:tr>
      <w:tr w:rsidR="00FE4D57" w:rsidRPr="00C358BA" w:rsidTr="00FE4D57">
        <w:trPr>
          <w:jc w:val="center"/>
        </w:trPr>
        <w:tc>
          <w:tcPr>
            <w:tcW w:w="4004" w:type="dxa"/>
            <w:vAlign w:val="center"/>
          </w:tcPr>
          <w:p w:rsidR="00FE4D57" w:rsidRPr="003C0F9F" w:rsidRDefault="00FE4D57" w:rsidP="00624041">
            <w:pPr>
              <w:autoSpaceDE w:val="0"/>
              <w:autoSpaceDN w:val="0"/>
              <w:adjustRightInd w:val="0"/>
              <w:rPr>
                <w:rFonts w:ascii="Arial" w:hAnsi="Arial" w:cs="Arial"/>
                <w:lang w:eastAsia="es-ES"/>
              </w:rPr>
            </w:pPr>
            <w:r w:rsidRPr="00BB0A00">
              <w:rPr>
                <w:rFonts w:ascii="Arial" w:hAnsi="Arial" w:cs="Arial"/>
                <w:lang w:eastAsia="es-ES"/>
              </w:rPr>
              <w:t>2</w:t>
            </w:r>
            <w:r>
              <w:rPr>
                <w:rFonts w:ascii="Arial" w:hAnsi="Arial" w:cs="Arial"/>
                <w:lang w:eastAsia="es-ES"/>
              </w:rPr>
              <w:t>1</w:t>
            </w:r>
            <w:r w:rsidRPr="00BB0A00">
              <w:rPr>
                <w:rFonts w:ascii="Arial" w:hAnsi="Arial" w:cs="Arial"/>
                <w:lang w:eastAsia="es-ES"/>
              </w:rPr>
              <w:t xml:space="preserve">. Colaborar en la coordinación de actividades de vacunación de Hepatitis B e Influenza. </w:t>
            </w:r>
          </w:p>
        </w:tc>
        <w:tc>
          <w:tcPr>
            <w:tcW w:w="1418" w:type="dxa"/>
            <w:vAlign w:val="center"/>
          </w:tcPr>
          <w:p w:rsidR="00FE4D57" w:rsidRPr="003C0F9F" w:rsidRDefault="00FE4D57" w:rsidP="00624041">
            <w:pPr>
              <w:jc w:val="center"/>
              <w:rPr>
                <w:rFonts w:ascii="Arial" w:hAnsi="Arial" w:cs="Arial"/>
                <w:lang w:val="es-MX"/>
              </w:rPr>
            </w:pPr>
            <w:r>
              <w:rPr>
                <w:rFonts w:ascii="Arial" w:hAnsi="Arial" w:cs="Arial"/>
                <w:lang w:val="es-MX"/>
              </w:rPr>
              <w:t>anual</w:t>
            </w:r>
          </w:p>
        </w:tc>
        <w:tc>
          <w:tcPr>
            <w:tcW w:w="2086" w:type="dxa"/>
            <w:vAlign w:val="center"/>
          </w:tcPr>
          <w:p w:rsidR="00FE4D57" w:rsidRPr="003C0F9F" w:rsidRDefault="00FE4D57" w:rsidP="00624041">
            <w:pPr>
              <w:tabs>
                <w:tab w:val="center" w:pos="4420"/>
              </w:tabs>
              <w:jc w:val="center"/>
              <w:rPr>
                <w:rFonts w:ascii="Arial" w:hAnsi="Arial" w:cs="Arial"/>
                <w:lang w:val="es-ES_tradnl"/>
              </w:rPr>
            </w:pPr>
            <w:r>
              <w:rPr>
                <w:rFonts w:ascii="Arial" w:hAnsi="Arial" w:cs="Arial"/>
                <w:lang w:val="es-ES_tradnl"/>
              </w:rPr>
              <w:t>parcial</w:t>
            </w:r>
          </w:p>
        </w:tc>
        <w:tc>
          <w:tcPr>
            <w:tcW w:w="2206" w:type="dxa"/>
          </w:tcPr>
          <w:p w:rsidR="00FE4D57" w:rsidRPr="00512700" w:rsidRDefault="00FE4D57" w:rsidP="00624041">
            <w:pPr>
              <w:jc w:val="center"/>
              <w:rPr>
                <w:rFonts w:ascii="Arial" w:hAnsi="Arial" w:cs="Arial"/>
                <w:lang w:val="es-MX"/>
              </w:rPr>
            </w:pPr>
            <w:r>
              <w:rPr>
                <w:rFonts w:ascii="Arial" w:hAnsi="Arial" w:cs="Arial"/>
                <w:lang w:val="es-MX"/>
              </w:rPr>
              <w:t>Responsabilidad compartida con encargada de Salud de Personal del SSA.</w:t>
            </w:r>
          </w:p>
        </w:tc>
      </w:tr>
    </w:tbl>
    <w:p w:rsidR="00AB6C6F" w:rsidRPr="00FE4D57" w:rsidRDefault="00AB6C6F" w:rsidP="00F4355E">
      <w:pPr>
        <w:jc w:val="both"/>
        <w:rPr>
          <w:rFonts w:ascii="Arial" w:hAnsi="Arial" w:cs="Arial"/>
          <w:b/>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FE4D57"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5.2. Título(s) Requerido(s)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FE4D57" w:rsidRDefault="00FE4D57" w:rsidP="00582D33">
            <w:pPr>
              <w:jc w:val="both"/>
              <w:rPr>
                <w:rFonts w:ascii="Arial" w:hAnsi="Arial" w:cs="Arial"/>
                <w:color w:val="000000"/>
                <w:spacing w:val="-3"/>
              </w:rPr>
            </w:pPr>
            <w:r w:rsidRPr="006D50FC">
              <w:rPr>
                <w:rFonts w:ascii="Arial" w:hAnsi="Arial" w:cs="Arial"/>
                <w:color w:val="000000"/>
                <w:spacing w:val="-3"/>
              </w:rPr>
              <w:t>Título</w:t>
            </w:r>
            <w:r>
              <w:rPr>
                <w:rFonts w:ascii="Arial" w:hAnsi="Arial" w:cs="Arial"/>
                <w:color w:val="000000"/>
                <w:spacing w:val="-3"/>
              </w:rPr>
              <w:t xml:space="preserve"> U</w:t>
            </w:r>
            <w:r w:rsidRPr="006D50FC">
              <w:rPr>
                <w:rFonts w:ascii="Arial" w:hAnsi="Arial" w:cs="Arial"/>
                <w:color w:val="000000"/>
                <w:spacing w:val="-3"/>
              </w:rPr>
              <w:t xml:space="preserve">niversitario </w:t>
            </w:r>
            <w:r>
              <w:rPr>
                <w:rFonts w:ascii="Arial" w:hAnsi="Arial" w:cs="Arial"/>
                <w:color w:val="000000"/>
                <w:spacing w:val="-3"/>
              </w:rPr>
              <w:t>de Enfermero(a).</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FE4D57" w:rsidRDefault="00FE4D57" w:rsidP="004C680F">
            <w:pPr>
              <w:jc w:val="both"/>
              <w:rPr>
                <w:rFonts w:ascii="Arial" w:hAnsi="Arial" w:cs="Arial"/>
                <w:b/>
                <w:lang w:val="es-MX"/>
              </w:rPr>
            </w:pPr>
            <w:r w:rsidRPr="00FE4D57">
              <w:rPr>
                <w:rFonts w:ascii="Arial" w:hAnsi="Arial" w:cs="Arial"/>
                <w:b/>
                <w:lang w:val="es-MX"/>
              </w:rPr>
              <w:t>X</w:t>
            </w: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E4D57" w:rsidP="004C680F">
            <w:pPr>
              <w:jc w:val="both"/>
              <w:rPr>
                <w:rFonts w:ascii="Arial" w:hAnsi="Arial" w:cs="Arial"/>
                <w:lang w:val="es-MX"/>
              </w:rPr>
            </w:pPr>
            <w:r>
              <w:rPr>
                <w:rFonts w:ascii="Arial" w:hAnsi="Arial" w:cs="Arial"/>
                <w:lang w:val="es-MX"/>
              </w:rPr>
              <w:t>Diplomado en Infecciones asociadas a la atención de salud.</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0341E6" w:rsidRPr="002714D4" w:rsidRDefault="000341E6" w:rsidP="00F87B23">
      <w:pPr>
        <w:jc w:val="both"/>
        <w:rPr>
          <w:rFonts w:ascii="Arial" w:hAnsi="Arial" w:cs="Arial"/>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389"/>
        <w:gridCol w:w="1118"/>
        <w:gridCol w:w="1273"/>
      </w:tblGrid>
      <w:tr w:rsidR="00D307B4" w:rsidTr="00624041">
        <w:trPr>
          <w:trHeight w:val="282"/>
          <w:jc w:val="center"/>
        </w:trPr>
        <w:tc>
          <w:tcPr>
            <w:tcW w:w="2211" w:type="dxa"/>
            <w:tcBorders>
              <w:top w:val="nil"/>
              <w:left w:val="nil"/>
              <w:bottom w:val="single" w:sz="4" w:space="0" w:color="auto"/>
              <w:right w:val="nil"/>
            </w:tcBorders>
          </w:tcPr>
          <w:p w:rsidR="00D307B4" w:rsidRPr="00C80D8D" w:rsidRDefault="00D307B4" w:rsidP="00624041">
            <w:pPr>
              <w:rPr>
                <w:rFonts w:ascii="Arial" w:hAnsi="Arial" w:cs="Arial"/>
                <w:lang w:val="es-MX"/>
              </w:rPr>
            </w:pPr>
          </w:p>
        </w:tc>
        <w:tc>
          <w:tcPr>
            <w:tcW w:w="4389" w:type="dxa"/>
            <w:tcBorders>
              <w:top w:val="nil"/>
              <w:left w:val="nil"/>
              <w:bottom w:val="single" w:sz="4" w:space="0" w:color="auto"/>
              <w:right w:val="single" w:sz="4" w:space="0" w:color="auto"/>
            </w:tcBorders>
          </w:tcPr>
          <w:p w:rsidR="00D307B4" w:rsidRPr="00C80D8D" w:rsidRDefault="00D307B4" w:rsidP="00624041">
            <w:pP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vAlign w:val="center"/>
            <w:hideMark/>
          </w:tcPr>
          <w:p w:rsidR="00D307B4" w:rsidRPr="002447B4" w:rsidRDefault="00D307B4" w:rsidP="00624041">
            <w:pPr>
              <w:jc w:val="center"/>
              <w:rPr>
                <w:rFonts w:ascii="Arial" w:hAnsi="Arial" w:cs="Arial"/>
                <w:b/>
                <w:sz w:val="20"/>
                <w:szCs w:val="20"/>
              </w:rPr>
            </w:pPr>
            <w:r w:rsidRPr="002447B4">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vAlign w:val="center"/>
            <w:hideMark/>
          </w:tcPr>
          <w:p w:rsidR="00D307B4" w:rsidRPr="002447B4" w:rsidRDefault="00D307B4" w:rsidP="00624041">
            <w:pPr>
              <w:jc w:val="center"/>
              <w:rPr>
                <w:rFonts w:ascii="Arial" w:hAnsi="Arial" w:cs="Arial"/>
                <w:b/>
                <w:sz w:val="20"/>
                <w:szCs w:val="20"/>
              </w:rPr>
            </w:pPr>
            <w:r w:rsidRPr="002447B4">
              <w:rPr>
                <w:rFonts w:ascii="Arial" w:hAnsi="Arial" w:cs="Arial"/>
                <w:b/>
                <w:sz w:val="20"/>
                <w:szCs w:val="20"/>
              </w:rPr>
              <w:t>Excluyente</w:t>
            </w:r>
          </w:p>
        </w:tc>
      </w:tr>
      <w:tr w:rsidR="00D307B4" w:rsidTr="00624041">
        <w:trPr>
          <w:trHeight w:val="180"/>
          <w:jc w:val="center"/>
        </w:trPr>
        <w:tc>
          <w:tcPr>
            <w:tcW w:w="2211" w:type="dxa"/>
            <w:vMerge w:val="restart"/>
            <w:tcBorders>
              <w:top w:val="single" w:sz="4" w:space="0" w:color="auto"/>
              <w:left w:val="single" w:sz="4" w:space="0" w:color="auto"/>
              <w:right w:val="single" w:sz="4" w:space="0" w:color="auto"/>
            </w:tcBorders>
            <w:vAlign w:val="center"/>
            <w:hideMark/>
          </w:tcPr>
          <w:p w:rsidR="00D307B4" w:rsidRPr="002447B4" w:rsidRDefault="00D307B4" w:rsidP="00624041">
            <w:pPr>
              <w:rPr>
                <w:rFonts w:ascii="Arial" w:hAnsi="Arial" w:cs="Arial"/>
                <w:b/>
                <w:i/>
                <w:lang w:val="es-MX"/>
              </w:rPr>
            </w:pPr>
            <w:r w:rsidRPr="002447B4">
              <w:rPr>
                <w:rFonts w:ascii="Arial" w:hAnsi="Arial" w:cs="Arial"/>
                <w:b/>
                <w:lang w:val="es-MX"/>
              </w:rPr>
              <w:t>Capacitación y perfeccionamiento requerido</w:t>
            </w: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80D8D" w:rsidRDefault="00D307B4" w:rsidP="00624041">
            <w:pPr>
              <w:jc w:val="right"/>
              <w:rPr>
                <w:rFonts w:ascii="Arial" w:hAnsi="Arial" w:cs="Arial"/>
              </w:rPr>
            </w:pPr>
            <w:r>
              <w:rPr>
                <w:rFonts w:ascii="Arial" w:hAnsi="Arial" w:cs="Arial"/>
              </w:rPr>
              <w:t>Curso 80 horas en IAAS</w:t>
            </w:r>
          </w:p>
        </w:tc>
        <w:tc>
          <w:tcPr>
            <w:tcW w:w="1118" w:type="dxa"/>
            <w:tcBorders>
              <w:top w:val="single" w:sz="4" w:space="0" w:color="auto"/>
              <w:left w:val="single" w:sz="4" w:space="0" w:color="auto"/>
              <w:right w:val="single" w:sz="4" w:space="0" w:color="auto"/>
            </w:tcBorders>
            <w:vAlign w:val="center"/>
          </w:tcPr>
          <w:p w:rsidR="00D307B4" w:rsidRPr="00C80D8D" w:rsidRDefault="00D307B4" w:rsidP="00624041">
            <w:pPr>
              <w:jc w:val="center"/>
              <w:rPr>
                <w:rFonts w:ascii="Arial" w:hAnsi="Arial" w:cs="Arial"/>
              </w:rPr>
            </w:pPr>
          </w:p>
        </w:tc>
        <w:tc>
          <w:tcPr>
            <w:tcW w:w="1273" w:type="dxa"/>
            <w:tcBorders>
              <w:top w:val="single" w:sz="4" w:space="0" w:color="auto"/>
              <w:left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r>
      <w:tr w:rsidR="00D307B4" w:rsidTr="00624041">
        <w:trPr>
          <w:trHeight w:val="180"/>
          <w:jc w:val="center"/>
        </w:trPr>
        <w:tc>
          <w:tcPr>
            <w:tcW w:w="2211" w:type="dxa"/>
            <w:vMerge/>
            <w:tcBorders>
              <w:left w:val="single" w:sz="4" w:space="0" w:color="auto"/>
              <w:right w:val="single" w:sz="4" w:space="0" w:color="auto"/>
            </w:tcBorders>
            <w:hideMark/>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80D8D" w:rsidRDefault="00D307B4" w:rsidP="00624041">
            <w:pPr>
              <w:jc w:val="right"/>
              <w:rPr>
                <w:rFonts w:ascii="Arial" w:hAnsi="Arial" w:cs="Arial"/>
              </w:rPr>
            </w:pPr>
            <w:r>
              <w:rPr>
                <w:rFonts w:ascii="Arial" w:hAnsi="Arial" w:cs="Arial"/>
              </w:rPr>
              <w:t>Curso RCP</w:t>
            </w:r>
          </w:p>
        </w:tc>
        <w:tc>
          <w:tcPr>
            <w:tcW w:w="1118"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c>
          <w:tcPr>
            <w:tcW w:w="1273"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p>
        </w:tc>
      </w:tr>
      <w:tr w:rsidR="00D307B4" w:rsidTr="00624041">
        <w:trPr>
          <w:trHeight w:val="180"/>
          <w:jc w:val="center"/>
        </w:trPr>
        <w:tc>
          <w:tcPr>
            <w:tcW w:w="2211" w:type="dxa"/>
            <w:vMerge/>
            <w:tcBorders>
              <w:left w:val="single" w:sz="4" w:space="0" w:color="auto"/>
              <w:right w:val="single" w:sz="4" w:space="0" w:color="auto"/>
            </w:tcBorders>
            <w:hideMark/>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80D8D" w:rsidRDefault="00D307B4" w:rsidP="00624041">
            <w:pPr>
              <w:jc w:val="right"/>
              <w:rPr>
                <w:rFonts w:ascii="Arial" w:hAnsi="Arial" w:cs="Arial"/>
              </w:rPr>
            </w:pPr>
            <w:r>
              <w:rPr>
                <w:rFonts w:ascii="Arial" w:hAnsi="Arial" w:cs="Arial"/>
              </w:rPr>
              <w:t>Curso RISS</w:t>
            </w:r>
          </w:p>
        </w:tc>
        <w:tc>
          <w:tcPr>
            <w:tcW w:w="1118"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c>
          <w:tcPr>
            <w:tcW w:w="1273"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p>
        </w:tc>
      </w:tr>
      <w:tr w:rsidR="00D307B4" w:rsidTr="00624041">
        <w:trPr>
          <w:trHeight w:val="180"/>
          <w:jc w:val="center"/>
        </w:trPr>
        <w:tc>
          <w:tcPr>
            <w:tcW w:w="2211" w:type="dxa"/>
            <w:vMerge/>
            <w:tcBorders>
              <w:left w:val="single" w:sz="4" w:space="0" w:color="auto"/>
              <w:right w:val="single" w:sz="4" w:space="0" w:color="auto"/>
            </w:tcBorders>
            <w:hideMark/>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80D8D" w:rsidRDefault="00D307B4" w:rsidP="00624041">
            <w:pPr>
              <w:jc w:val="right"/>
              <w:rPr>
                <w:rFonts w:ascii="Arial" w:hAnsi="Arial" w:cs="Arial"/>
              </w:rPr>
            </w:pPr>
            <w:r>
              <w:rPr>
                <w:rFonts w:ascii="Arial" w:hAnsi="Arial" w:cs="Arial"/>
              </w:rPr>
              <w:t>Curso Trato al Usuario</w:t>
            </w:r>
          </w:p>
        </w:tc>
        <w:tc>
          <w:tcPr>
            <w:tcW w:w="1118"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c>
          <w:tcPr>
            <w:tcW w:w="1273" w:type="dxa"/>
            <w:tcBorders>
              <w:left w:val="single" w:sz="4" w:space="0" w:color="auto"/>
              <w:right w:val="single" w:sz="4" w:space="0" w:color="auto"/>
            </w:tcBorders>
            <w:vAlign w:val="center"/>
          </w:tcPr>
          <w:p w:rsidR="00D307B4" w:rsidRPr="00C80D8D" w:rsidRDefault="00D307B4" w:rsidP="00624041">
            <w:pPr>
              <w:jc w:val="center"/>
              <w:rPr>
                <w:rFonts w:ascii="Arial" w:hAnsi="Arial" w:cs="Arial"/>
              </w:rPr>
            </w:pPr>
          </w:p>
        </w:tc>
      </w:tr>
      <w:tr w:rsidR="00D307B4" w:rsidTr="00624041">
        <w:trPr>
          <w:trHeight w:val="180"/>
          <w:jc w:val="center"/>
        </w:trPr>
        <w:tc>
          <w:tcPr>
            <w:tcW w:w="2211" w:type="dxa"/>
            <w:vMerge/>
            <w:tcBorders>
              <w:left w:val="single" w:sz="4" w:space="0" w:color="auto"/>
              <w:right w:val="single" w:sz="4" w:space="0" w:color="auto"/>
            </w:tcBorders>
            <w:hideMark/>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80D8D" w:rsidRDefault="00D307B4" w:rsidP="00624041">
            <w:pPr>
              <w:jc w:val="right"/>
              <w:rPr>
                <w:rFonts w:ascii="Arial" w:hAnsi="Arial" w:cs="Arial"/>
              </w:rPr>
            </w:pPr>
            <w:r>
              <w:rPr>
                <w:rFonts w:ascii="Arial" w:hAnsi="Arial" w:cs="Arial"/>
              </w:rPr>
              <w:t xml:space="preserve">Curso de Gestión en Salud </w:t>
            </w:r>
          </w:p>
        </w:tc>
        <w:tc>
          <w:tcPr>
            <w:tcW w:w="1118" w:type="dxa"/>
            <w:tcBorders>
              <w:left w:val="single" w:sz="4" w:space="0" w:color="auto"/>
              <w:bottom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c>
          <w:tcPr>
            <w:tcW w:w="1273" w:type="dxa"/>
            <w:tcBorders>
              <w:left w:val="single" w:sz="4" w:space="0" w:color="auto"/>
              <w:bottom w:val="single" w:sz="4" w:space="0" w:color="auto"/>
              <w:right w:val="single" w:sz="4" w:space="0" w:color="auto"/>
            </w:tcBorders>
            <w:vAlign w:val="center"/>
          </w:tcPr>
          <w:p w:rsidR="00D307B4" w:rsidRPr="00C80D8D" w:rsidRDefault="00D307B4" w:rsidP="00624041">
            <w:pPr>
              <w:jc w:val="center"/>
              <w:rPr>
                <w:rFonts w:ascii="Arial" w:hAnsi="Arial" w:cs="Arial"/>
              </w:rPr>
            </w:pPr>
          </w:p>
        </w:tc>
      </w:tr>
      <w:tr w:rsidR="00D307B4" w:rsidTr="00624041">
        <w:trPr>
          <w:trHeight w:val="180"/>
          <w:jc w:val="center"/>
        </w:trPr>
        <w:tc>
          <w:tcPr>
            <w:tcW w:w="2211" w:type="dxa"/>
            <w:vMerge/>
            <w:tcBorders>
              <w:left w:val="single" w:sz="4" w:space="0" w:color="auto"/>
              <w:right w:val="single" w:sz="4" w:space="0" w:color="auto"/>
            </w:tcBorders>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Default="00D307B4" w:rsidP="00624041">
            <w:pPr>
              <w:jc w:val="right"/>
              <w:rPr>
                <w:rFonts w:ascii="Arial" w:hAnsi="Arial" w:cs="Arial"/>
              </w:rPr>
            </w:pPr>
            <w:r>
              <w:rPr>
                <w:rFonts w:ascii="Arial" w:hAnsi="Arial" w:cs="Arial"/>
              </w:rPr>
              <w:t xml:space="preserve">Curso Manejo de Brotes </w:t>
            </w:r>
          </w:p>
        </w:tc>
        <w:tc>
          <w:tcPr>
            <w:tcW w:w="1118" w:type="dxa"/>
            <w:tcBorders>
              <w:left w:val="single" w:sz="4" w:space="0" w:color="auto"/>
              <w:bottom w:val="single" w:sz="4" w:space="0" w:color="auto"/>
              <w:right w:val="single" w:sz="4" w:space="0" w:color="auto"/>
            </w:tcBorders>
            <w:vAlign w:val="center"/>
          </w:tcPr>
          <w:p w:rsidR="00D307B4" w:rsidRDefault="00D307B4" w:rsidP="00624041">
            <w:pPr>
              <w:jc w:val="center"/>
              <w:rPr>
                <w:rFonts w:ascii="Arial" w:hAnsi="Arial" w:cs="Arial"/>
              </w:rPr>
            </w:pPr>
          </w:p>
        </w:tc>
        <w:tc>
          <w:tcPr>
            <w:tcW w:w="1273" w:type="dxa"/>
            <w:tcBorders>
              <w:left w:val="single" w:sz="4" w:space="0" w:color="auto"/>
              <w:bottom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r>
      <w:tr w:rsidR="00D307B4" w:rsidTr="00624041">
        <w:trPr>
          <w:trHeight w:val="180"/>
          <w:jc w:val="center"/>
        </w:trPr>
        <w:tc>
          <w:tcPr>
            <w:tcW w:w="2211" w:type="dxa"/>
            <w:vMerge/>
            <w:tcBorders>
              <w:left w:val="single" w:sz="4" w:space="0" w:color="auto"/>
              <w:right w:val="single" w:sz="4" w:space="0" w:color="auto"/>
            </w:tcBorders>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Default="00D307B4" w:rsidP="00624041">
            <w:pPr>
              <w:jc w:val="right"/>
              <w:rPr>
                <w:rFonts w:ascii="Arial" w:hAnsi="Arial" w:cs="Arial"/>
              </w:rPr>
            </w:pPr>
            <w:r>
              <w:rPr>
                <w:rFonts w:ascii="Arial" w:hAnsi="Arial" w:cs="Arial"/>
              </w:rPr>
              <w:t>Curso de epidemiológica Básica</w:t>
            </w:r>
          </w:p>
        </w:tc>
        <w:tc>
          <w:tcPr>
            <w:tcW w:w="1118" w:type="dxa"/>
            <w:tcBorders>
              <w:left w:val="single" w:sz="4" w:space="0" w:color="auto"/>
              <w:bottom w:val="single" w:sz="4" w:space="0" w:color="auto"/>
              <w:right w:val="single" w:sz="4" w:space="0" w:color="auto"/>
            </w:tcBorders>
            <w:vAlign w:val="center"/>
          </w:tcPr>
          <w:p w:rsidR="00D307B4" w:rsidRDefault="00D307B4" w:rsidP="00624041">
            <w:pPr>
              <w:jc w:val="center"/>
              <w:rPr>
                <w:rFonts w:ascii="Arial" w:hAnsi="Arial" w:cs="Arial"/>
              </w:rPr>
            </w:pPr>
          </w:p>
        </w:tc>
        <w:tc>
          <w:tcPr>
            <w:tcW w:w="1273" w:type="dxa"/>
            <w:tcBorders>
              <w:left w:val="single" w:sz="4" w:space="0" w:color="auto"/>
              <w:bottom w:val="single" w:sz="4" w:space="0" w:color="auto"/>
              <w:right w:val="single" w:sz="4" w:space="0" w:color="auto"/>
            </w:tcBorders>
            <w:vAlign w:val="center"/>
          </w:tcPr>
          <w:p w:rsidR="00D307B4" w:rsidRPr="00C80D8D" w:rsidRDefault="00D307B4" w:rsidP="00624041">
            <w:pPr>
              <w:jc w:val="center"/>
              <w:rPr>
                <w:rFonts w:ascii="Arial" w:hAnsi="Arial" w:cs="Arial"/>
              </w:rPr>
            </w:pPr>
            <w:r>
              <w:rPr>
                <w:rFonts w:ascii="Arial" w:hAnsi="Arial" w:cs="Arial"/>
              </w:rPr>
              <w:t>X</w:t>
            </w:r>
          </w:p>
        </w:tc>
      </w:tr>
      <w:tr w:rsidR="00D307B4" w:rsidTr="00624041">
        <w:trPr>
          <w:trHeight w:val="180"/>
          <w:jc w:val="center"/>
        </w:trPr>
        <w:tc>
          <w:tcPr>
            <w:tcW w:w="2211" w:type="dxa"/>
            <w:vMerge/>
            <w:tcBorders>
              <w:left w:val="single" w:sz="4" w:space="0" w:color="auto"/>
              <w:bottom w:val="single" w:sz="4" w:space="0" w:color="auto"/>
              <w:right w:val="single" w:sz="4" w:space="0" w:color="auto"/>
            </w:tcBorders>
          </w:tcPr>
          <w:p w:rsidR="00D307B4" w:rsidRPr="00C80D8D" w:rsidRDefault="00D307B4" w:rsidP="00624041">
            <w:pPr>
              <w:jc w:val="center"/>
              <w:rPr>
                <w:rFonts w:ascii="Arial" w:hAnsi="Arial" w:cs="Arial"/>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Default="00D307B4" w:rsidP="00624041">
            <w:pPr>
              <w:jc w:val="right"/>
              <w:rPr>
                <w:rFonts w:ascii="Arial" w:hAnsi="Arial" w:cs="Arial"/>
              </w:rPr>
            </w:pPr>
            <w:r>
              <w:rPr>
                <w:rFonts w:ascii="Arial" w:hAnsi="Arial" w:cs="Arial"/>
              </w:rPr>
              <w:t xml:space="preserve">Curso de Liderazgo </w:t>
            </w:r>
          </w:p>
        </w:tc>
        <w:tc>
          <w:tcPr>
            <w:tcW w:w="1118" w:type="dxa"/>
            <w:tcBorders>
              <w:left w:val="single" w:sz="4" w:space="0" w:color="auto"/>
              <w:bottom w:val="single" w:sz="4" w:space="0" w:color="auto"/>
              <w:right w:val="single" w:sz="4" w:space="0" w:color="auto"/>
            </w:tcBorders>
            <w:vAlign w:val="center"/>
          </w:tcPr>
          <w:p w:rsidR="00D307B4" w:rsidRDefault="00D307B4" w:rsidP="00624041">
            <w:pPr>
              <w:jc w:val="center"/>
              <w:rPr>
                <w:rFonts w:ascii="Arial" w:hAnsi="Arial" w:cs="Arial"/>
              </w:rPr>
            </w:pPr>
            <w:r>
              <w:rPr>
                <w:rFonts w:ascii="Arial" w:hAnsi="Arial" w:cs="Arial"/>
              </w:rPr>
              <w:t>X</w:t>
            </w:r>
          </w:p>
        </w:tc>
        <w:tc>
          <w:tcPr>
            <w:tcW w:w="1273" w:type="dxa"/>
            <w:tcBorders>
              <w:left w:val="single" w:sz="4" w:space="0" w:color="auto"/>
              <w:bottom w:val="single" w:sz="4" w:space="0" w:color="auto"/>
              <w:right w:val="single" w:sz="4" w:space="0" w:color="auto"/>
            </w:tcBorders>
            <w:vAlign w:val="center"/>
          </w:tcPr>
          <w:p w:rsidR="00D307B4" w:rsidRPr="00C80D8D" w:rsidRDefault="00D307B4" w:rsidP="00624041">
            <w:pPr>
              <w:jc w:val="center"/>
              <w:rPr>
                <w:rFonts w:ascii="Arial" w:hAnsi="Arial" w:cs="Arial"/>
              </w:rPr>
            </w:pPr>
          </w:p>
        </w:tc>
      </w:tr>
      <w:tr w:rsidR="00D307B4" w:rsidTr="00624041">
        <w:trPr>
          <w:trHeight w:val="537"/>
          <w:jc w:val="center"/>
        </w:trPr>
        <w:tc>
          <w:tcPr>
            <w:tcW w:w="2211" w:type="dxa"/>
            <w:tcBorders>
              <w:top w:val="single" w:sz="4" w:space="0" w:color="auto"/>
              <w:left w:val="single" w:sz="4" w:space="0" w:color="auto"/>
              <w:right w:val="single" w:sz="4" w:space="0" w:color="auto"/>
            </w:tcBorders>
            <w:vAlign w:val="center"/>
            <w:hideMark/>
          </w:tcPr>
          <w:p w:rsidR="00D307B4" w:rsidRPr="00C53282" w:rsidRDefault="00D307B4" w:rsidP="00624041">
            <w:pPr>
              <w:pStyle w:val="Sinespaciado"/>
              <w:rPr>
                <w:rFonts w:ascii="Arial" w:hAnsi="Arial" w:cs="Arial"/>
                <w:b/>
                <w:i/>
                <w:lang w:val="es-MX" w:eastAsia="es-CL"/>
              </w:rPr>
            </w:pPr>
            <w:r w:rsidRPr="00C53282">
              <w:rPr>
                <w:rFonts w:ascii="Arial" w:hAnsi="Arial" w:cs="Arial"/>
                <w:b/>
                <w:sz w:val="22"/>
                <w:lang w:val="es-MX"/>
              </w:rPr>
              <w:t>Experiencia Laboral en un cargo igual  o similar</w:t>
            </w:r>
          </w:p>
        </w:tc>
        <w:tc>
          <w:tcPr>
            <w:tcW w:w="4389" w:type="dxa"/>
            <w:tcBorders>
              <w:top w:val="single" w:sz="4" w:space="0" w:color="auto"/>
              <w:left w:val="single" w:sz="4" w:space="0" w:color="auto"/>
              <w:right w:val="single" w:sz="4" w:space="0" w:color="auto"/>
            </w:tcBorders>
            <w:vAlign w:val="center"/>
          </w:tcPr>
          <w:p w:rsidR="00D307B4" w:rsidRPr="00C53282" w:rsidRDefault="00D307B4" w:rsidP="00624041">
            <w:pPr>
              <w:pStyle w:val="Sinespaciado"/>
              <w:rPr>
                <w:rFonts w:ascii="Arial" w:hAnsi="Arial" w:cs="Arial"/>
                <w:lang w:eastAsia="es-CL"/>
              </w:rPr>
            </w:pPr>
            <w:r w:rsidRPr="00C53282">
              <w:rPr>
                <w:rFonts w:ascii="Arial" w:hAnsi="Arial" w:cs="Arial"/>
                <w:sz w:val="22"/>
                <w:lang w:eastAsia="es-CL"/>
              </w:rPr>
              <w:t>Mínima de 3 años en Programa Control de IAAS.</w:t>
            </w:r>
          </w:p>
        </w:tc>
        <w:tc>
          <w:tcPr>
            <w:tcW w:w="1118" w:type="dxa"/>
            <w:tcBorders>
              <w:top w:val="single" w:sz="4" w:space="0" w:color="auto"/>
              <w:left w:val="single" w:sz="4" w:space="0" w:color="auto"/>
              <w:right w:val="single" w:sz="4" w:space="0" w:color="auto"/>
            </w:tcBorders>
            <w:vAlign w:val="center"/>
          </w:tcPr>
          <w:p w:rsidR="00D307B4" w:rsidRPr="00C80D8D" w:rsidRDefault="00D307B4" w:rsidP="00624041">
            <w:pPr>
              <w:pStyle w:val="Sinespaciado"/>
              <w:rPr>
                <w:rFonts w:ascii="Arial" w:hAnsi="Arial" w:cs="Arial"/>
                <w:sz w:val="22"/>
                <w:szCs w:val="22"/>
                <w:lang w:val="es-MX" w:eastAsia="es-CL"/>
              </w:rPr>
            </w:pPr>
          </w:p>
        </w:tc>
        <w:tc>
          <w:tcPr>
            <w:tcW w:w="1273" w:type="dxa"/>
            <w:tcBorders>
              <w:top w:val="single" w:sz="4" w:space="0" w:color="auto"/>
              <w:left w:val="single" w:sz="4" w:space="0" w:color="auto"/>
              <w:right w:val="single" w:sz="4" w:space="0" w:color="auto"/>
            </w:tcBorders>
            <w:vAlign w:val="center"/>
          </w:tcPr>
          <w:p w:rsidR="00D307B4" w:rsidRPr="00C80D8D" w:rsidRDefault="00D307B4" w:rsidP="00624041">
            <w:pPr>
              <w:pStyle w:val="Sinespaciado"/>
              <w:jc w:val="center"/>
              <w:rPr>
                <w:rFonts w:ascii="Arial" w:hAnsi="Arial" w:cs="Arial"/>
                <w:sz w:val="22"/>
                <w:szCs w:val="22"/>
                <w:lang w:val="es-MX" w:eastAsia="es-CL"/>
              </w:rPr>
            </w:pPr>
            <w:r>
              <w:rPr>
                <w:rFonts w:ascii="Arial" w:hAnsi="Arial" w:cs="Arial"/>
                <w:sz w:val="22"/>
                <w:szCs w:val="22"/>
                <w:lang w:val="es-MX" w:eastAsia="es-CL"/>
              </w:rPr>
              <w:t>X</w:t>
            </w:r>
          </w:p>
        </w:tc>
      </w:tr>
      <w:tr w:rsidR="00D307B4" w:rsidTr="00624041">
        <w:trPr>
          <w:trHeight w:val="388"/>
          <w:jc w:val="center"/>
        </w:trPr>
        <w:tc>
          <w:tcPr>
            <w:tcW w:w="2211" w:type="dxa"/>
            <w:vMerge w:val="restart"/>
            <w:tcBorders>
              <w:top w:val="single" w:sz="4" w:space="0" w:color="auto"/>
              <w:left w:val="single" w:sz="4" w:space="0" w:color="auto"/>
              <w:right w:val="single" w:sz="4" w:space="0" w:color="auto"/>
            </w:tcBorders>
            <w:vAlign w:val="center"/>
            <w:hideMark/>
          </w:tcPr>
          <w:p w:rsidR="00D307B4" w:rsidRPr="00925D2C" w:rsidRDefault="00D307B4" w:rsidP="00624041">
            <w:pPr>
              <w:rPr>
                <w:rFonts w:ascii="Arial" w:hAnsi="Arial" w:cs="Arial"/>
                <w:b/>
                <w:i/>
                <w:lang w:val="es-MX"/>
              </w:rPr>
            </w:pPr>
            <w:r w:rsidRPr="00925D2C">
              <w:rPr>
                <w:rFonts w:ascii="Arial" w:hAnsi="Arial" w:cs="Arial"/>
                <w:b/>
                <w:lang w:val="es-MX"/>
              </w:rPr>
              <w:t>Años de experiencia requeridos</w:t>
            </w:r>
          </w:p>
        </w:tc>
        <w:tc>
          <w:tcPr>
            <w:tcW w:w="4389" w:type="dxa"/>
            <w:tcBorders>
              <w:top w:val="single" w:sz="4" w:space="0" w:color="auto"/>
              <w:left w:val="single" w:sz="4" w:space="0" w:color="auto"/>
              <w:bottom w:val="single" w:sz="4" w:space="0" w:color="auto"/>
              <w:right w:val="single" w:sz="4" w:space="0" w:color="auto"/>
            </w:tcBorders>
            <w:vAlign w:val="center"/>
          </w:tcPr>
          <w:p w:rsidR="00D307B4" w:rsidRPr="00C53282" w:rsidRDefault="00D307B4" w:rsidP="00624041">
            <w:r>
              <w:rPr>
                <w:rFonts w:ascii="Arial" w:hAnsi="Arial" w:cs="Arial"/>
                <w:lang w:val="es-MX"/>
              </w:rPr>
              <w:t>A lo menos 3 años en atención clínica y/o en servicios de apoyo clínico.</w:t>
            </w:r>
          </w:p>
        </w:tc>
        <w:tc>
          <w:tcPr>
            <w:tcW w:w="1118" w:type="dxa"/>
            <w:tcBorders>
              <w:top w:val="single" w:sz="4" w:space="0" w:color="auto"/>
              <w:left w:val="single" w:sz="4" w:space="0" w:color="auto"/>
              <w:bottom w:val="single" w:sz="4" w:space="0" w:color="auto"/>
              <w:right w:val="single" w:sz="4" w:space="0" w:color="auto"/>
            </w:tcBorders>
            <w:vAlign w:val="center"/>
          </w:tcPr>
          <w:p w:rsidR="00D307B4" w:rsidRPr="00C53282" w:rsidRDefault="00D307B4" w:rsidP="00624041">
            <w:pPr>
              <w:jc w:val="center"/>
            </w:pPr>
            <w:r>
              <w:rPr>
                <w:rFonts w:ascii="Arial" w:hAnsi="Arial" w:cs="Arial"/>
                <w:lang w:val="es-MX"/>
              </w:rPr>
              <w:t>X</w:t>
            </w:r>
          </w:p>
        </w:tc>
        <w:tc>
          <w:tcPr>
            <w:tcW w:w="1273" w:type="dxa"/>
            <w:tcBorders>
              <w:top w:val="single" w:sz="4" w:space="0" w:color="auto"/>
              <w:left w:val="single" w:sz="4" w:space="0" w:color="auto"/>
              <w:bottom w:val="single" w:sz="4" w:space="0" w:color="auto"/>
              <w:right w:val="single" w:sz="4" w:space="0" w:color="auto"/>
            </w:tcBorders>
            <w:vAlign w:val="center"/>
          </w:tcPr>
          <w:p w:rsidR="00D307B4" w:rsidRPr="00C53282" w:rsidRDefault="00D307B4" w:rsidP="00624041">
            <w:pPr>
              <w:pStyle w:val="Sinespaciado"/>
            </w:pPr>
          </w:p>
        </w:tc>
      </w:tr>
      <w:tr w:rsidR="00D307B4" w:rsidTr="00624041">
        <w:trPr>
          <w:trHeight w:val="70"/>
          <w:jc w:val="center"/>
        </w:trPr>
        <w:tc>
          <w:tcPr>
            <w:tcW w:w="2211" w:type="dxa"/>
            <w:vMerge/>
            <w:tcBorders>
              <w:left w:val="single" w:sz="4" w:space="0" w:color="auto"/>
              <w:right w:val="single" w:sz="4" w:space="0" w:color="auto"/>
            </w:tcBorders>
          </w:tcPr>
          <w:p w:rsidR="00D307B4" w:rsidRPr="00925D2C" w:rsidRDefault="00D307B4" w:rsidP="00624041">
            <w:pPr>
              <w:rPr>
                <w:rFonts w:ascii="Arial" w:hAnsi="Arial" w:cs="Arial"/>
                <w:b/>
                <w:lang w:val="es-MX"/>
              </w:rPr>
            </w:pPr>
          </w:p>
        </w:tc>
        <w:tc>
          <w:tcPr>
            <w:tcW w:w="4389" w:type="dxa"/>
            <w:tcBorders>
              <w:top w:val="single" w:sz="4" w:space="0" w:color="auto"/>
              <w:left w:val="single" w:sz="4" w:space="0" w:color="auto"/>
              <w:bottom w:val="single" w:sz="4" w:space="0" w:color="auto"/>
              <w:right w:val="single" w:sz="4" w:space="0" w:color="auto"/>
            </w:tcBorders>
            <w:vAlign w:val="center"/>
          </w:tcPr>
          <w:p w:rsidR="00D307B4" w:rsidRDefault="00D307B4" w:rsidP="00624041">
            <w:pPr>
              <w:rPr>
                <w:rFonts w:ascii="Arial" w:hAnsi="Arial" w:cs="Arial"/>
                <w:lang w:val="es-MX"/>
              </w:rPr>
            </w:pPr>
            <w:r w:rsidRPr="00686A7E">
              <w:rPr>
                <w:rFonts w:ascii="Helvetica" w:hAnsi="Helvetica" w:cs="Helvetica"/>
                <w:sz w:val="21"/>
                <w:szCs w:val="21"/>
              </w:rPr>
              <w:t>A lo menos 3 años de antigüedad en servicio público.</w:t>
            </w:r>
          </w:p>
        </w:tc>
        <w:tc>
          <w:tcPr>
            <w:tcW w:w="1118" w:type="dxa"/>
            <w:tcBorders>
              <w:top w:val="single" w:sz="4" w:space="0" w:color="auto"/>
              <w:left w:val="single" w:sz="4" w:space="0" w:color="auto"/>
              <w:right w:val="single" w:sz="4" w:space="0" w:color="auto"/>
            </w:tcBorders>
            <w:vAlign w:val="center"/>
          </w:tcPr>
          <w:p w:rsidR="00D307B4" w:rsidRDefault="00D307B4" w:rsidP="00624041">
            <w:pPr>
              <w:jc w:val="center"/>
              <w:rPr>
                <w:rFonts w:ascii="Arial" w:hAnsi="Arial" w:cs="Arial"/>
                <w:lang w:val="es-MX"/>
              </w:rPr>
            </w:pPr>
            <w:r>
              <w:rPr>
                <w:rFonts w:ascii="Arial" w:hAnsi="Arial" w:cs="Arial"/>
                <w:lang w:val="es-MX"/>
              </w:rPr>
              <w:t>X</w:t>
            </w:r>
          </w:p>
        </w:tc>
        <w:tc>
          <w:tcPr>
            <w:tcW w:w="1273" w:type="dxa"/>
            <w:tcBorders>
              <w:top w:val="single" w:sz="4" w:space="0" w:color="auto"/>
              <w:left w:val="single" w:sz="4" w:space="0" w:color="auto"/>
              <w:right w:val="single" w:sz="4" w:space="0" w:color="auto"/>
            </w:tcBorders>
            <w:vAlign w:val="center"/>
          </w:tcPr>
          <w:p w:rsidR="00D307B4" w:rsidRPr="00C53282" w:rsidRDefault="00D307B4" w:rsidP="00624041">
            <w:pPr>
              <w:pStyle w:val="Sinespaciado"/>
            </w:pP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4C56BC" w:rsidRPr="002714D4" w:rsidTr="00F4355E">
        <w:trPr>
          <w:jc w:val="center"/>
        </w:trPr>
        <w:tc>
          <w:tcPr>
            <w:tcW w:w="3936" w:type="dxa"/>
          </w:tcPr>
          <w:p w:rsidR="004C56BC" w:rsidRPr="002714D4" w:rsidRDefault="004C56BC" w:rsidP="004C56BC">
            <w:pPr>
              <w:jc w:val="both"/>
              <w:rPr>
                <w:rFonts w:ascii="Arial" w:hAnsi="Arial" w:cs="Arial"/>
                <w:lang w:val="es-MX"/>
              </w:rPr>
            </w:pPr>
            <w:r w:rsidRPr="002714D4">
              <w:rPr>
                <w:rFonts w:ascii="Arial" w:hAnsi="Arial" w:cs="Arial"/>
                <w:lang w:val="es-MX"/>
              </w:rPr>
              <w:t>Procesador de texto(Word)</w:t>
            </w:r>
          </w:p>
        </w:tc>
        <w:tc>
          <w:tcPr>
            <w:tcW w:w="2551" w:type="dxa"/>
          </w:tcPr>
          <w:p w:rsidR="004C56BC" w:rsidRPr="003C0F9F" w:rsidRDefault="004C56BC" w:rsidP="004C56BC">
            <w:pPr>
              <w:jc w:val="center"/>
              <w:rPr>
                <w:rFonts w:ascii="Arial" w:hAnsi="Arial" w:cs="Arial"/>
                <w:b/>
                <w:lang w:val="es-MX"/>
              </w:rPr>
            </w:pPr>
            <w:r>
              <w:rPr>
                <w:rFonts w:ascii="Arial" w:hAnsi="Arial" w:cs="Arial"/>
                <w:b/>
                <w:lang w:val="es-MX"/>
              </w:rPr>
              <w:t>X</w:t>
            </w:r>
          </w:p>
        </w:tc>
        <w:tc>
          <w:tcPr>
            <w:tcW w:w="2569" w:type="dxa"/>
          </w:tcPr>
          <w:p w:rsidR="004C56BC" w:rsidRPr="002714D4" w:rsidRDefault="004C56BC" w:rsidP="004C56BC">
            <w:pPr>
              <w:jc w:val="center"/>
              <w:rPr>
                <w:rFonts w:ascii="Arial" w:hAnsi="Arial" w:cs="Arial"/>
                <w:b/>
                <w:lang w:val="es-MX"/>
              </w:rPr>
            </w:pPr>
          </w:p>
        </w:tc>
      </w:tr>
      <w:tr w:rsidR="004C56BC" w:rsidRPr="002714D4" w:rsidTr="00F4355E">
        <w:trPr>
          <w:jc w:val="center"/>
        </w:trPr>
        <w:tc>
          <w:tcPr>
            <w:tcW w:w="3936" w:type="dxa"/>
          </w:tcPr>
          <w:p w:rsidR="004C56BC" w:rsidRPr="002714D4" w:rsidRDefault="004C56BC" w:rsidP="004C56BC">
            <w:pPr>
              <w:jc w:val="both"/>
              <w:rPr>
                <w:rFonts w:ascii="Arial" w:hAnsi="Arial" w:cs="Arial"/>
                <w:lang w:val="es-MX"/>
              </w:rPr>
            </w:pPr>
            <w:r w:rsidRPr="002714D4">
              <w:rPr>
                <w:rFonts w:ascii="Arial" w:hAnsi="Arial" w:cs="Arial"/>
                <w:lang w:val="es-MX"/>
              </w:rPr>
              <w:t>Planilla Electrónica(Excel)</w:t>
            </w:r>
          </w:p>
        </w:tc>
        <w:tc>
          <w:tcPr>
            <w:tcW w:w="2551" w:type="dxa"/>
          </w:tcPr>
          <w:p w:rsidR="004C56BC" w:rsidRPr="003C0F9F" w:rsidRDefault="004C56BC" w:rsidP="004C56BC">
            <w:pPr>
              <w:jc w:val="center"/>
              <w:rPr>
                <w:rFonts w:ascii="Arial" w:hAnsi="Arial" w:cs="Arial"/>
                <w:b/>
                <w:lang w:val="es-MX"/>
              </w:rPr>
            </w:pPr>
            <w:r>
              <w:rPr>
                <w:rFonts w:ascii="Arial" w:hAnsi="Arial" w:cs="Arial"/>
                <w:b/>
                <w:lang w:val="es-MX"/>
              </w:rPr>
              <w:t>X</w:t>
            </w:r>
          </w:p>
        </w:tc>
        <w:tc>
          <w:tcPr>
            <w:tcW w:w="2569" w:type="dxa"/>
          </w:tcPr>
          <w:p w:rsidR="004C56BC" w:rsidRPr="002714D4" w:rsidRDefault="004C56BC" w:rsidP="004C56BC">
            <w:pPr>
              <w:jc w:val="center"/>
              <w:rPr>
                <w:rFonts w:ascii="Arial" w:hAnsi="Arial" w:cs="Arial"/>
                <w:b/>
                <w:lang w:val="es-MX"/>
              </w:rPr>
            </w:pPr>
          </w:p>
        </w:tc>
      </w:tr>
      <w:tr w:rsidR="004C56BC" w:rsidRPr="002714D4" w:rsidTr="00F4355E">
        <w:trPr>
          <w:jc w:val="center"/>
        </w:trPr>
        <w:tc>
          <w:tcPr>
            <w:tcW w:w="3936" w:type="dxa"/>
          </w:tcPr>
          <w:p w:rsidR="004C56BC" w:rsidRPr="002714D4" w:rsidRDefault="004C56BC" w:rsidP="004C56BC">
            <w:pPr>
              <w:jc w:val="both"/>
              <w:rPr>
                <w:rFonts w:ascii="Arial" w:hAnsi="Arial" w:cs="Arial"/>
                <w:lang w:val="es-MX"/>
              </w:rPr>
            </w:pPr>
            <w:r w:rsidRPr="002714D4">
              <w:rPr>
                <w:rFonts w:ascii="Arial" w:hAnsi="Arial" w:cs="Arial"/>
                <w:lang w:val="es-MX"/>
              </w:rPr>
              <w:t>Correo Electrónico(Outlook)</w:t>
            </w:r>
          </w:p>
        </w:tc>
        <w:tc>
          <w:tcPr>
            <w:tcW w:w="2551" w:type="dxa"/>
          </w:tcPr>
          <w:p w:rsidR="004C56BC" w:rsidRPr="003C0F9F" w:rsidRDefault="004C56BC" w:rsidP="004C56BC">
            <w:pPr>
              <w:jc w:val="center"/>
              <w:rPr>
                <w:rFonts w:ascii="Arial" w:hAnsi="Arial" w:cs="Arial"/>
                <w:b/>
                <w:lang w:val="es-MX"/>
              </w:rPr>
            </w:pPr>
            <w:r>
              <w:rPr>
                <w:rFonts w:ascii="Arial" w:hAnsi="Arial" w:cs="Arial"/>
                <w:b/>
                <w:lang w:val="es-MX"/>
              </w:rPr>
              <w:t>X</w:t>
            </w:r>
          </w:p>
        </w:tc>
        <w:tc>
          <w:tcPr>
            <w:tcW w:w="2569" w:type="dxa"/>
          </w:tcPr>
          <w:p w:rsidR="004C56BC" w:rsidRPr="002714D4" w:rsidRDefault="004C56BC" w:rsidP="004C56BC">
            <w:pPr>
              <w:jc w:val="center"/>
              <w:rPr>
                <w:rFonts w:ascii="Arial" w:hAnsi="Arial" w:cs="Arial"/>
                <w:b/>
                <w:lang w:val="es-MX"/>
              </w:rPr>
            </w:pPr>
          </w:p>
        </w:tc>
      </w:tr>
      <w:tr w:rsidR="004C56BC" w:rsidRPr="002714D4" w:rsidTr="00F4355E">
        <w:trPr>
          <w:jc w:val="center"/>
        </w:trPr>
        <w:tc>
          <w:tcPr>
            <w:tcW w:w="3936" w:type="dxa"/>
          </w:tcPr>
          <w:p w:rsidR="004C56BC" w:rsidRPr="002714D4" w:rsidRDefault="004C56BC" w:rsidP="004C56BC">
            <w:pPr>
              <w:jc w:val="both"/>
              <w:rPr>
                <w:rFonts w:ascii="Arial" w:hAnsi="Arial" w:cs="Arial"/>
                <w:lang w:val="es-MX"/>
              </w:rPr>
            </w:pPr>
            <w:r w:rsidRPr="002714D4">
              <w:rPr>
                <w:rFonts w:ascii="Arial" w:hAnsi="Arial" w:cs="Arial"/>
                <w:lang w:val="es-MX"/>
              </w:rPr>
              <w:t>Presentaciones (Power Point)</w:t>
            </w:r>
          </w:p>
        </w:tc>
        <w:tc>
          <w:tcPr>
            <w:tcW w:w="2551" w:type="dxa"/>
          </w:tcPr>
          <w:p w:rsidR="004C56BC" w:rsidRPr="003C0F9F" w:rsidRDefault="004C56BC" w:rsidP="004C56BC">
            <w:pPr>
              <w:jc w:val="center"/>
              <w:rPr>
                <w:rFonts w:ascii="Arial" w:hAnsi="Arial" w:cs="Arial"/>
                <w:b/>
                <w:lang w:val="es-MX"/>
              </w:rPr>
            </w:pPr>
            <w:r>
              <w:rPr>
                <w:rFonts w:ascii="Arial" w:hAnsi="Arial" w:cs="Arial"/>
                <w:b/>
                <w:lang w:val="es-MX"/>
              </w:rPr>
              <w:t>X</w:t>
            </w:r>
          </w:p>
        </w:tc>
        <w:tc>
          <w:tcPr>
            <w:tcW w:w="2569" w:type="dxa"/>
          </w:tcPr>
          <w:p w:rsidR="004C56BC" w:rsidRPr="002714D4" w:rsidRDefault="004C56BC" w:rsidP="004C56BC">
            <w:pPr>
              <w:jc w:val="center"/>
              <w:rPr>
                <w:rFonts w:ascii="Arial" w:hAnsi="Arial" w:cs="Arial"/>
                <w:b/>
                <w:lang w:val="es-MX"/>
              </w:rPr>
            </w:pPr>
          </w:p>
        </w:tc>
      </w:tr>
    </w:tbl>
    <w:p w:rsidR="00737600" w:rsidRDefault="00737600"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652A59" w:rsidRPr="00C358BA" w:rsidTr="00624041">
        <w:trPr>
          <w:jc w:val="center"/>
        </w:trPr>
        <w:tc>
          <w:tcPr>
            <w:tcW w:w="4052" w:type="dxa"/>
          </w:tcPr>
          <w:p w:rsidR="00652A59" w:rsidRPr="00C358BA" w:rsidRDefault="00652A59" w:rsidP="00624041">
            <w:pPr>
              <w:rPr>
                <w:rFonts w:ascii="Arial" w:hAnsi="Arial" w:cs="Arial"/>
                <w:lang w:val="es-MX"/>
              </w:rPr>
            </w:pPr>
          </w:p>
        </w:tc>
        <w:tc>
          <w:tcPr>
            <w:tcW w:w="731" w:type="dxa"/>
          </w:tcPr>
          <w:p w:rsidR="00652A59" w:rsidRPr="00C358BA" w:rsidRDefault="00652A59" w:rsidP="00624041">
            <w:pPr>
              <w:jc w:val="center"/>
              <w:rPr>
                <w:rFonts w:ascii="Arial" w:hAnsi="Arial" w:cs="Arial"/>
                <w:b/>
                <w:lang w:val="es-MX"/>
              </w:rPr>
            </w:pPr>
            <w:r w:rsidRPr="00C358BA">
              <w:rPr>
                <w:rFonts w:ascii="Arial" w:hAnsi="Arial" w:cs="Arial"/>
                <w:b/>
                <w:lang w:val="es-MX"/>
              </w:rPr>
              <w:t>Si</w:t>
            </w:r>
          </w:p>
        </w:tc>
        <w:tc>
          <w:tcPr>
            <w:tcW w:w="733" w:type="dxa"/>
          </w:tcPr>
          <w:p w:rsidR="00652A59" w:rsidRPr="00C358BA" w:rsidRDefault="00652A59" w:rsidP="00624041">
            <w:pPr>
              <w:jc w:val="center"/>
              <w:rPr>
                <w:rFonts w:ascii="Arial" w:hAnsi="Arial" w:cs="Arial"/>
                <w:b/>
                <w:lang w:val="es-MX"/>
              </w:rPr>
            </w:pPr>
            <w:r w:rsidRPr="00C358BA">
              <w:rPr>
                <w:rFonts w:ascii="Arial" w:hAnsi="Arial" w:cs="Arial"/>
                <w:b/>
                <w:lang w:val="es-MX"/>
              </w:rPr>
              <w:t>No</w:t>
            </w:r>
          </w:p>
        </w:tc>
        <w:tc>
          <w:tcPr>
            <w:tcW w:w="3592" w:type="dxa"/>
          </w:tcPr>
          <w:p w:rsidR="00652A59" w:rsidRPr="00C358BA" w:rsidRDefault="00652A59" w:rsidP="00624041">
            <w:pPr>
              <w:jc w:val="center"/>
              <w:rPr>
                <w:rFonts w:ascii="Arial" w:hAnsi="Arial" w:cs="Arial"/>
                <w:b/>
                <w:lang w:val="es-MX"/>
              </w:rPr>
            </w:pPr>
            <w:r w:rsidRPr="00C358BA">
              <w:rPr>
                <w:rFonts w:ascii="Arial" w:hAnsi="Arial" w:cs="Arial"/>
                <w:b/>
                <w:lang w:val="es-MX"/>
              </w:rPr>
              <w:t>Especificar</w:t>
            </w: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 xml:space="preserve">Manejo de dinero </w:t>
            </w:r>
          </w:p>
        </w:tc>
        <w:tc>
          <w:tcPr>
            <w:tcW w:w="731" w:type="dxa"/>
          </w:tcPr>
          <w:p w:rsidR="00652A59" w:rsidRPr="00C27D50" w:rsidRDefault="00652A59" w:rsidP="00624041">
            <w:pPr>
              <w:jc w:val="center"/>
              <w:rPr>
                <w:rFonts w:ascii="Arial" w:hAnsi="Arial" w:cs="Arial"/>
                <w:b/>
                <w:lang w:val="es-MX"/>
              </w:rPr>
            </w:pPr>
          </w:p>
        </w:tc>
        <w:tc>
          <w:tcPr>
            <w:tcW w:w="733" w:type="dxa"/>
          </w:tcPr>
          <w:p w:rsidR="00652A59" w:rsidRPr="00C27D50" w:rsidRDefault="00652A59" w:rsidP="00624041">
            <w:pPr>
              <w:jc w:val="center"/>
              <w:rPr>
                <w:rFonts w:ascii="Arial" w:hAnsi="Arial" w:cs="Arial"/>
                <w:b/>
                <w:lang w:val="es-MX"/>
              </w:rPr>
            </w:pPr>
            <w:r>
              <w:rPr>
                <w:rFonts w:ascii="Arial" w:hAnsi="Arial" w:cs="Arial"/>
                <w:b/>
                <w:lang w:val="es-MX"/>
              </w:rPr>
              <w:t>X</w:t>
            </w:r>
          </w:p>
        </w:tc>
        <w:tc>
          <w:tcPr>
            <w:tcW w:w="3592" w:type="dxa"/>
          </w:tcPr>
          <w:p w:rsidR="00652A59" w:rsidRPr="00F022CD" w:rsidRDefault="00652A59" w:rsidP="00624041">
            <w:pPr>
              <w:jc w:val="center"/>
              <w:rPr>
                <w:rFonts w:ascii="Arial" w:hAnsi="Arial" w:cs="Arial"/>
                <w:i/>
                <w:color w:val="333333"/>
                <w:lang w:val="es-MX"/>
              </w:rPr>
            </w:pP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Manejo de información confidencial</w:t>
            </w:r>
          </w:p>
        </w:tc>
        <w:tc>
          <w:tcPr>
            <w:tcW w:w="731" w:type="dxa"/>
          </w:tcPr>
          <w:p w:rsidR="00652A59" w:rsidRPr="00C27D50" w:rsidRDefault="00652A59" w:rsidP="00624041">
            <w:pPr>
              <w:jc w:val="center"/>
              <w:rPr>
                <w:rFonts w:ascii="Arial" w:hAnsi="Arial" w:cs="Arial"/>
                <w:b/>
                <w:lang w:val="es-MX"/>
              </w:rPr>
            </w:pPr>
            <w:r>
              <w:rPr>
                <w:rFonts w:ascii="Arial" w:hAnsi="Arial" w:cs="Arial"/>
                <w:b/>
                <w:lang w:val="es-MX"/>
              </w:rPr>
              <w:t>X</w:t>
            </w:r>
          </w:p>
        </w:tc>
        <w:tc>
          <w:tcPr>
            <w:tcW w:w="733" w:type="dxa"/>
          </w:tcPr>
          <w:p w:rsidR="00652A59" w:rsidRPr="00C27D50" w:rsidRDefault="00652A59" w:rsidP="00624041">
            <w:pPr>
              <w:jc w:val="center"/>
              <w:rPr>
                <w:rFonts w:ascii="Arial" w:hAnsi="Arial" w:cs="Arial"/>
                <w:b/>
                <w:lang w:val="es-MX"/>
              </w:rPr>
            </w:pPr>
          </w:p>
        </w:tc>
        <w:tc>
          <w:tcPr>
            <w:tcW w:w="3592" w:type="dxa"/>
          </w:tcPr>
          <w:p w:rsidR="00652A59" w:rsidRPr="003916CC" w:rsidRDefault="00652A59" w:rsidP="00624041">
            <w:pPr>
              <w:jc w:val="center"/>
              <w:rPr>
                <w:rFonts w:ascii="Arial" w:hAnsi="Arial" w:cs="Arial"/>
                <w:color w:val="333333"/>
                <w:lang w:val="es-MX"/>
              </w:rPr>
            </w:pPr>
            <w:r>
              <w:rPr>
                <w:rFonts w:ascii="Arial" w:hAnsi="Arial" w:cs="Arial"/>
                <w:color w:val="333333"/>
                <w:lang w:val="es-MX"/>
              </w:rPr>
              <w:t>Datos personales, epidemiológicos, Bacteriológicos, Brotes Epidemiológicos.</w:t>
            </w: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Manejo de materiales</w:t>
            </w:r>
          </w:p>
        </w:tc>
        <w:tc>
          <w:tcPr>
            <w:tcW w:w="731" w:type="dxa"/>
          </w:tcPr>
          <w:p w:rsidR="00652A59" w:rsidRPr="00C27D50" w:rsidRDefault="00652A59" w:rsidP="00624041">
            <w:pPr>
              <w:jc w:val="center"/>
              <w:rPr>
                <w:rFonts w:ascii="Arial" w:hAnsi="Arial" w:cs="Arial"/>
                <w:b/>
                <w:lang w:val="es-MX"/>
              </w:rPr>
            </w:pPr>
          </w:p>
        </w:tc>
        <w:tc>
          <w:tcPr>
            <w:tcW w:w="733" w:type="dxa"/>
          </w:tcPr>
          <w:p w:rsidR="00652A59" w:rsidRPr="00C27D50" w:rsidRDefault="00652A59" w:rsidP="00624041">
            <w:pPr>
              <w:jc w:val="center"/>
              <w:rPr>
                <w:rFonts w:ascii="Arial" w:hAnsi="Arial" w:cs="Arial"/>
                <w:b/>
                <w:lang w:val="es-MX"/>
              </w:rPr>
            </w:pPr>
            <w:r>
              <w:rPr>
                <w:rFonts w:ascii="Arial" w:hAnsi="Arial" w:cs="Arial"/>
                <w:b/>
                <w:lang w:val="es-MX"/>
              </w:rPr>
              <w:t>X</w:t>
            </w:r>
          </w:p>
        </w:tc>
        <w:tc>
          <w:tcPr>
            <w:tcW w:w="3592" w:type="dxa"/>
          </w:tcPr>
          <w:p w:rsidR="00652A59" w:rsidRPr="005C2203" w:rsidRDefault="00652A59" w:rsidP="00624041">
            <w:pPr>
              <w:jc w:val="center"/>
              <w:rPr>
                <w:rFonts w:ascii="Arial" w:hAnsi="Arial" w:cs="Arial"/>
                <w:lang w:val="es-MX"/>
              </w:rPr>
            </w:pP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Manejo de equipos</w:t>
            </w:r>
          </w:p>
        </w:tc>
        <w:tc>
          <w:tcPr>
            <w:tcW w:w="731" w:type="dxa"/>
          </w:tcPr>
          <w:p w:rsidR="00652A59" w:rsidRPr="00C27D50" w:rsidRDefault="00652A59" w:rsidP="00624041">
            <w:pPr>
              <w:jc w:val="center"/>
              <w:rPr>
                <w:rFonts w:ascii="Arial" w:hAnsi="Arial" w:cs="Arial"/>
                <w:b/>
                <w:lang w:val="es-MX"/>
              </w:rPr>
            </w:pPr>
            <w:r>
              <w:rPr>
                <w:rFonts w:ascii="Arial" w:hAnsi="Arial" w:cs="Arial"/>
                <w:b/>
                <w:lang w:val="es-MX"/>
              </w:rPr>
              <w:t>X</w:t>
            </w:r>
          </w:p>
        </w:tc>
        <w:tc>
          <w:tcPr>
            <w:tcW w:w="733" w:type="dxa"/>
          </w:tcPr>
          <w:p w:rsidR="00652A59" w:rsidRPr="00C27D50" w:rsidRDefault="00652A59" w:rsidP="00624041">
            <w:pPr>
              <w:jc w:val="center"/>
              <w:rPr>
                <w:rFonts w:ascii="Arial" w:hAnsi="Arial" w:cs="Arial"/>
                <w:b/>
                <w:lang w:val="es-MX"/>
              </w:rPr>
            </w:pPr>
          </w:p>
        </w:tc>
        <w:tc>
          <w:tcPr>
            <w:tcW w:w="3592" w:type="dxa"/>
          </w:tcPr>
          <w:p w:rsidR="00652A59" w:rsidRPr="003916CC" w:rsidRDefault="00652A59" w:rsidP="00624041">
            <w:pPr>
              <w:jc w:val="center"/>
              <w:rPr>
                <w:rFonts w:ascii="Arial" w:hAnsi="Arial" w:cs="Arial"/>
                <w:color w:val="333333"/>
                <w:lang w:val="es-MX"/>
              </w:rPr>
            </w:pPr>
            <w:r>
              <w:rPr>
                <w:rFonts w:ascii="Arial" w:hAnsi="Arial" w:cs="Arial"/>
                <w:color w:val="333333"/>
                <w:lang w:val="es-MX"/>
              </w:rPr>
              <w:t>Computacionales y específicamente aquellos equipos que tengan que ver directamente con tema de IAAS Ej: Máquina Bioluminiscencia limpieza de manos</w:t>
            </w: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Carga o descarga de material</w:t>
            </w:r>
          </w:p>
        </w:tc>
        <w:tc>
          <w:tcPr>
            <w:tcW w:w="731" w:type="dxa"/>
          </w:tcPr>
          <w:p w:rsidR="00652A59" w:rsidRPr="00C27D50" w:rsidRDefault="00652A59" w:rsidP="00624041">
            <w:pPr>
              <w:jc w:val="center"/>
              <w:rPr>
                <w:rFonts w:ascii="Arial" w:hAnsi="Arial" w:cs="Arial"/>
                <w:b/>
                <w:lang w:val="es-MX"/>
              </w:rPr>
            </w:pPr>
          </w:p>
        </w:tc>
        <w:tc>
          <w:tcPr>
            <w:tcW w:w="733" w:type="dxa"/>
          </w:tcPr>
          <w:p w:rsidR="00652A59" w:rsidRPr="00C27D50" w:rsidRDefault="00652A59" w:rsidP="00624041">
            <w:pPr>
              <w:jc w:val="center"/>
              <w:rPr>
                <w:rFonts w:ascii="Arial" w:hAnsi="Arial" w:cs="Arial"/>
                <w:b/>
                <w:lang w:val="es-MX"/>
              </w:rPr>
            </w:pPr>
            <w:r>
              <w:rPr>
                <w:rFonts w:ascii="Arial" w:hAnsi="Arial" w:cs="Arial"/>
                <w:b/>
                <w:lang w:val="es-MX"/>
              </w:rPr>
              <w:t>X</w:t>
            </w:r>
          </w:p>
        </w:tc>
        <w:tc>
          <w:tcPr>
            <w:tcW w:w="3592" w:type="dxa"/>
          </w:tcPr>
          <w:p w:rsidR="00652A59" w:rsidRPr="00F022CD" w:rsidRDefault="00652A59" w:rsidP="00624041">
            <w:pPr>
              <w:jc w:val="center"/>
              <w:rPr>
                <w:rFonts w:ascii="Arial" w:hAnsi="Arial" w:cs="Arial"/>
                <w:i/>
                <w:color w:val="333333"/>
                <w:lang w:val="es-MX"/>
              </w:rPr>
            </w:pPr>
          </w:p>
        </w:tc>
      </w:tr>
      <w:tr w:rsidR="00652A59" w:rsidRPr="00C358BA" w:rsidTr="00624041">
        <w:trPr>
          <w:jc w:val="center"/>
        </w:trPr>
        <w:tc>
          <w:tcPr>
            <w:tcW w:w="4052" w:type="dxa"/>
          </w:tcPr>
          <w:p w:rsidR="00652A59" w:rsidRPr="00C358BA" w:rsidRDefault="00652A59" w:rsidP="00624041">
            <w:pPr>
              <w:rPr>
                <w:rFonts w:ascii="Arial" w:hAnsi="Arial" w:cs="Arial"/>
                <w:lang w:val="es-MX"/>
              </w:rPr>
            </w:pPr>
            <w:r w:rsidRPr="00C358BA">
              <w:rPr>
                <w:rFonts w:ascii="Arial" w:hAnsi="Arial" w:cs="Arial"/>
                <w:lang w:val="es-MX"/>
              </w:rPr>
              <w:t xml:space="preserve">Otro Idioma (especificar). </w:t>
            </w:r>
          </w:p>
        </w:tc>
        <w:tc>
          <w:tcPr>
            <w:tcW w:w="731" w:type="dxa"/>
          </w:tcPr>
          <w:p w:rsidR="00652A59" w:rsidRPr="003C0F9F" w:rsidRDefault="00652A59" w:rsidP="00624041">
            <w:pPr>
              <w:jc w:val="center"/>
              <w:rPr>
                <w:rFonts w:ascii="Arial" w:hAnsi="Arial" w:cs="Arial"/>
                <w:b/>
                <w:lang w:val="es-MX"/>
              </w:rPr>
            </w:pPr>
          </w:p>
        </w:tc>
        <w:tc>
          <w:tcPr>
            <w:tcW w:w="733" w:type="dxa"/>
          </w:tcPr>
          <w:p w:rsidR="00652A59" w:rsidRPr="003C0F9F" w:rsidRDefault="00652A59" w:rsidP="00624041">
            <w:pPr>
              <w:jc w:val="center"/>
              <w:rPr>
                <w:rFonts w:ascii="Arial" w:hAnsi="Arial" w:cs="Arial"/>
                <w:b/>
                <w:lang w:val="es-MX"/>
              </w:rPr>
            </w:pPr>
            <w:r>
              <w:rPr>
                <w:rFonts w:ascii="Arial" w:hAnsi="Arial" w:cs="Arial"/>
                <w:b/>
                <w:lang w:val="es-MX"/>
              </w:rPr>
              <w:t>X</w:t>
            </w:r>
          </w:p>
        </w:tc>
        <w:tc>
          <w:tcPr>
            <w:tcW w:w="3592" w:type="dxa"/>
          </w:tcPr>
          <w:p w:rsidR="00652A59" w:rsidRPr="00F022CD" w:rsidRDefault="00652A59" w:rsidP="00624041">
            <w:pPr>
              <w:jc w:val="center"/>
              <w:rPr>
                <w:rFonts w:ascii="Arial" w:hAnsi="Arial" w:cs="Arial"/>
                <w:i/>
                <w:color w:val="333333"/>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652A59" w:rsidRPr="00F908BD" w:rsidTr="00624041">
        <w:trPr>
          <w:trHeight w:val="553"/>
          <w:jc w:val="center"/>
        </w:trPr>
        <w:tc>
          <w:tcPr>
            <w:tcW w:w="3311" w:type="dxa"/>
          </w:tcPr>
          <w:p w:rsidR="00652A59" w:rsidRPr="00F908BD" w:rsidRDefault="00652A59" w:rsidP="00624041">
            <w:pPr>
              <w:jc w:val="both"/>
              <w:rPr>
                <w:rFonts w:ascii="Arial" w:hAnsi="Arial" w:cs="Arial"/>
                <w:b/>
              </w:rPr>
            </w:pPr>
            <w:r w:rsidRPr="00F908BD">
              <w:rPr>
                <w:rFonts w:ascii="Arial" w:hAnsi="Arial" w:cs="Arial"/>
                <w:b/>
              </w:rPr>
              <w:t>Riesgos asociados al Cargo</w:t>
            </w:r>
          </w:p>
        </w:tc>
        <w:tc>
          <w:tcPr>
            <w:tcW w:w="1196" w:type="dxa"/>
          </w:tcPr>
          <w:p w:rsidR="00652A59" w:rsidRPr="00F908BD" w:rsidRDefault="00652A59" w:rsidP="00624041">
            <w:pPr>
              <w:jc w:val="center"/>
              <w:rPr>
                <w:rFonts w:ascii="Arial" w:hAnsi="Arial" w:cs="Arial"/>
              </w:rPr>
            </w:pPr>
            <w:r w:rsidRPr="00F908BD">
              <w:rPr>
                <w:rFonts w:ascii="Arial" w:hAnsi="Arial" w:cs="Arial"/>
              </w:rPr>
              <w:t>No aplica</w:t>
            </w:r>
          </w:p>
        </w:tc>
        <w:tc>
          <w:tcPr>
            <w:tcW w:w="1861" w:type="dxa"/>
          </w:tcPr>
          <w:p w:rsidR="00652A59" w:rsidRPr="00F908BD" w:rsidRDefault="00652A59" w:rsidP="00624041">
            <w:pPr>
              <w:jc w:val="center"/>
              <w:rPr>
                <w:rFonts w:ascii="Arial" w:hAnsi="Arial" w:cs="Arial"/>
              </w:rPr>
            </w:pPr>
            <w:r w:rsidRPr="00F908BD">
              <w:rPr>
                <w:rFonts w:ascii="Arial" w:hAnsi="Arial" w:cs="Arial"/>
              </w:rPr>
              <w:t>Bajo</w:t>
            </w:r>
          </w:p>
        </w:tc>
        <w:tc>
          <w:tcPr>
            <w:tcW w:w="1996" w:type="dxa"/>
          </w:tcPr>
          <w:p w:rsidR="00652A59" w:rsidRPr="00F908BD" w:rsidRDefault="00652A59" w:rsidP="00624041">
            <w:pPr>
              <w:jc w:val="center"/>
              <w:rPr>
                <w:rFonts w:ascii="Arial" w:hAnsi="Arial" w:cs="Arial"/>
              </w:rPr>
            </w:pPr>
            <w:r>
              <w:rPr>
                <w:rFonts w:ascii="Arial" w:hAnsi="Arial" w:cs="Arial"/>
              </w:rPr>
              <w:t>Medio</w:t>
            </w:r>
          </w:p>
        </w:tc>
        <w:tc>
          <w:tcPr>
            <w:tcW w:w="1249" w:type="dxa"/>
          </w:tcPr>
          <w:p w:rsidR="00652A59" w:rsidRPr="00F908BD" w:rsidRDefault="00652A59" w:rsidP="00624041">
            <w:pPr>
              <w:jc w:val="center"/>
              <w:rPr>
                <w:rFonts w:ascii="Arial" w:hAnsi="Arial" w:cs="Arial"/>
              </w:rPr>
            </w:pPr>
            <w:r>
              <w:rPr>
                <w:rFonts w:ascii="Arial" w:hAnsi="Arial" w:cs="Arial"/>
              </w:rPr>
              <w:t>Alto</w:t>
            </w:r>
          </w:p>
        </w:tc>
      </w:tr>
      <w:tr w:rsidR="00652A59" w:rsidRPr="00F908BD" w:rsidTr="00624041">
        <w:trPr>
          <w:trHeight w:val="276"/>
          <w:jc w:val="center"/>
        </w:trPr>
        <w:tc>
          <w:tcPr>
            <w:tcW w:w="3311" w:type="dxa"/>
          </w:tcPr>
          <w:p w:rsidR="00652A59" w:rsidRPr="00CB7B12" w:rsidRDefault="00652A59" w:rsidP="00624041">
            <w:pPr>
              <w:jc w:val="both"/>
              <w:rPr>
                <w:rFonts w:ascii="Arial" w:hAnsi="Arial" w:cs="Arial"/>
              </w:rPr>
            </w:pPr>
          </w:p>
        </w:tc>
        <w:tc>
          <w:tcPr>
            <w:tcW w:w="1196" w:type="dxa"/>
          </w:tcPr>
          <w:p w:rsidR="00652A59" w:rsidRPr="000607CF" w:rsidRDefault="00652A59" w:rsidP="00624041">
            <w:pPr>
              <w:jc w:val="both"/>
              <w:rPr>
                <w:rFonts w:ascii="Arial" w:hAnsi="Arial" w:cs="Arial"/>
              </w:rPr>
            </w:pPr>
          </w:p>
        </w:tc>
        <w:tc>
          <w:tcPr>
            <w:tcW w:w="1861" w:type="dxa"/>
          </w:tcPr>
          <w:p w:rsidR="00652A59" w:rsidRPr="000607CF" w:rsidRDefault="00652A59" w:rsidP="00624041">
            <w:pPr>
              <w:jc w:val="center"/>
              <w:rPr>
                <w:rFonts w:ascii="Arial" w:hAnsi="Arial" w:cs="Arial"/>
                <w:b/>
              </w:rPr>
            </w:pPr>
            <w:r>
              <w:rPr>
                <w:rFonts w:ascii="Arial" w:hAnsi="Arial" w:cs="Arial"/>
                <w:b/>
              </w:rPr>
              <w:t>x</w:t>
            </w:r>
          </w:p>
        </w:tc>
        <w:tc>
          <w:tcPr>
            <w:tcW w:w="1996" w:type="dxa"/>
          </w:tcPr>
          <w:p w:rsidR="00652A59" w:rsidRPr="000607CF" w:rsidRDefault="00652A59" w:rsidP="00624041">
            <w:pPr>
              <w:jc w:val="center"/>
              <w:rPr>
                <w:rFonts w:ascii="Arial" w:hAnsi="Arial" w:cs="Arial"/>
                <w:b/>
              </w:rPr>
            </w:pPr>
          </w:p>
        </w:tc>
        <w:tc>
          <w:tcPr>
            <w:tcW w:w="1249" w:type="dxa"/>
          </w:tcPr>
          <w:p w:rsidR="00652A59" w:rsidRPr="000607CF" w:rsidRDefault="00652A59" w:rsidP="00624041">
            <w:pPr>
              <w:jc w:val="both"/>
              <w:rPr>
                <w:rFonts w:ascii="Arial" w:hAnsi="Arial" w:cs="Arial"/>
              </w:rPr>
            </w:pPr>
          </w:p>
        </w:tc>
      </w:tr>
      <w:tr w:rsidR="00652A59" w:rsidRPr="00F908BD" w:rsidTr="00624041">
        <w:trPr>
          <w:trHeight w:val="536"/>
          <w:jc w:val="center"/>
        </w:trPr>
        <w:tc>
          <w:tcPr>
            <w:tcW w:w="3311" w:type="dxa"/>
          </w:tcPr>
          <w:p w:rsidR="00652A59" w:rsidRPr="00F908BD" w:rsidRDefault="00652A59" w:rsidP="00624041">
            <w:pPr>
              <w:jc w:val="both"/>
              <w:rPr>
                <w:rFonts w:ascii="Arial" w:hAnsi="Arial" w:cs="Arial"/>
                <w:b/>
              </w:rPr>
            </w:pPr>
            <w:r w:rsidRPr="00F908BD">
              <w:rPr>
                <w:rFonts w:ascii="Arial" w:hAnsi="Arial" w:cs="Arial"/>
                <w:b/>
              </w:rPr>
              <w:t>Uso de elementos de seguridad</w:t>
            </w:r>
          </w:p>
        </w:tc>
        <w:tc>
          <w:tcPr>
            <w:tcW w:w="1196" w:type="dxa"/>
          </w:tcPr>
          <w:p w:rsidR="00652A59" w:rsidRPr="00F908BD" w:rsidRDefault="00652A59" w:rsidP="00624041">
            <w:pPr>
              <w:jc w:val="center"/>
              <w:rPr>
                <w:rFonts w:ascii="Arial" w:hAnsi="Arial" w:cs="Arial"/>
              </w:rPr>
            </w:pPr>
            <w:r w:rsidRPr="00F908BD">
              <w:rPr>
                <w:rFonts w:ascii="Arial" w:hAnsi="Arial" w:cs="Arial"/>
              </w:rPr>
              <w:t>Nunca</w:t>
            </w:r>
          </w:p>
        </w:tc>
        <w:tc>
          <w:tcPr>
            <w:tcW w:w="1861" w:type="dxa"/>
          </w:tcPr>
          <w:p w:rsidR="00652A59" w:rsidRPr="00F908BD" w:rsidRDefault="00652A59" w:rsidP="00624041">
            <w:pPr>
              <w:jc w:val="center"/>
              <w:rPr>
                <w:rFonts w:ascii="Arial" w:hAnsi="Arial" w:cs="Arial"/>
              </w:rPr>
            </w:pPr>
            <w:r w:rsidRPr="00F908BD">
              <w:rPr>
                <w:rFonts w:ascii="Arial" w:hAnsi="Arial" w:cs="Arial"/>
              </w:rPr>
              <w:t>Ocasionalmente</w:t>
            </w:r>
          </w:p>
        </w:tc>
        <w:tc>
          <w:tcPr>
            <w:tcW w:w="1996" w:type="dxa"/>
          </w:tcPr>
          <w:p w:rsidR="00652A59" w:rsidRPr="00F908BD" w:rsidRDefault="00652A59" w:rsidP="00624041">
            <w:pPr>
              <w:rPr>
                <w:rFonts w:ascii="Arial" w:hAnsi="Arial" w:cs="Arial"/>
              </w:rPr>
            </w:pPr>
            <w:r w:rsidRPr="00F908BD">
              <w:rPr>
                <w:rFonts w:ascii="Arial" w:hAnsi="Arial" w:cs="Arial"/>
              </w:rPr>
              <w:t>Frecuentemente</w:t>
            </w:r>
          </w:p>
        </w:tc>
        <w:tc>
          <w:tcPr>
            <w:tcW w:w="1249" w:type="dxa"/>
          </w:tcPr>
          <w:p w:rsidR="00652A59" w:rsidRPr="00F908BD" w:rsidRDefault="00652A59" w:rsidP="00624041">
            <w:pPr>
              <w:rPr>
                <w:rFonts w:ascii="Arial" w:hAnsi="Arial" w:cs="Arial"/>
              </w:rPr>
            </w:pPr>
            <w:r>
              <w:rPr>
                <w:rFonts w:ascii="Arial" w:hAnsi="Arial" w:cs="Arial"/>
              </w:rPr>
              <w:t>Siempre</w:t>
            </w:r>
          </w:p>
        </w:tc>
      </w:tr>
      <w:tr w:rsidR="00652A59" w:rsidRPr="00F908BD" w:rsidTr="00624041">
        <w:trPr>
          <w:trHeight w:val="70"/>
          <w:jc w:val="center"/>
        </w:trPr>
        <w:tc>
          <w:tcPr>
            <w:tcW w:w="3311" w:type="dxa"/>
          </w:tcPr>
          <w:p w:rsidR="00652A59" w:rsidRPr="003C0F9F" w:rsidRDefault="00652A59" w:rsidP="00624041">
            <w:pPr>
              <w:jc w:val="both"/>
              <w:rPr>
                <w:rFonts w:ascii="Arial" w:hAnsi="Arial" w:cs="Arial"/>
              </w:rPr>
            </w:pPr>
          </w:p>
        </w:tc>
        <w:tc>
          <w:tcPr>
            <w:tcW w:w="1196" w:type="dxa"/>
          </w:tcPr>
          <w:p w:rsidR="00652A59" w:rsidRPr="003C0F9F" w:rsidRDefault="00652A59" w:rsidP="00624041">
            <w:pPr>
              <w:jc w:val="center"/>
              <w:rPr>
                <w:rFonts w:ascii="Arial" w:hAnsi="Arial" w:cs="Arial"/>
                <w:b/>
              </w:rPr>
            </w:pPr>
          </w:p>
        </w:tc>
        <w:tc>
          <w:tcPr>
            <w:tcW w:w="1861" w:type="dxa"/>
          </w:tcPr>
          <w:p w:rsidR="00652A59" w:rsidRPr="00C27D50" w:rsidRDefault="00652A59" w:rsidP="00624041">
            <w:pPr>
              <w:jc w:val="center"/>
              <w:rPr>
                <w:rFonts w:ascii="Arial" w:hAnsi="Arial" w:cs="Arial"/>
                <w:b/>
              </w:rPr>
            </w:pPr>
            <w:r>
              <w:rPr>
                <w:rFonts w:ascii="Arial" w:hAnsi="Arial" w:cs="Arial"/>
                <w:b/>
              </w:rPr>
              <w:t>x</w:t>
            </w:r>
          </w:p>
        </w:tc>
        <w:tc>
          <w:tcPr>
            <w:tcW w:w="1996" w:type="dxa"/>
          </w:tcPr>
          <w:p w:rsidR="00652A59" w:rsidRPr="003C0F9F" w:rsidRDefault="00652A59" w:rsidP="00624041">
            <w:pPr>
              <w:jc w:val="center"/>
              <w:rPr>
                <w:rFonts w:ascii="Arial" w:hAnsi="Arial" w:cs="Arial"/>
                <w:b/>
              </w:rPr>
            </w:pPr>
          </w:p>
        </w:tc>
        <w:tc>
          <w:tcPr>
            <w:tcW w:w="1249" w:type="dxa"/>
          </w:tcPr>
          <w:p w:rsidR="00652A59" w:rsidRPr="003C0F9F" w:rsidRDefault="00652A59" w:rsidP="00624041">
            <w:pPr>
              <w:jc w:val="both"/>
              <w:rPr>
                <w:rFonts w:ascii="Arial" w:hAnsi="Arial" w:cs="Arial"/>
              </w:rPr>
            </w:pPr>
          </w:p>
        </w:tc>
      </w:tr>
    </w:tbl>
    <w:p w:rsidR="00F4355E" w:rsidRDefault="00F4355E" w:rsidP="00F4355E">
      <w:pPr>
        <w:jc w:val="both"/>
        <w:rPr>
          <w:rFonts w:ascii="Arial" w:hAnsi="Arial" w:cs="Arial"/>
          <w:b/>
          <w:lang w:val="es-MX"/>
        </w:rPr>
      </w:pPr>
    </w:p>
    <w:p w:rsidR="00CC1F6F" w:rsidRDefault="00CC1F6F" w:rsidP="00F4355E">
      <w:pPr>
        <w:jc w:val="both"/>
        <w:rPr>
          <w:rFonts w:ascii="Arial" w:hAnsi="Arial" w:cs="Arial"/>
          <w:b/>
          <w:lang w:val="es-MX"/>
        </w:rPr>
      </w:pPr>
    </w:p>
    <w:p w:rsidR="00CC1F6F" w:rsidRPr="002F69F8" w:rsidRDefault="00CC1F6F"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3938"/>
        <w:gridCol w:w="478"/>
        <w:gridCol w:w="3933"/>
      </w:tblGrid>
      <w:tr w:rsidR="002337F2" w:rsidRPr="00C358BA" w:rsidTr="00624041">
        <w:trPr>
          <w:jc w:val="center"/>
        </w:trPr>
        <w:tc>
          <w:tcPr>
            <w:tcW w:w="4417" w:type="dxa"/>
            <w:gridSpan w:val="2"/>
            <w:tcBorders>
              <w:top w:val="single" w:sz="4" w:space="0" w:color="auto"/>
              <w:left w:val="single" w:sz="4" w:space="0" w:color="auto"/>
              <w:bottom w:val="single" w:sz="4" w:space="0" w:color="auto"/>
              <w:right w:val="single" w:sz="4" w:space="0" w:color="auto"/>
            </w:tcBorders>
          </w:tcPr>
          <w:p w:rsidR="002337F2" w:rsidRPr="00C358BA" w:rsidRDefault="002337F2" w:rsidP="00624041">
            <w:pPr>
              <w:jc w:val="both"/>
              <w:rPr>
                <w:rFonts w:ascii="Arial" w:hAnsi="Arial" w:cs="Arial"/>
                <w:lang w:val="es-MX"/>
              </w:rPr>
            </w:pPr>
            <w:r w:rsidRPr="00C358BA">
              <w:rPr>
                <w:rFonts w:ascii="Arial" w:hAnsi="Arial" w:cs="Arial"/>
                <w:lang w:val="es-MX"/>
              </w:rPr>
              <w:t>Internos</w:t>
            </w:r>
          </w:p>
        </w:tc>
        <w:tc>
          <w:tcPr>
            <w:tcW w:w="4411" w:type="dxa"/>
            <w:gridSpan w:val="2"/>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sidRPr="006D7ABB">
              <w:rPr>
                <w:rFonts w:ascii="Arial" w:hAnsi="Arial" w:cs="Arial"/>
                <w:lang w:val="es-MX"/>
              </w:rPr>
              <w:t>Externos</w:t>
            </w:r>
          </w:p>
        </w:tc>
      </w:tr>
      <w:tr w:rsidR="002337F2" w:rsidRPr="00C358BA" w:rsidTr="00624041">
        <w:trPr>
          <w:jc w:val="center"/>
        </w:trPr>
        <w:tc>
          <w:tcPr>
            <w:tcW w:w="479" w:type="dxa"/>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sidRPr="006D7ABB">
              <w:rPr>
                <w:rFonts w:ascii="Arial" w:hAnsi="Arial" w:cs="Arial"/>
                <w:lang w:val="es-MX"/>
              </w:rPr>
              <w:t>1.</w:t>
            </w:r>
          </w:p>
        </w:tc>
        <w:tc>
          <w:tcPr>
            <w:tcW w:w="3938" w:type="dxa"/>
            <w:tcBorders>
              <w:top w:val="single" w:sz="4" w:space="0" w:color="auto"/>
              <w:left w:val="single" w:sz="4" w:space="0" w:color="auto"/>
              <w:bottom w:val="single" w:sz="4" w:space="0" w:color="auto"/>
              <w:right w:val="single" w:sz="4" w:space="0" w:color="auto"/>
            </w:tcBorders>
          </w:tcPr>
          <w:p w:rsidR="002337F2" w:rsidRPr="003C0F9F" w:rsidRDefault="002337F2" w:rsidP="00624041">
            <w:pPr>
              <w:jc w:val="both"/>
              <w:rPr>
                <w:rFonts w:ascii="Arial" w:hAnsi="Arial" w:cs="Arial"/>
                <w:lang w:val="es-MX"/>
              </w:rPr>
            </w:pPr>
            <w:r>
              <w:rPr>
                <w:rFonts w:ascii="Arial" w:hAnsi="Arial" w:cs="Arial"/>
                <w:lang w:val="es-MX"/>
              </w:rPr>
              <w:t>Pacientes hospitalizados en HJNC con factor de riesgo “de la atención”.</w:t>
            </w:r>
          </w:p>
        </w:tc>
        <w:tc>
          <w:tcPr>
            <w:tcW w:w="478" w:type="dxa"/>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sidRPr="006D7ABB">
              <w:rPr>
                <w:rFonts w:ascii="Arial" w:hAnsi="Arial" w:cs="Arial"/>
                <w:lang w:val="es-MX"/>
              </w:rPr>
              <w:t>1.</w:t>
            </w:r>
          </w:p>
        </w:tc>
        <w:tc>
          <w:tcPr>
            <w:tcW w:w="3933" w:type="dxa"/>
            <w:tcBorders>
              <w:top w:val="single" w:sz="4" w:space="0" w:color="auto"/>
              <w:left w:val="single" w:sz="4" w:space="0" w:color="auto"/>
              <w:bottom w:val="single" w:sz="4" w:space="0" w:color="auto"/>
              <w:right w:val="single" w:sz="4" w:space="0" w:color="auto"/>
            </w:tcBorders>
          </w:tcPr>
          <w:p w:rsidR="002337F2" w:rsidRPr="003C0F9F" w:rsidRDefault="002337F2" w:rsidP="00624041">
            <w:pPr>
              <w:jc w:val="both"/>
              <w:rPr>
                <w:rFonts w:ascii="Arial" w:hAnsi="Arial" w:cs="Arial"/>
                <w:lang w:val="es-MX"/>
              </w:rPr>
            </w:pPr>
            <w:r>
              <w:rPr>
                <w:rFonts w:ascii="Arial" w:hAnsi="Arial" w:cs="Arial"/>
                <w:lang w:val="es-MX"/>
              </w:rPr>
              <w:t>Pacientes con atención ambulatoria en HJNC con factor de riesgo “de la atención”.</w:t>
            </w:r>
          </w:p>
        </w:tc>
      </w:tr>
      <w:tr w:rsidR="002337F2" w:rsidRPr="00C358BA" w:rsidTr="00624041">
        <w:trPr>
          <w:jc w:val="center"/>
        </w:trPr>
        <w:tc>
          <w:tcPr>
            <w:tcW w:w="479" w:type="dxa"/>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Pr>
                <w:rFonts w:ascii="Arial" w:hAnsi="Arial" w:cs="Arial"/>
                <w:lang w:val="es-MX"/>
              </w:rPr>
              <w:t xml:space="preserve">2. </w:t>
            </w:r>
          </w:p>
        </w:tc>
        <w:tc>
          <w:tcPr>
            <w:tcW w:w="3938"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Profesionales clínicos del HJNC.</w:t>
            </w:r>
          </w:p>
        </w:tc>
        <w:tc>
          <w:tcPr>
            <w:tcW w:w="478" w:type="dxa"/>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Pr>
                <w:rFonts w:ascii="Arial" w:hAnsi="Arial" w:cs="Arial"/>
                <w:lang w:val="es-MX"/>
              </w:rPr>
              <w:t>2.</w:t>
            </w:r>
          </w:p>
        </w:tc>
        <w:tc>
          <w:tcPr>
            <w:tcW w:w="3933"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Servicio de Salud Arica.</w:t>
            </w:r>
          </w:p>
        </w:tc>
      </w:tr>
      <w:tr w:rsidR="002337F2" w:rsidRPr="00C358BA" w:rsidTr="00624041">
        <w:trPr>
          <w:jc w:val="center"/>
        </w:trPr>
        <w:tc>
          <w:tcPr>
            <w:tcW w:w="479"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3.</w:t>
            </w:r>
          </w:p>
        </w:tc>
        <w:tc>
          <w:tcPr>
            <w:tcW w:w="3938"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Subdirecciones clínicas y Administrativa.</w:t>
            </w:r>
          </w:p>
        </w:tc>
        <w:tc>
          <w:tcPr>
            <w:tcW w:w="478" w:type="dxa"/>
            <w:tcBorders>
              <w:top w:val="single" w:sz="4" w:space="0" w:color="auto"/>
              <w:left w:val="single" w:sz="4" w:space="0" w:color="auto"/>
              <w:bottom w:val="single" w:sz="4" w:space="0" w:color="auto"/>
              <w:right w:val="single" w:sz="4" w:space="0" w:color="auto"/>
            </w:tcBorders>
          </w:tcPr>
          <w:p w:rsidR="002337F2" w:rsidRPr="006D7ABB" w:rsidRDefault="002337F2" w:rsidP="00624041">
            <w:pPr>
              <w:jc w:val="both"/>
              <w:rPr>
                <w:rFonts w:ascii="Arial" w:hAnsi="Arial" w:cs="Arial"/>
                <w:lang w:val="es-MX"/>
              </w:rPr>
            </w:pPr>
            <w:r>
              <w:rPr>
                <w:rFonts w:ascii="Arial" w:hAnsi="Arial" w:cs="Arial"/>
                <w:lang w:val="es-MX"/>
              </w:rPr>
              <w:t xml:space="preserve">3. </w:t>
            </w:r>
          </w:p>
        </w:tc>
        <w:tc>
          <w:tcPr>
            <w:tcW w:w="3933"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Seremi de Salud Arica.</w:t>
            </w:r>
          </w:p>
        </w:tc>
      </w:tr>
      <w:tr w:rsidR="002337F2" w:rsidRPr="00C358BA" w:rsidTr="00624041">
        <w:trPr>
          <w:jc w:val="center"/>
        </w:trPr>
        <w:tc>
          <w:tcPr>
            <w:tcW w:w="479"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p>
        </w:tc>
        <w:tc>
          <w:tcPr>
            <w:tcW w:w="3938"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p>
        </w:tc>
        <w:tc>
          <w:tcPr>
            <w:tcW w:w="478"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4.</w:t>
            </w:r>
          </w:p>
        </w:tc>
        <w:tc>
          <w:tcPr>
            <w:tcW w:w="3933" w:type="dxa"/>
            <w:tcBorders>
              <w:top w:val="single" w:sz="4" w:space="0" w:color="auto"/>
              <w:left w:val="single" w:sz="4" w:space="0" w:color="auto"/>
              <w:bottom w:val="single" w:sz="4" w:space="0" w:color="auto"/>
              <w:right w:val="single" w:sz="4" w:space="0" w:color="auto"/>
            </w:tcBorders>
          </w:tcPr>
          <w:p w:rsidR="002337F2" w:rsidRDefault="002337F2" w:rsidP="00624041">
            <w:pPr>
              <w:jc w:val="both"/>
              <w:rPr>
                <w:rFonts w:ascii="Arial" w:hAnsi="Arial" w:cs="Arial"/>
                <w:lang w:val="es-MX"/>
              </w:rPr>
            </w:pPr>
            <w:r>
              <w:rPr>
                <w:rFonts w:ascii="Arial" w:hAnsi="Arial" w:cs="Arial"/>
                <w:lang w:val="es-MX"/>
              </w:rPr>
              <w:t>Ministerio de Salud.</w:t>
            </w: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1551B3" w:rsidRPr="0009772B" w:rsidTr="00624041">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1551B3" w:rsidRPr="00492003" w:rsidRDefault="001551B3" w:rsidP="001551B3">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1551B3" w:rsidRPr="00696296" w:rsidRDefault="001551B3" w:rsidP="001551B3">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D76E8E"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1551B3" w:rsidRDefault="001551B3" w:rsidP="001551B3">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1551B3" w:rsidRPr="006F52AE" w:rsidRDefault="001551B3" w:rsidP="001551B3">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1551B3" w:rsidRPr="002C04B4" w:rsidRDefault="001551B3" w:rsidP="001551B3">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1F62B6" w:rsidRDefault="001551B3" w:rsidP="001551B3">
            <w:pPr>
              <w:jc w:val="center"/>
              <w:rPr>
                <w:rFonts w:ascii="Arial" w:hAnsi="Arial" w:cs="Arial"/>
                <w:b/>
                <w:lang w:val="es-MX"/>
              </w:rPr>
            </w:pPr>
            <w:r w:rsidRPr="001F62B6">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r>
      <w:tr w:rsidR="001551B3" w:rsidRPr="0009772B" w:rsidTr="00624041">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r>
      <w:tr w:rsidR="001551B3" w:rsidRPr="0009772B" w:rsidTr="00624041">
        <w:trPr>
          <w:trHeight w:val="1247"/>
          <w:jc w:val="center"/>
        </w:trPr>
        <w:tc>
          <w:tcPr>
            <w:tcW w:w="1728" w:type="dxa"/>
            <w:tcBorders>
              <w:top w:val="single" w:sz="4" w:space="0" w:color="auto"/>
              <w:left w:val="single" w:sz="4" w:space="0" w:color="auto"/>
              <w:right w:val="single" w:sz="4" w:space="0" w:color="auto"/>
            </w:tcBorders>
            <w:shd w:val="clear" w:color="auto" w:fill="auto"/>
          </w:tcPr>
          <w:p w:rsidR="001551B3" w:rsidRPr="0009772B" w:rsidRDefault="001551B3" w:rsidP="001551B3">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vAlign w:val="center"/>
          </w:tcPr>
          <w:p w:rsidR="001551B3" w:rsidRPr="003C0F9F" w:rsidRDefault="001551B3" w:rsidP="001551B3">
            <w:pPr>
              <w:jc w:val="center"/>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vAlign w:val="center"/>
          </w:tcPr>
          <w:p w:rsidR="001551B3" w:rsidRPr="00D76E8E" w:rsidRDefault="001551B3" w:rsidP="001551B3">
            <w:pPr>
              <w:jc w:val="center"/>
              <w:rPr>
                <w:rFonts w:ascii="Arial" w:hAnsi="Arial" w:cs="Arial"/>
                <w:b/>
                <w:lang w:val="es-MX"/>
              </w:rPr>
            </w:pPr>
          </w:p>
        </w:tc>
      </w:tr>
      <w:tr w:rsidR="001551B3" w:rsidRPr="0009772B" w:rsidTr="00624041">
        <w:trPr>
          <w:trHeight w:val="502"/>
          <w:jc w:val="center"/>
        </w:trPr>
        <w:tc>
          <w:tcPr>
            <w:tcW w:w="1728" w:type="dxa"/>
            <w:tcBorders>
              <w:left w:val="single" w:sz="4" w:space="0" w:color="auto"/>
              <w:right w:val="single" w:sz="4" w:space="0" w:color="auto"/>
            </w:tcBorders>
            <w:shd w:val="clear" w:color="auto" w:fill="auto"/>
          </w:tcPr>
          <w:p w:rsidR="001551B3" w:rsidRPr="0009772B" w:rsidRDefault="001551B3" w:rsidP="001551B3">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1551B3" w:rsidRPr="0009772B" w:rsidRDefault="001551B3" w:rsidP="001551B3">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vAlign w:val="center"/>
          </w:tcPr>
          <w:p w:rsidR="001551B3" w:rsidRPr="003C0F9F" w:rsidRDefault="001551B3" w:rsidP="001551B3">
            <w:pPr>
              <w:jc w:val="center"/>
              <w:rPr>
                <w:rFonts w:ascii="Arial" w:hAnsi="Arial" w:cs="Arial"/>
                <w:lang w:val="es-MX"/>
              </w:rPr>
            </w:pPr>
          </w:p>
        </w:tc>
        <w:tc>
          <w:tcPr>
            <w:tcW w:w="454" w:type="dxa"/>
            <w:tcBorders>
              <w:left w:val="single" w:sz="4" w:space="0" w:color="auto"/>
              <w:right w:val="single" w:sz="4" w:space="0" w:color="auto"/>
            </w:tcBorders>
            <w:shd w:val="clear" w:color="auto" w:fill="auto"/>
            <w:vAlign w:val="center"/>
          </w:tcPr>
          <w:p w:rsidR="001551B3" w:rsidRPr="003C0F9F" w:rsidRDefault="001551B3" w:rsidP="001551B3">
            <w:pPr>
              <w:jc w:val="center"/>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vAlign w:val="center"/>
          </w:tcPr>
          <w:p w:rsidR="001551B3" w:rsidRPr="00D76E8E" w:rsidRDefault="001551B3" w:rsidP="001551B3">
            <w:pPr>
              <w:jc w:val="center"/>
              <w:rPr>
                <w:rFonts w:ascii="Arial" w:hAnsi="Arial" w:cs="Arial"/>
                <w:b/>
                <w:lang w:val="es-MX"/>
              </w:rPr>
            </w:pPr>
          </w:p>
        </w:tc>
      </w:tr>
    </w:tbl>
    <w:p w:rsidR="00737600" w:rsidRDefault="00737600"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276"/>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4B3630" w:rsidRDefault="004B3630" w:rsidP="004B3630">
      <w:pPr>
        <w:autoSpaceDE w:val="0"/>
        <w:autoSpaceDN w:val="0"/>
        <w:adjustRightInd w:val="0"/>
        <w:spacing w:after="0" w:line="240" w:lineRule="auto"/>
        <w:jc w:val="both"/>
        <w:rPr>
          <w:rFonts w:ascii="Arial" w:hAnsi="Arial" w:cs="Arial"/>
        </w:rPr>
      </w:pPr>
      <w:r w:rsidRPr="00610D81">
        <w:rPr>
          <w:rFonts w:ascii="Arial" w:hAnsi="Arial" w:cs="Arial"/>
        </w:rPr>
        <w:t xml:space="preserve">Las bases del </w:t>
      </w:r>
      <w:r w:rsidRPr="00624041">
        <w:rPr>
          <w:rFonts w:ascii="Arial" w:hAnsi="Arial" w:cs="Arial"/>
        </w:rPr>
        <w:t xml:space="preserve">llamado a presentación de antecedentes se encontrarán disponibles en la página Web del Hospital Regional “Dr. Juan Noé Crevani”, </w:t>
      </w:r>
      <w:r w:rsidRPr="00624041">
        <w:rPr>
          <w:rFonts w:ascii="Arial" w:hAnsi="Arial" w:cs="Arial"/>
          <w:b/>
          <w:bCs/>
        </w:rPr>
        <w:t xml:space="preserve">www.hjnc.cl, </w:t>
      </w:r>
      <w:r w:rsidRPr="00624041">
        <w:rPr>
          <w:rFonts w:ascii="Arial" w:hAnsi="Arial" w:cs="Arial"/>
        </w:rPr>
        <w:t xml:space="preserve">a </w:t>
      </w:r>
      <w:r w:rsidR="00B34529" w:rsidRPr="00624041">
        <w:rPr>
          <w:rFonts w:ascii="Arial" w:hAnsi="Arial" w:cs="Arial"/>
        </w:rPr>
        <w:t>contar del viernes 20</w:t>
      </w:r>
      <w:r w:rsidRPr="00624041">
        <w:rPr>
          <w:rFonts w:ascii="Arial" w:hAnsi="Arial" w:cs="Arial"/>
        </w:rPr>
        <w:t xml:space="preserve"> de octubre de 2017. La recepción de antecedentes se extenderá desde las 08:30 horas del día </w:t>
      </w:r>
      <w:r w:rsidR="00B34529" w:rsidRPr="00624041">
        <w:rPr>
          <w:rFonts w:ascii="Arial" w:hAnsi="Arial" w:cs="Arial"/>
        </w:rPr>
        <w:t xml:space="preserve">viernes 20 </w:t>
      </w:r>
      <w:r w:rsidRPr="00624041">
        <w:rPr>
          <w:rFonts w:ascii="Arial" w:hAnsi="Arial" w:cs="Arial"/>
        </w:rPr>
        <w:t>de octubre hasta la</w:t>
      </w:r>
      <w:r w:rsidR="00B34529" w:rsidRPr="00624041">
        <w:rPr>
          <w:rFonts w:ascii="Arial" w:hAnsi="Arial" w:cs="Arial"/>
        </w:rPr>
        <w:t xml:space="preserve">s 14:00 horas del día lunes 06 de noviembre </w:t>
      </w:r>
      <w:r w:rsidRPr="00624041">
        <w:rPr>
          <w:rFonts w:ascii="Arial" w:hAnsi="Arial" w:cs="Arial"/>
        </w:rPr>
        <w:t>de 2017, ambas</w:t>
      </w:r>
      <w:r w:rsidRPr="00610D81">
        <w:rPr>
          <w:rFonts w:ascii="Arial" w:hAnsi="Arial" w:cs="Arial"/>
        </w:rPr>
        <w:t xml:space="preserve"> fechas inclusive. Los currículos vitae deberán contar con las certificaciones correspondientes en un sobre cerrado, dirigido al “Centro de Responsabilidad </w:t>
      </w:r>
      <w:r>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DB3AD2" w:rsidP="002F69F8">
      <w:pPr>
        <w:autoSpaceDE w:val="0"/>
        <w:autoSpaceDN w:val="0"/>
        <w:adjustRightInd w:val="0"/>
        <w:spacing w:after="0" w:line="240" w:lineRule="auto"/>
        <w:jc w:val="both"/>
        <w:rPr>
          <w:rFonts w:ascii="Arial" w:hAnsi="Arial" w:cs="Arial"/>
          <w:sz w:val="24"/>
          <w:szCs w:val="24"/>
        </w:rPr>
      </w:pPr>
      <w:r w:rsidRPr="00624041">
        <w:rPr>
          <w:rFonts w:ascii="Arial" w:hAnsi="Arial" w:cs="Arial"/>
        </w:rPr>
        <w:t>ENC: IAAS</w:t>
      </w:r>
      <w:r w:rsidR="002F69F8" w:rsidRPr="00624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postítulos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postítulos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033"/>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F37419" w:rsidP="00624041">
            <w:pPr>
              <w:autoSpaceDE w:val="0"/>
              <w:autoSpaceDN w:val="0"/>
              <w:adjustRightInd w:val="0"/>
              <w:spacing w:after="0" w:line="240" w:lineRule="auto"/>
              <w:jc w:val="both"/>
              <w:rPr>
                <w:rFonts w:ascii="Arial" w:hAnsi="Arial" w:cs="Arial"/>
                <w:lang w:val="es-ES" w:eastAsia="es-ES"/>
              </w:rPr>
            </w:pPr>
            <w:r w:rsidRPr="00624041">
              <w:rPr>
                <w:rFonts w:ascii="Arial" w:hAnsi="Arial" w:cs="Arial"/>
              </w:rPr>
              <w:t xml:space="preserve">La recepción de antecedentes se extenderá desde las 08:30 horas del día </w:t>
            </w:r>
            <w:r w:rsidR="00624041" w:rsidRPr="00624041">
              <w:rPr>
                <w:rFonts w:ascii="Arial" w:hAnsi="Arial" w:cs="Arial"/>
              </w:rPr>
              <w:t>viernes 20</w:t>
            </w:r>
            <w:r w:rsidRPr="00624041">
              <w:rPr>
                <w:rFonts w:ascii="Arial" w:hAnsi="Arial" w:cs="Arial"/>
              </w:rPr>
              <w:t xml:space="preserve"> de octubre hasta las 14:00 horas del día </w:t>
            </w:r>
            <w:r w:rsidR="00624041" w:rsidRPr="00624041">
              <w:rPr>
                <w:rFonts w:ascii="Arial" w:hAnsi="Arial" w:cs="Arial"/>
              </w:rPr>
              <w:t xml:space="preserve">lunes 06 </w:t>
            </w:r>
            <w:r w:rsidRPr="00624041">
              <w:rPr>
                <w:rFonts w:ascii="Arial" w:hAnsi="Arial" w:cs="Arial"/>
              </w:rPr>
              <w:t>de noviembre de 2017,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04392C">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 xml:space="preserve">de Personal del Hospital </w:t>
            </w:r>
            <w:r w:rsidR="0004392C">
              <w:rPr>
                <w:rFonts w:ascii="Arial" w:hAnsi="Arial" w:cs="Arial"/>
              </w:rPr>
              <w:t xml:space="preserve">Regional de Arica </w:t>
            </w:r>
            <w:r w:rsidRPr="00894709">
              <w:rPr>
                <w:rFonts w:ascii="Arial" w:hAnsi="Arial" w:cs="Arial"/>
              </w:rPr>
              <w:t>“Dr. Juan Noé Crevani”,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624041" w:rsidRDefault="00624041"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392D90">
      <w:pPr>
        <w:rPr>
          <w:lang w:val="es-ES_tradnl"/>
        </w:rPr>
      </w:pPr>
    </w:p>
    <w:p w:rsidR="00392D90" w:rsidRDefault="00392D90" w:rsidP="00392D90">
      <w:pPr>
        <w:rPr>
          <w:lang w:val="es-ES_tradnl"/>
        </w:rPr>
      </w:pPr>
    </w:p>
    <w:p w:rsidR="00392D90" w:rsidRDefault="00392D90" w:rsidP="00392D90">
      <w:pPr>
        <w:rPr>
          <w:lang w:val="es-ES_tradnl"/>
        </w:rPr>
      </w:pPr>
    </w:p>
    <w:p w:rsidR="00392D90" w:rsidRDefault="00392D90" w:rsidP="00392D90">
      <w:pPr>
        <w:rPr>
          <w:lang w:val="es-ES_tradnl"/>
        </w:rPr>
      </w:pPr>
    </w:p>
    <w:p w:rsidR="00392D90" w:rsidRDefault="00392D90" w:rsidP="00392D90">
      <w:pPr>
        <w:rPr>
          <w:lang w:val="es-ES_tradnl"/>
        </w:rPr>
      </w:pPr>
    </w:p>
    <w:p w:rsidR="00392D90" w:rsidRPr="00392D90" w:rsidRDefault="00392D90" w:rsidP="00392D90">
      <w:pPr>
        <w:rPr>
          <w:lang w:val="es-ES_tradnl"/>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Default="00392D90" w:rsidP="008B785F">
      <w:pPr>
        <w:pStyle w:val="Ttulo1"/>
        <w:jc w:val="center"/>
        <w:rPr>
          <w:rFonts w:ascii="Arial" w:hAnsi="Arial"/>
          <w:sz w:val="40"/>
          <w:szCs w:val="40"/>
          <w:u w:val="single"/>
        </w:rPr>
      </w:pPr>
    </w:p>
    <w:p w:rsidR="00392D90" w:rsidRPr="00392D90" w:rsidRDefault="00392D90" w:rsidP="00392D90">
      <w:pPr>
        <w:rPr>
          <w:lang w:val="es-ES_tradnl"/>
        </w:rPr>
      </w:pPr>
    </w:p>
    <w:p w:rsidR="00392D90" w:rsidRDefault="00392D90" w:rsidP="008B785F">
      <w:pPr>
        <w:pStyle w:val="Ttulo1"/>
        <w:jc w:val="center"/>
        <w:rPr>
          <w:rFonts w:ascii="Arial" w:hAnsi="Arial"/>
          <w:sz w:val="40"/>
          <w:szCs w:val="40"/>
          <w:u w:val="single"/>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654B09">
        <w:rPr>
          <w:rFonts w:ascii="Arial" w:hAnsi="Arial"/>
          <w:sz w:val="32"/>
        </w:rPr>
        <w:t xml:space="preserve">un </w:t>
      </w:r>
      <w:r w:rsidR="00A24C53">
        <w:rPr>
          <w:rFonts w:ascii="Arial" w:hAnsi="Arial"/>
          <w:sz w:val="32"/>
        </w:rPr>
        <w:t xml:space="preserve">cargo </w:t>
      </w:r>
      <w:r w:rsidRPr="00203A3D">
        <w:rPr>
          <w:rFonts w:ascii="Arial" w:hAnsi="Arial"/>
          <w:sz w:val="32"/>
        </w:rPr>
        <w:t>de</w:t>
      </w:r>
      <w:r w:rsidR="00D44756">
        <w:rPr>
          <w:rFonts w:ascii="Arial" w:hAnsi="Arial"/>
          <w:sz w:val="32"/>
        </w:rPr>
        <w:t xml:space="preserve"> </w:t>
      </w:r>
      <w:r w:rsidR="00654B09" w:rsidRPr="00654B09">
        <w:rPr>
          <w:rFonts w:ascii="Arial" w:hAnsi="Arial"/>
          <w:sz w:val="32"/>
        </w:rPr>
        <w:t>Encargado/a de programa Prevención y control infecciones asociadas a la atención de salud (IAAS</w:t>
      </w:r>
      <w:r w:rsidR="00654B09" w:rsidRPr="00624041">
        <w:rPr>
          <w:rFonts w:ascii="Arial" w:hAnsi="Arial"/>
          <w:sz w:val="32"/>
        </w:rPr>
        <w:t>)</w:t>
      </w:r>
      <w:r w:rsidR="002C5612" w:rsidRPr="00624041">
        <w:rPr>
          <w:rFonts w:ascii="Arial" w:hAnsi="Arial"/>
          <w:sz w:val="32"/>
        </w:rPr>
        <w:t>,</w:t>
      </w:r>
      <w:r w:rsidR="00D44756" w:rsidRPr="00624041">
        <w:rPr>
          <w:rFonts w:ascii="Arial" w:hAnsi="Arial"/>
          <w:sz w:val="32"/>
        </w:rPr>
        <w:t xml:space="preserve"> </w:t>
      </w:r>
      <w:r w:rsidR="00654B09" w:rsidRPr="00624041">
        <w:rPr>
          <w:rFonts w:ascii="Arial" w:hAnsi="Arial"/>
          <w:sz w:val="32"/>
        </w:rPr>
        <w:t>grado 10</w:t>
      </w:r>
      <w:r w:rsidRPr="00624041">
        <w:rPr>
          <w:rFonts w:ascii="Arial" w:hAnsi="Arial"/>
          <w:sz w:val="32"/>
        </w:rPr>
        <w:t>º,</w:t>
      </w:r>
      <w:r w:rsidRPr="00203A3D">
        <w:rPr>
          <w:rFonts w:ascii="Arial" w:hAnsi="Arial"/>
          <w:sz w:val="32"/>
        </w:rPr>
        <w:t xml:space="preserve"> para desempeñar funciones</w:t>
      </w:r>
      <w:r>
        <w:rPr>
          <w:rFonts w:ascii="Arial" w:hAnsi="Arial"/>
          <w:sz w:val="32"/>
        </w:rPr>
        <w:t xml:space="preserve"> en</w:t>
      </w:r>
      <w:r w:rsidR="00D44756">
        <w:rPr>
          <w:rFonts w:ascii="Arial" w:hAnsi="Arial"/>
          <w:sz w:val="32"/>
        </w:rPr>
        <w:t xml:space="preserve"> </w:t>
      </w:r>
      <w:r w:rsidR="00654B09" w:rsidRPr="00654B09">
        <w:rPr>
          <w:rFonts w:ascii="Arial" w:hAnsi="Arial"/>
          <w:sz w:val="32"/>
        </w:rPr>
        <w:t xml:space="preserve">Oficina de Calidad y Seguridad del Paciente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w:t>
      </w:r>
      <w:r w:rsidR="00F87C75">
        <w:rPr>
          <w:rFonts w:ascii="Arial" w:hAnsi="Arial"/>
          <w:sz w:val="32"/>
        </w:rPr>
        <w:t>Regional de Arica y Parinacota “Dr. Juan Noé Crevani</w:t>
      </w:r>
      <w:r w:rsidRPr="00203A3D">
        <w:rPr>
          <w:rFonts w:ascii="Arial" w:hAnsi="Arial"/>
          <w:sz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624041" w:rsidRDefault="008B785F" w:rsidP="002C5612">
      <w:pPr>
        <w:pStyle w:val="Sangra2detindependiente"/>
        <w:numPr>
          <w:ilvl w:val="0"/>
          <w:numId w:val="26"/>
        </w:numPr>
        <w:ind w:left="0" w:firstLine="0"/>
        <w:rPr>
          <w:rFonts w:ascii="Arial" w:hAnsi="Arial" w:cs="Arial"/>
          <w:sz w:val="32"/>
          <w:szCs w:val="32"/>
          <w:lang w:val="es-MX"/>
        </w:rPr>
      </w:pPr>
      <w:r w:rsidRPr="00624041">
        <w:rPr>
          <w:rFonts w:ascii="Arial" w:hAnsi="Arial" w:cs="Arial"/>
          <w:sz w:val="32"/>
          <w:szCs w:val="32"/>
        </w:rPr>
        <w:t xml:space="preserve">Título Profesional de </w:t>
      </w:r>
      <w:r w:rsidR="00594BB4" w:rsidRPr="00624041">
        <w:rPr>
          <w:rFonts w:ascii="Arial" w:hAnsi="Arial" w:cs="Arial"/>
          <w:sz w:val="32"/>
          <w:szCs w:val="32"/>
        </w:rPr>
        <w:t xml:space="preserve">Enfermero(a)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 xml:space="preserve">0 horas del </w:t>
      </w:r>
      <w:r w:rsidR="00A24C53" w:rsidRPr="00624041">
        <w:rPr>
          <w:rFonts w:ascii="Arial" w:hAnsi="Arial"/>
          <w:sz w:val="32"/>
        </w:rPr>
        <w:t xml:space="preserve">día </w:t>
      </w:r>
      <w:r w:rsidR="00624041" w:rsidRPr="00624041">
        <w:rPr>
          <w:rFonts w:ascii="Arial" w:hAnsi="Arial"/>
          <w:sz w:val="32"/>
        </w:rPr>
        <w:t>20</w:t>
      </w:r>
      <w:r w:rsidR="00654B09" w:rsidRPr="00624041">
        <w:rPr>
          <w:rFonts w:ascii="Arial" w:hAnsi="Arial"/>
          <w:sz w:val="32"/>
        </w:rPr>
        <w:t>/10/2017</w:t>
      </w:r>
      <w:r w:rsidRPr="00624041">
        <w:rPr>
          <w:rFonts w:ascii="Arial" w:hAnsi="Arial"/>
          <w:sz w:val="32"/>
        </w:rPr>
        <w:t xml:space="preserve"> y hasta</w:t>
      </w:r>
      <w:r w:rsidRPr="00B11EC3">
        <w:rPr>
          <w:rFonts w:ascii="Arial" w:hAnsi="Arial"/>
          <w:sz w:val="32"/>
        </w:rPr>
        <w:t xml:space="preserve"> la</w:t>
      </w:r>
      <w:r w:rsidR="00A24C53">
        <w:rPr>
          <w:rFonts w:ascii="Arial" w:hAnsi="Arial"/>
          <w:sz w:val="32"/>
        </w:rPr>
        <w:t xml:space="preserve">s 14:00 horas del </w:t>
      </w:r>
      <w:r w:rsidR="00A24C53" w:rsidRPr="00624041">
        <w:rPr>
          <w:rFonts w:ascii="Arial" w:hAnsi="Arial"/>
          <w:sz w:val="32"/>
        </w:rPr>
        <w:t xml:space="preserve">día </w:t>
      </w:r>
      <w:r w:rsidR="00624041" w:rsidRPr="00624041">
        <w:rPr>
          <w:rFonts w:ascii="Arial" w:hAnsi="Arial"/>
          <w:sz w:val="32"/>
        </w:rPr>
        <w:t>06</w:t>
      </w:r>
      <w:r w:rsidR="00FB53C9" w:rsidRPr="00624041">
        <w:rPr>
          <w:rFonts w:ascii="Arial" w:hAnsi="Arial"/>
          <w:sz w:val="32"/>
        </w:rPr>
        <w:t>/11</w:t>
      </w:r>
      <w:r w:rsidR="00A15CD0" w:rsidRPr="00624041">
        <w:rPr>
          <w:rFonts w:ascii="Arial" w:hAnsi="Arial"/>
          <w:sz w:val="32"/>
        </w:rPr>
        <w:t>/2017</w:t>
      </w:r>
      <w:r w:rsidRPr="00624041">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3E39A1">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19" w:rsidRDefault="00335719">
      <w:r>
        <w:separator/>
      </w:r>
    </w:p>
  </w:endnote>
  <w:endnote w:type="continuationSeparator" w:id="0">
    <w:p w:rsidR="00335719" w:rsidRDefault="0033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w Cen MT">
    <w:altName w:val="Lucida Sans Unicode"/>
    <w:charset w:val="00"/>
    <w:family w:val="swiss"/>
    <w:pitch w:val="variable"/>
    <w:sig w:usb0="00000001"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41" w:rsidRDefault="00624041"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041" w:rsidRDefault="00624041"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41" w:rsidRDefault="00624041"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35719">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35719">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19" w:rsidRDefault="00335719">
      <w:r>
        <w:separator/>
      </w:r>
    </w:p>
  </w:footnote>
  <w:footnote w:type="continuationSeparator" w:id="0">
    <w:p w:rsidR="00335719" w:rsidRDefault="0033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41" w:rsidRDefault="00624041"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624041" w:rsidRDefault="00624041"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624041" w:rsidRDefault="00624041"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624041" w:rsidRPr="00420DE9" w:rsidRDefault="00624041"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624041" w:rsidRPr="00951AD5" w:rsidRDefault="00624041"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624041" w:rsidRPr="00F10342" w:rsidRDefault="00624041"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53F6D"/>
    <w:rsid w:val="001551B3"/>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6640"/>
    <w:rsid w:val="001C784E"/>
    <w:rsid w:val="001D1E62"/>
    <w:rsid w:val="001E64BB"/>
    <w:rsid w:val="001F16E7"/>
    <w:rsid w:val="001F79F1"/>
    <w:rsid w:val="00203A3D"/>
    <w:rsid w:val="00207606"/>
    <w:rsid w:val="00214B3F"/>
    <w:rsid w:val="0023270C"/>
    <w:rsid w:val="002337F2"/>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35719"/>
    <w:rsid w:val="00344817"/>
    <w:rsid w:val="00350A54"/>
    <w:rsid w:val="003527A6"/>
    <w:rsid w:val="00357791"/>
    <w:rsid w:val="0035787E"/>
    <w:rsid w:val="00363B61"/>
    <w:rsid w:val="00365C71"/>
    <w:rsid w:val="00372A86"/>
    <w:rsid w:val="003812A0"/>
    <w:rsid w:val="00383AE7"/>
    <w:rsid w:val="003853A8"/>
    <w:rsid w:val="00392D90"/>
    <w:rsid w:val="00393569"/>
    <w:rsid w:val="003A7756"/>
    <w:rsid w:val="003B6EE5"/>
    <w:rsid w:val="003C2E16"/>
    <w:rsid w:val="003C37C5"/>
    <w:rsid w:val="003D3727"/>
    <w:rsid w:val="003D4346"/>
    <w:rsid w:val="003E285C"/>
    <w:rsid w:val="003E39A1"/>
    <w:rsid w:val="003F14A0"/>
    <w:rsid w:val="003F5B51"/>
    <w:rsid w:val="003F75A2"/>
    <w:rsid w:val="003F769F"/>
    <w:rsid w:val="00400B94"/>
    <w:rsid w:val="00402A5E"/>
    <w:rsid w:val="00404427"/>
    <w:rsid w:val="00407DA5"/>
    <w:rsid w:val="00413495"/>
    <w:rsid w:val="00416D75"/>
    <w:rsid w:val="00420518"/>
    <w:rsid w:val="00420DE9"/>
    <w:rsid w:val="00424F38"/>
    <w:rsid w:val="004369E0"/>
    <w:rsid w:val="0043701B"/>
    <w:rsid w:val="0044238C"/>
    <w:rsid w:val="0044631D"/>
    <w:rsid w:val="00452084"/>
    <w:rsid w:val="00452C50"/>
    <w:rsid w:val="004538EF"/>
    <w:rsid w:val="00456417"/>
    <w:rsid w:val="004666A6"/>
    <w:rsid w:val="00467708"/>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50D1"/>
    <w:rsid w:val="004A5BCF"/>
    <w:rsid w:val="004A6C9B"/>
    <w:rsid w:val="004B3630"/>
    <w:rsid w:val="004B759C"/>
    <w:rsid w:val="004C2BB5"/>
    <w:rsid w:val="004C344C"/>
    <w:rsid w:val="004C4A3E"/>
    <w:rsid w:val="004C56BC"/>
    <w:rsid w:val="004C680F"/>
    <w:rsid w:val="004C71E1"/>
    <w:rsid w:val="004D1AA8"/>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82D33"/>
    <w:rsid w:val="0059281F"/>
    <w:rsid w:val="005943CB"/>
    <w:rsid w:val="00594BB4"/>
    <w:rsid w:val="005B4E35"/>
    <w:rsid w:val="005B5317"/>
    <w:rsid w:val="005C0D0C"/>
    <w:rsid w:val="005D59B1"/>
    <w:rsid w:val="005E30E1"/>
    <w:rsid w:val="005E50A5"/>
    <w:rsid w:val="005F08A9"/>
    <w:rsid w:val="005F537A"/>
    <w:rsid w:val="005F63FE"/>
    <w:rsid w:val="00604A3C"/>
    <w:rsid w:val="00610D81"/>
    <w:rsid w:val="00612E5F"/>
    <w:rsid w:val="0062068A"/>
    <w:rsid w:val="00624041"/>
    <w:rsid w:val="00630EA1"/>
    <w:rsid w:val="006314EA"/>
    <w:rsid w:val="00631E75"/>
    <w:rsid w:val="00635052"/>
    <w:rsid w:val="006350B1"/>
    <w:rsid w:val="00636450"/>
    <w:rsid w:val="00642D21"/>
    <w:rsid w:val="00645855"/>
    <w:rsid w:val="00652070"/>
    <w:rsid w:val="00652A59"/>
    <w:rsid w:val="00654B09"/>
    <w:rsid w:val="00655911"/>
    <w:rsid w:val="00656AB6"/>
    <w:rsid w:val="00661327"/>
    <w:rsid w:val="0066135B"/>
    <w:rsid w:val="00666975"/>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0787B"/>
    <w:rsid w:val="00713C31"/>
    <w:rsid w:val="00717635"/>
    <w:rsid w:val="00721621"/>
    <w:rsid w:val="00724922"/>
    <w:rsid w:val="0073405E"/>
    <w:rsid w:val="00737600"/>
    <w:rsid w:val="007447D8"/>
    <w:rsid w:val="00744CD6"/>
    <w:rsid w:val="007546BD"/>
    <w:rsid w:val="007547E1"/>
    <w:rsid w:val="00755124"/>
    <w:rsid w:val="00760A5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8AA"/>
    <w:rsid w:val="009B3C01"/>
    <w:rsid w:val="009D33E2"/>
    <w:rsid w:val="009E2457"/>
    <w:rsid w:val="009E7F78"/>
    <w:rsid w:val="009F3B05"/>
    <w:rsid w:val="00A023BB"/>
    <w:rsid w:val="00A02576"/>
    <w:rsid w:val="00A044D9"/>
    <w:rsid w:val="00A0452B"/>
    <w:rsid w:val="00A06123"/>
    <w:rsid w:val="00A15289"/>
    <w:rsid w:val="00A15CD0"/>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15FD"/>
    <w:rsid w:val="00A94E4D"/>
    <w:rsid w:val="00A95995"/>
    <w:rsid w:val="00AB402B"/>
    <w:rsid w:val="00AB52B6"/>
    <w:rsid w:val="00AB6C6F"/>
    <w:rsid w:val="00AC30A9"/>
    <w:rsid w:val="00AE3955"/>
    <w:rsid w:val="00AF1013"/>
    <w:rsid w:val="00AF365C"/>
    <w:rsid w:val="00B040B2"/>
    <w:rsid w:val="00B146B8"/>
    <w:rsid w:val="00B14E23"/>
    <w:rsid w:val="00B155EA"/>
    <w:rsid w:val="00B157F9"/>
    <w:rsid w:val="00B16B01"/>
    <w:rsid w:val="00B20C4A"/>
    <w:rsid w:val="00B21354"/>
    <w:rsid w:val="00B225E0"/>
    <w:rsid w:val="00B247A4"/>
    <w:rsid w:val="00B34529"/>
    <w:rsid w:val="00B34E27"/>
    <w:rsid w:val="00B44166"/>
    <w:rsid w:val="00B47851"/>
    <w:rsid w:val="00B6200C"/>
    <w:rsid w:val="00B7084E"/>
    <w:rsid w:val="00B867C4"/>
    <w:rsid w:val="00B92FB5"/>
    <w:rsid w:val="00BA3FA9"/>
    <w:rsid w:val="00BA7A33"/>
    <w:rsid w:val="00BB49E8"/>
    <w:rsid w:val="00BB4F6E"/>
    <w:rsid w:val="00BB5C9B"/>
    <w:rsid w:val="00BB5DBC"/>
    <w:rsid w:val="00BB64D0"/>
    <w:rsid w:val="00BB67AF"/>
    <w:rsid w:val="00BB786B"/>
    <w:rsid w:val="00BC5523"/>
    <w:rsid w:val="00BD164F"/>
    <w:rsid w:val="00BD1EA1"/>
    <w:rsid w:val="00BE4C04"/>
    <w:rsid w:val="00BE7D80"/>
    <w:rsid w:val="00BF0F4A"/>
    <w:rsid w:val="00BF7926"/>
    <w:rsid w:val="00C0050A"/>
    <w:rsid w:val="00C00513"/>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91653"/>
    <w:rsid w:val="00C92B7C"/>
    <w:rsid w:val="00C93299"/>
    <w:rsid w:val="00C9386F"/>
    <w:rsid w:val="00CA0C5C"/>
    <w:rsid w:val="00CA1B15"/>
    <w:rsid w:val="00CA2FA5"/>
    <w:rsid w:val="00CA464F"/>
    <w:rsid w:val="00CA6A5B"/>
    <w:rsid w:val="00CB0C6A"/>
    <w:rsid w:val="00CB4CEB"/>
    <w:rsid w:val="00CB6323"/>
    <w:rsid w:val="00CC03D8"/>
    <w:rsid w:val="00CC1F6F"/>
    <w:rsid w:val="00CD13E1"/>
    <w:rsid w:val="00CD35F7"/>
    <w:rsid w:val="00CE02A4"/>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07B4"/>
    <w:rsid w:val="00D339A8"/>
    <w:rsid w:val="00D36276"/>
    <w:rsid w:val="00D404EC"/>
    <w:rsid w:val="00D44756"/>
    <w:rsid w:val="00D45A6C"/>
    <w:rsid w:val="00D5019B"/>
    <w:rsid w:val="00D53A23"/>
    <w:rsid w:val="00D612FD"/>
    <w:rsid w:val="00D76A61"/>
    <w:rsid w:val="00D76E18"/>
    <w:rsid w:val="00D81B19"/>
    <w:rsid w:val="00D83196"/>
    <w:rsid w:val="00DA2727"/>
    <w:rsid w:val="00DA3A9B"/>
    <w:rsid w:val="00DA6B0A"/>
    <w:rsid w:val="00DB3AD2"/>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37419"/>
    <w:rsid w:val="00F412C5"/>
    <w:rsid w:val="00F4212D"/>
    <w:rsid w:val="00F4355E"/>
    <w:rsid w:val="00F47739"/>
    <w:rsid w:val="00F541C9"/>
    <w:rsid w:val="00F61E42"/>
    <w:rsid w:val="00F77AA3"/>
    <w:rsid w:val="00F82CDB"/>
    <w:rsid w:val="00F83DE2"/>
    <w:rsid w:val="00F87B23"/>
    <w:rsid w:val="00F87C75"/>
    <w:rsid w:val="00F97CBA"/>
    <w:rsid w:val="00FA06CD"/>
    <w:rsid w:val="00FA35A1"/>
    <w:rsid w:val="00FA4EB0"/>
    <w:rsid w:val="00FB0E89"/>
    <w:rsid w:val="00FB2050"/>
    <w:rsid w:val="00FB22C7"/>
    <w:rsid w:val="00FB53C9"/>
    <w:rsid w:val="00FB543A"/>
    <w:rsid w:val="00FC5ACF"/>
    <w:rsid w:val="00FC7DC3"/>
    <w:rsid w:val="00FD1FA4"/>
    <w:rsid w:val="00FE02AA"/>
    <w:rsid w:val="00FE2FC6"/>
    <w:rsid w:val="00FE39A5"/>
    <w:rsid w:val="00FE4D57"/>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Sinespaciado">
    <w:name w:val="No Spacing"/>
    <w:uiPriority w:val="1"/>
    <w:qFormat/>
    <w:rsid w:val="00D307B4"/>
    <w:rPr>
      <w:rFonts w:eastAsia="MS Mincho"/>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D2C3-9D7A-4D75-849A-4078321A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19</Pages>
  <Words>3897</Words>
  <Characters>21436</Characters>
  <Application>Microsoft Office Word</Application>
  <DocSecurity>0</DocSecurity>
  <Lines>178</Lines>
  <Paragraphs>50</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BASES CONCURSO PUBLICO  PROFESIONAL (PLANTA)  CONTRATA</vt:lpstr>
      <vt:lpstr/>
      <vt:lpstr/>
      <vt:lpstr/>
      <vt:lpstr/>
      <vt:lpstr/>
      <vt:lpstr/>
      <vt:lpstr/>
      <vt:lpstr/>
      <vt:lpstr/>
      <vt:lpstr/>
      <vt:lpstr/>
      <vt:lpstr/>
      <vt:lpstr>LAMADO A PRESENTACIÓN</vt:lpstr>
      <vt:lpstr>DE ANTECEDENTES</vt:lpstr>
      <vt:lpstr>    ENTREGA DE ANTECEDENTES: Presentar Currículo Vitae con certificaciones en la Uni</vt:lpstr>
    </vt:vector>
  </TitlesOfParts>
  <Company>SSA</Company>
  <LinksUpToDate>false</LinksUpToDate>
  <CharactersWithSpaces>25283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190</cp:revision>
  <cp:lastPrinted>2017-10-16T13:53:00Z</cp:lastPrinted>
  <dcterms:created xsi:type="dcterms:W3CDTF">2013-11-28T16:14:00Z</dcterms:created>
  <dcterms:modified xsi:type="dcterms:W3CDTF">2017-10-23T14:00:00Z</dcterms:modified>
</cp:coreProperties>
</file>