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DA5" w:rsidRDefault="00F95D29" w:rsidP="00FA1DA5">
      <w:pPr>
        <w:widowControl w:val="0"/>
        <w:autoSpaceDE w:val="0"/>
        <w:autoSpaceDN w:val="0"/>
        <w:adjustRightInd w:val="0"/>
        <w:spacing w:after="0" w:line="240" w:lineRule="auto"/>
        <w:ind w:left="2540" w:right="1944" w:hanging="170"/>
        <w:jc w:val="center"/>
        <w:rPr>
          <w:rFonts w:ascii="Tw Cen MT" w:hAnsi="Tw Cen MT" w:cs="Tw Cen MT"/>
          <w:b/>
          <w:bCs/>
          <w:sz w:val="24"/>
          <w:szCs w:val="24"/>
        </w:rPr>
      </w:pPr>
      <w:r>
        <w:rPr>
          <w:rFonts w:ascii="Tw Cen MT" w:hAnsi="Tw Cen MT" w:cs="Tw Cen MT"/>
          <w:b/>
          <w:bCs/>
          <w:sz w:val="24"/>
          <w:szCs w:val="24"/>
        </w:rPr>
        <w:t>RESOLUCIÓN N° 9159-23/11</w:t>
      </w:r>
      <w:r w:rsidR="00FA1DA5">
        <w:rPr>
          <w:rFonts w:ascii="Tw Cen MT" w:hAnsi="Tw Cen MT" w:cs="Tw Cen MT"/>
          <w:b/>
          <w:bCs/>
          <w:sz w:val="24"/>
          <w:szCs w:val="24"/>
        </w:rPr>
        <w:t xml:space="preserve">/18 QUE </w:t>
      </w:r>
    </w:p>
    <w:p w:rsidR="00FA1DA5" w:rsidRDefault="00FA1DA5" w:rsidP="00FA1DA5">
      <w:pPr>
        <w:widowControl w:val="0"/>
        <w:autoSpaceDE w:val="0"/>
        <w:autoSpaceDN w:val="0"/>
        <w:adjustRightInd w:val="0"/>
        <w:spacing w:after="0" w:line="240"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MODIFICA Y RECTIFICA BASES LLAMADO A </w:t>
      </w:r>
    </w:p>
    <w:p w:rsidR="00FA1DA5" w:rsidRDefault="00FA1DA5" w:rsidP="00FA1DA5">
      <w:pPr>
        <w:widowControl w:val="0"/>
        <w:autoSpaceDE w:val="0"/>
        <w:autoSpaceDN w:val="0"/>
        <w:adjustRightInd w:val="0"/>
        <w:spacing w:after="0" w:line="240" w:lineRule="auto"/>
        <w:ind w:left="2540" w:right="1944" w:hanging="170"/>
        <w:jc w:val="center"/>
        <w:rPr>
          <w:rFonts w:ascii="Tw Cen MT" w:hAnsi="Tw Cen MT" w:cs="Tw Cen MT"/>
          <w:b/>
          <w:bCs/>
          <w:sz w:val="24"/>
          <w:szCs w:val="24"/>
        </w:rPr>
      </w:pPr>
      <w:r>
        <w:rPr>
          <w:rFonts w:ascii="Tw Cen MT" w:hAnsi="Tw Cen MT" w:cs="Tw Cen MT"/>
          <w:b/>
          <w:bCs/>
          <w:sz w:val="24"/>
          <w:szCs w:val="24"/>
        </w:rPr>
        <w:t>PRESENTACIÓN DE ANTECEDENTES</w:t>
      </w:r>
    </w:p>
    <w:p w:rsidR="00FA1DA5" w:rsidRDefault="00F95D29" w:rsidP="00FA1DA5">
      <w:pPr>
        <w:widowControl w:val="0"/>
        <w:autoSpaceDE w:val="0"/>
        <w:autoSpaceDN w:val="0"/>
        <w:adjustRightInd w:val="0"/>
        <w:spacing w:after="0" w:line="240" w:lineRule="auto"/>
        <w:ind w:left="2540" w:right="1944" w:hanging="170"/>
        <w:jc w:val="center"/>
        <w:rPr>
          <w:rFonts w:ascii="Tw Cen MT" w:hAnsi="Tw Cen MT" w:cs="Tw Cen MT"/>
          <w:b/>
          <w:bCs/>
          <w:sz w:val="24"/>
          <w:szCs w:val="24"/>
        </w:rPr>
      </w:pPr>
      <w:r>
        <w:rPr>
          <w:rFonts w:ascii="Tw Cen MT" w:hAnsi="Tw Cen MT" w:cs="Tw Cen MT"/>
          <w:b/>
          <w:bCs/>
          <w:sz w:val="24"/>
          <w:szCs w:val="24"/>
        </w:rPr>
        <w:t>(RES N° 9018-16/11</w:t>
      </w:r>
      <w:r w:rsidR="00FA1DA5">
        <w:rPr>
          <w:rFonts w:ascii="Tw Cen MT" w:hAnsi="Tw Cen MT" w:cs="Tw Cen MT"/>
          <w:b/>
          <w:bCs/>
          <w:sz w:val="24"/>
          <w:szCs w:val="24"/>
        </w:rPr>
        <w:t>/18)</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1507C1">
        <w:rPr>
          <w:rFonts w:ascii="Arial" w:hAnsi="Arial" w:cs="Arial"/>
        </w:rPr>
        <w:t>01</w:t>
      </w:r>
      <w:r w:rsidR="00862376">
        <w:rPr>
          <w:rFonts w:ascii="Arial" w:hAnsi="Arial" w:cs="Arial"/>
        </w:rPr>
        <w:t xml:space="preserve"> </w:t>
      </w:r>
      <w:r w:rsidR="00B1125E">
        <w:rPr>
          <w:rFonts w:ascii="Arial" w:hAnsi="Arial" w:cs="Arial"/>
        </w:rPr>
        <w:t>Asistente Social del Personal</w:t>
      </w:r>
      <w:r w:rsidR="0039529C" w:rsidRPr="00CF3A7D">
        <w:rPr>
          <w:rFonts w:ascii="Arial" w:hAnsi="Arial" w:cs="Arial"/>
          <w:lang w:val="es-MX"/>
        </w:rPr>
        <w:t>.</w:t>
      </w:r>
      <w:r w:rsidR="0039529C" w:rsidRPr="00CF3A7D">
        <w:rPr>
          <w:rFonts w:ascii="Arial" w:hAnsi="Arial" w:cs="Arial"/>
        </w:rPr>
        <w:t xml:space="preserve"> </w:t>
      </w:r>
    </w:p>
    <w:p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086FFF">
        <w:rPr>
          <w:rFonts w:ascii="Arial" w:hAnsi="Arial" w:cs="Arial"/>
        </w:rPr>
        <w:t>16</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rsidR="0039529C" w:rsidRPr="00E44665"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rsidR="00083127" w:rsidRPr="004A378E" w:rsidRDefault="00083127" w:rsidP="0008312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E44665" w:rsidRPr="004A378E" w:rsidRDefault="00E44665" w:rsidP="00E44665">
      <w:pPr>
        <w:widowControl w:val="0"/>
        <w:autoSpaceDE w:val="0"/>
        <w:autoSpaceDN w:val="0"/>
        <w:adjustRightInd w:val="0"/>
        <w:spacing w:before="43" w:after="0" w:line="240" w:lineRule="auto"/>
        <w:ind w:left="1619" w:right="72"/>
        <w:jc w:val="both"/>
        <w:rPr>
          <w:rFonts w:ascii="Arial" w:hAnsi="Arial" w:cs="Arial"/>
        </w:rPr>
      </w:pP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B1125E" w:rsidRPr="006314D1" w:rsidTr="00B1125E">
        <w:trPr>
          <w:jc w:val="center"/>
        </w:trPr>
        <w:tc>
          <w:tcPr>
            <w:tcW w:w="2808" w:type="dxa"/>
          </w:tcPr>
          <w:p w:rsidR="00B1125E" w:rsidRPr="006314D1" w:rsidRDefault="00B1125E" w:rsidP="00B1125E">
            <w:pPr>
              <w:rPr>
                <w:rFonts w:ascii="Arial" w:hAnsi="Arial" w:cs="Arial"/>
                <w:i/>
                <w:lang w:val="es-MX"/>
              </w:rPr>
            </w:pPr>
            <w:r w:rsidRPr="006314D1">
              <w:rPr>
                <w:rFonts w:ascii="Arial" w:hAnsi="Arial" w:cs="Arial"/>
                <w:b/>
                <w:lang w:val="es-MX"/>
              </w:rPr>
              <w:t xml:space="preserve">Nombre del Cargo </w:t>
            </w:r>
          </w:p>
        </w:tc>
        <w:tc>
          <w:tcPr>
            <w:tcW w:w="6120" w:type="dxa"/>
          </w:tcPr>
          <w:p w:rsidR="00B1125E" w:rsidRPr="0017175F" w:rsidRDefault="00B1125E" w:rsidP="00B1125E">
            <w:pPr>
              <w:rPr>
                <w:rFonts w:ascii="Arial" w:hAnsi="Arial" w:cs="Arial"/>
                <w:lang w:val="es-MX"/>
              </w:rPr>
            </w:pPr>
            <w:r>
              <w:rPr>
                <w:rFonts w:ascii="Arial" w:hAnsi="Arial" w:cs="Arial"/>
                <w:lang w:val="es-MX"/>
              </w:rPr>
              <w:t xml:space="preserve">Asistente Social del Personal </w:t>
            </w:r>
          </w:p>
        </w:tc>
      </w:tr>
      <w:tr w:rsidR="00B1125E" w:rsidRPr="006314D1" w:rsidTr="00B1125E">
        <w:trPr>
          <w:jc w:val="center"/>
        </w:trPr>
        <w:tc>
          <w:tcPr>
            <w:tcW w:w="2808" w:type="dxa"/>
          </w:tcPr>
          <w:p w:rsidR="00B1125E" w:rsidRPr="006314D1" w:rsidRDefault="00B1125E" w:rsidP="00B1125E">
            <w:pPr>
              <w:rPr>
                <w:rFonts w:ascii="Arial" w:hAnsi="Arial" w:cs="Arial"/>
                <w:i/>
                <w:lang w:val="es-MX"/>
              </w:rPr>
            </w:pPr>
            <w:r w:rsidRPr="006314D1">
              <w:rPr>
                <w:rFonts w:ascii="Arial" w:hAnsi="Arial" w:cs="Arial"/>
                <w:b/>
                <w:lang w:val="es-MX"/>
              </w:rPr>
              <w:t xml:space="preserve">Estamento </w:t>
            </w:r>
          </w:p>
        </w:tc>
        <w:tc>
          <w:tcPr>
            <w:tcW w:w="6120" w:type="dxa"/>
          </w:tcPr>
          <w:p w:rsidR="00B1125E" w:rsidRPr="0017175F" w:rsidRDefault="00B1125E" w:rsidP="00B1125E">
            <w:pPr>
              <w:rPr>
                <w:rFonts w:ascii="Arial" w:hAnsi="Arial" w:cs="Arial"/>
                <w:lang w:val="es-MX"/>
              </w:rPr>
            </w:pPr>
            <w:r>
              <w:rPr>
                <w:rFonts w:ascii="Arial" w:hAnsi="Arial" w:cs="Arial"/>
                <w:lang w:val="es-MX"/>
              </w:rPr>
              <w:t>Profesional.</w:t>
            </w:r>
          </w:p>
        </w:tc>
      </w:tr>
      <w:tr w:rsidR="00B1125E" w:rsidRPr="006314D1" w:rsidTr="00B1125E">
        <w:trPr>
          <w:jc w:val="center"/>
        </w:trPr>
        <w:tc>
          <w:tcPr>
            <w:tcW w:w="2808" w:type="dxa"/>
          </w:tcPr>
          <w:p w:rsidR="00B1125E" w:rsidRPr="006314D1" w:rsidRDefault="00B1125E" w:rsidP="00B1125E">
            <w:pPr>
              <w:rPr>
                <w:rFonts w:ascii="Arial" w:hAnsi="Arial" w:cs="Arial"/>
                <w:b/>
                <w:lang w:val="es-MX"/>
              </w:rPr>
            </w:pPr>
            <w:r w:rsidRPr="006314D1">
              <w:rPr>
                <w:rFonts w:ascii="Arial" w:hAnsi="Arial" w:cs="Arial"/>
                <w:b/>
                <w:lang w:val="es-MX"/>
              </w:rPr>
              <w:t>Grado Funcionario</w:t>
            </w:r>
          </w:p>
        </w:tc>
        <w:tc>
          <w:tcPr>
            <w:tcW w:w="6120" w:type="dxa"/>
          </w:tcPr>
          <w:p w:rsidR="00B1125E" w:rsidRPr="0017175F" w:rsidRDefault="00B1125E" w:rsidP="00B1125E">
            <w:pPr>
              <w:rPr>
                <w:rFonts w:ascii="Arial" w:hAnsi="Arial" w:cs="Arial"/>
                <w:lang w:val="es-MX"/>
              </w:rPr>
            </w:pPr>
            <w:r>
              <w:rPr>
                <w:rFonts w:ascii="Arial" w:hAnsi="Arial" w:cs="Arial"/>
                <w:lang w:val="es-MX"/>
              </w:rPr>
              <w:t>16 EUS</w:t>
            </w:r>
          </w:p>
        </w:tc>
      </w:tr>
      <w:tr w:rsidR="00B1125E" w:rsidRPr="006314D1" w:rsidTr="00B1125E">
        <w:trPr>
          <w:jc w:val="center"/>
        </w:trPr>
        <w:tc>
          <w:tcPr>
            <w:tcW w:w="2808" w:type="dxa"/>
          </w:tcPr>
          <w:p w:rsidR="00B1125E" w:rsidRPr="006314D1" w:rsidRDefault="00B1125E" w:rsidP="00B1125E">
            <w:pPr>
              <w:rPr>
                <w:rFonts w:ascii="Arial" w:hAnsi="Arial" w:cs="Arial"/>
                <w:i/>
                <w:lang w:val="es-MX"/>
              </w:rPr>
            </w:pPr>
            <w:r>
              <w:rPr>
                <w:rFonts w:ascii="Arial" w:hAnsi="Arial" w:cs="Arial"/>
                <w:b/>
                <w:lang w:val="es-MX"/>
              </w:rPr>
              <w:t>Unidad y lugar de desempeño</w:t>
            </w:r>
          </w:p>
        </w:tc>
        <w:tc>
          <w:tcPr>
            <w:tcW w:w="6120" w:type="dxa"/>
          </w:tcPr>
          <w:p w:rsidR="00B1125E" w:rsidRPr="0017175F" w:rsidRDefault="00B1125E" w:rsidP="00B1125E">
            <w:pPr>
              <w:rPr>
                <w:rFonts w:ascii="Arial" w:hAnsi="Arial" w:cs="Arial"/>
                <w:lang w:val="es-MX"/>
              </w:rPr>
            </w:pPr>
            <w:r>
              <w:rPr>
                <w:rFonts w:ascii="Arial" w:hAnsi="Arial" w:cs="Arial"/>
                <w:snapToGrid w:val="0"/>
                <w:lang w:val="es-ES_tradnl"/>
              </w:rPr>
              <w:t>CR Gestión de Personas</w:t>
            </w:r>
          </w:p>
        </w:tc>
      </w:tr>
      <w:tr w:rsidR="00B1125E" w:rsidRPr="006314D1" w:rsidTr="00B1125E">
        <w:trPr>
          <w:jc w:val="center"/>
        </w:trPr>
        <w:tc>
          <w:tcPr>
            <w:tcW w:w="2808" w:type="dxa"/>
          </w:tcPr>
          <w:p w:rsidR="00B1125E" w:rsidRPr="006314D1" w:rsidRDefault="00B1125E" w:rsidP="00B1125E">
            <w:pPr>
              <w:rPr>
                <w:rFonts w:ascii="Arial" w:hAnsi="Arial" w:cs="Arial"/>
                <w:b/>
                <w:lang w:val="es-MX"/>
              </w:rPr>
            </w:pPr>
            <w:r w:rsidRPr="006314D1">
              <w:rPr>
                <w:rFonts w:ascii="Arial" w:hAnsi="Arial" w:cs="Arial"/>
                <w:b/>
                <w:lang w:val="es-MX"/>
              </w:rPr>
              <w:t>Jefatura directa</w:t>
            </w:r>
          </w:p>
        </w:tc>
        <w:tc>
          <w:tcPr>
            <w:tcW w:w="6120" w:type="dxa"/>
          </w:tcPr>
          <w:p w:rsidR="00B1125E" w:rsidRPr="0017175F" w:rsidRDefault="00B1125E" w:rsidP="00B1125E">
            <w:pPr>
              <w:rPr>
                <w:rFonts w:ascii="Arial" w:hAnsi="Arial" w:cs="Arial"/>
                <w:lang w:val="es-MX"/>
              </w:rPr>
            </w:pPr>
            <w:r>
              <w:rPr>
                <w:rFonts w:ascii="Arial" w:hAnsi="Arial" w:cs="Arial"/>
                <w:lang w:val="es-MX"/>
              </w:rPr>
              <w:t xml:space="preserve">Jefe </w:t>
            </w:r>
            <w:r>
              <w:rPr>
                <w:rFonts w:ascii="Arial" w:hAnsi="Arial" w:cs="Arial"/>
                <w:snapToGrid w:val="0"/>
                <w:lang w:val="es-ES_tradnl"/>
              </w:rPr>
              <w:t>CR Gestión de Personas</w:t>
            </w:r>
          </w:p>
        </w:tc>
      </w:tr>
      <w:tr w:rsidR="00B1125E" w:rsidRPr="006314D1" w:rsidTr="00B1125E">
        <w:trPr>
          <w:jc w:val="center"/>
        </w:trPr>
        <w:tc>
          <w:tcPr>
            <w:tcW w:w="2808" w:type="dxa"/>
            <w:tcBorders>
              <w:top w:val="single" w:sz="4" w:space="0" w:color="auto"/>
              <w:left w:val="single" w:sz="4" w:space="0" w:color="auto"/>
              <w:bottom w:val="single" w:sz="4" w:space="0" w:color="auto"/>
              <w:right w:val="single" w:sz="4" w:space="0" w:color="auto"/>
            </w:tcBorders>
          </w:tcPr>
          <w:p w:rsidR="00B1125E" w:rsidRPr="006314D1" w:rsidRDefault="00B1125E" w:rsidP="00B1125E">
            <w:pPr>
              <w:rPr>
                <w:rFonts w:ascii="Arial" w:hAnsi="Arial" w:cs="Arial"/>
                <w:b/>
                <w:lang w:val="es-MX"/>
              </w:rPr>
            </w:pPr>
            <w:r w:rsidRPr="006314D1">
              <w:rPr>
                <w:rFonts w:ascii="Arial" w:hAnsi="Arial" w:cs="Arial"/>
                <w:b/>
                <w:lang w:val="es-MX"/>
              </w:rPr>
              <w:t>Jefatura superior de</w:t>
            </w:r>
            <w:r>
              <w:rPr>
                <w:rFonts w:ascii="Arial" w:hAnsi="Arial" w:cs="Arial"/>
                <w:b/>
                <w:lang w:val="es-MX"/>
              </w:rPr>
              <w:t xml:space="preserve"> la unidad</w:t>
            </w:r>
          </w:p>
        </w:tc>
        <w:tc>
          <w:tcPr>
            <w:tcW w:w="6120" w:type="dxa"/>
            <w:tcBorders>
              <w:top w:val="single" w:sz="4" w:space="0" w:color="auto"/>
              <w:left w:val="single" w:sz="4" w:space="0" w:color="auto"/>
              <w:bottom w:val="single" w:sz="4" w:space="0" w:color="auto"/>
              <w:right w:val="single" w:sz="4" w:space="0" w:color="auto"/>
            </w:tcBorders>
          </w:tcPr>
          <w:p w:rsidR="00B1125E" w:rsidRPr="0017175F" w:rsidRDefault="00B1125E" w:rsidP="00B1125E">
            <w:pPr>
              <w:rPr>
                <w:rFonts w:ascii="Arial" w:hAnsi="Arial" w:cs="Arial"/>
                <w:lang w:val="es-MX"/>
              </w:rPr>
            </w:pPr>
            <w:r>
              <w:rPr>
                <w:rFonts w:ascii="Arial" w:hAnsi="Arial" w:cs="Arial"/>
                <w:lang w:val="es-MX"/>
              </w:rPr>
              <w:t>Subdirector Administrativo.</w:t>
            </w:r>
          </w:p>
        </w:tc>
      </w:tr>
      <w:tr w:rsidR="00B1125E" w:rsidRPr="006314D1" w:rsidTr="00B1125E">
        <w:trPr>
          <w:jc w:val="center"/>
        </w:trPr>
        <w:tc>
          <w:tcPr>
            <w:tcW w:w="2808" w:type="dxa"/>
            <w:tcBorders>
              <w:top w:val="single" w:sz="4" w:space="0" w:color="auto"/>
              <w:left w:val="single" w:sz="4" w:space="0" w:color="auto"/>
              <w:bottom w:val="single" w:sz="4" w:space="0" w:color="auto"/>
              <w:right w:val="single" w:sz="4" w:space="0" w:color="auto"/>
            </w:tcBorders>
          </w:tcPr>
          <w:p w:rsidR="00B1125E" w:rsidRPr="005B6428" w:rsidRDefault="00B1125E" w:rsidP="00B1125E">
            <w:pPr>
              <w:rPr>
                <w:rFonts w:ascii="Arial" w:hAnsi="Arial" w:cs="Arial"/>
                <w:b/>
                <w:lang w:val="es-MX"/>
              </w:rPr>
            </w:pPr>
            <w:r w:rsidRPr="005B6428">
              <w:rPr>
                <w:rFonts w:ascii="Arial" w:hAnsi="Arial" w:cs="Arial"/>
                <w:b/>
                <w:lang w:val="es-MX"/>
              </w:rPr>
              <w:t xml:space="preserve">Jornada laboral  </w:t>
            </w:r>
          </w:p>
        </w:tc>
        <w:tc>
          <w:tcPr>
            <w:tcW w:w="6120" w:type="dxa"/>
            <w:tcBorders>
              <w:top w:val="single" w:sz="4" w:space="0" w:color="auto"/>
              <w:left w:val="single" w:sz="4" w:space="0" w:color="auto"/>
              <w:bottom w:val="single" w:sz="4" w:space="0" w:color="auto"/>
              <w:right w:val="single" w:sz="4" w:space="0" w:color="auto"/>
            </w:tcBorders>
          </w:tcPr>
          <w:p w:rsidR="00B1125E" w:rsidRPr="001805E2" w:rsidRDefault="00B1125E" w:rsidP="00B1125E">
            <w:pPr>
              <w:rPr>
                <w:rFonts w:ascii="Arial" w:hAnsi="Arial" w:cs="Arial"/>
                <w:lang w:val="es-MX"/>
              </w:rPr>
            </w:pPr>
            <w:r>
              <w:rPr>
                <w:rFonts w:ascii="Arial" w:hAnsi="Arial" w:cs="Arial"/>
                <w:lang w:val="es-MX"/>
              </w:rPr>
              <w:t xml:space="preserve">Lunes a viernes desde las 8:30 a las 17:18 hrs. </w:t>
            </w:r>
          </w:p>
        </w:tc>
      </w:tr>
    </w:tbl>
    <w:p w:rsidR="00086FFF" w:rsidRPr="006314D1" w:rsidRDefault="00086FFF" w:rsidP="00086FFF">
      <w:pPr>
        <w:rPr>
          <w:rFonts w:ascii="Arial" w:hAnsi="Arial" w:cs="Arial"/>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rsidTr="00086FFF">
        <w:trPr>
          <w:jc w:val="center"/>
        </w:trPr>
        <w:tc>
          <w:tcPr>
            <w:tcW w:w="8980" w:type="dxa"/>
          </w:tcPr>
          <w:p w:rsidR="00086FFF" w:rsidRPr="006314D1" w:rsidRDefault="00B1125E" w:rsidP="00835273">
            <w:pPr>
              <w:jc w:val="both"/>
              <w:rPr>
                <w:rFonts w:ascii="Arial" w:hAnsi="Arial" w:cs="Arial"/>
                <w:color w:val="808080"/>
                <w:lang w:val="es-MX"/>
              </w:rPr>
            </w:pPr>
            <w:r w:rsidRPr="00BD66F8">
              <w:rPr>
                <w:rFonts w:ascii="Arial" w:hAnsi="Arial" w:cs="Arial"/>
              </w:rPr>
              <w:t>Contribuir al Bienestar Integral del trabajador y a elevar sus condiciones de vida, tanto en el ámbito</w:t>
            </w:r>
            <w:r>
              <w:rPr>
                <w:rFonts w:ascii="Arial" w:hAnsi="Arial" w:cs="Arial"/>
              </w:rPr>
              <w:t xml:space="preserve"> </w:t>
            </w:r>
            <w:r w:rsidRPr="00BD66F8">
              <w:rPr>
                <w:rFonts w:ascii="Arial" w:hAnsi="Arial" w:cs="Arial"/>
              </w:rPr>
              <w:t xml:space="preserve">personal, familiar como laboral, </w:t>
            </w:r>
            <w:r>
              <w:rPr>
                <w:rFonts w:ascii="Arial" w:hAnsi="Arial" w:cs="Arial"/>
              </w:rPr>
              <w:t xml:space="preserve"> </w:t>
            </w:r>
            <w:r w:rsidRPr="00BD66F8">
              <w:rPr>
                <w:rFonts w:ascii="Arial" w:hAnsi="Arial" w:cs="Arial"/>
              </w:rPr>
              <w:t>en el contexto de las Políticas de Recursos Humanos del</w:t>
            </w:r>
            <w:r>
              <w:rPr>
                <w:rFonts w:ascii="Arial" w:hAnsi="Arial" w:cs="Arial"/>
              </w:rPr>
              <w:t xml:space="preserve"> Hospital Dr. Juan Noé Crevani.   </w:t>
            </w:r>
          </w:p>
        </w:tc>
      </w:tr>
    </w:tbl>
    <w:p w:rsidR="00086FFF" w:rsidRPr="006314D1" w:rsidRDefault="00086FFF" w:rsidP="00086FFF">
      <w:pPr>
        <w:rPr>
          <w:rFonts w:ascii="Arial" w:hAnsi="Arial" w:cs="Arial"/>
          <w:b/>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1841"/>
        <w:gridCol w:w="1843"/>
        <w:gridCol w:w="1764"/>
      </w:tblGrid>
      <w:tr w:rsidR="00B1125E" w:rsidRPr="00C358BA" w:rsidTr="00B1125E">
        <w:trPr>
          <w:jc w:val="center"/>
        </w:trPr>
        <w:tc>
          <w:tcPr>
            <w:tcW w:w="4266" w:type="dxa"/>
          </w:tcPr>
          <w:p w:rsidR="00B1125E" w:rsidRPr="00BA05F5" w:rsidRDefault="00B1125E" w:rsidP="00B1125E">
            <w:pPr>
              <w:jc w:val="center"/>
              <w:rPr>
                <w:rFonts w:ascii="Arial" w:hAnsi="Arial" w:cs="Arial"/>
                <w:b/>
                <w:highlight w:val="yellow"/>
                <w:lang w:val="es-MX"/>
              </w:rPr>
            </w:pPr>
            <w:r w:rsidRPr="00BA05F5">
              <w:rPr>
                <w:rFonts w:ascii="Arial" w:hAnsi="Arial" w:cs="Arial"/>
                <w:b/>
                <w:lang w:val="es-MX"/>
              </w:rPr>
              <w:t>Funciones</w:t>
            </w:r>
          </w:p>
        </w:tc>
        <w:tc>
          <w:tcPr>
            <w:tcW w:w="1841" w:type="dxa"/>
          </w:tcPr>
          <w:p w:rsidR="00B1125E" w:rsidRPr="00C358BA" w:rsidRDefault="00B1125E" w:rsidP="00B1125E">
            <w:pPr>
              <w:jc w:val="center"/>
              <w:rPr>
                <w:rFonts w:ascii="Arial" w:hAnsi="Arial" w:cs="Arial"/>
                <w:lang w:val="es-MX"/>
              </w:rPr>
            </w:pPr>
            <w:r>
              <w:rPr>
                <w:rFonts w:ascii="Arial" w:hAnsi="Arial" w:cs="Arial"/>
                <w:lang w:val="es-MX"/>
              </w:rPr>
              <w:t>Frecuencia</w:t>
            </w:r>
          </w:p>
        </w:tc>
        <w:tc>
          <w:tcPr>
            <w:tcW w:w="1843" w:type="dxa"/>
          </w:tcPr>
          <w:p w:rsidR="00B1125E" w:rsidRPr="00C358BA" w:rsidRDefault="00B1125E" w:rsidP="00B1125E">
            <w:pPr>
              <w:jc w:val="center"/>
              <w:rPr>
                <w:rFonts w:ascii="Arial" w:hAnsi="Arial" w:cs="Arial"/>
                <w:lang w:val="es-MX"/>
              </w:rPr>
            </w:pPr>
            <w:r>
              <w:rPr>
                <w:rFonts w:ascii="Arial" w:hAnsi="Arial" w:cs="Arial"/>
                <w:lang w:val="es-MX"/>
              </w:rPr>
              <w:t>Nivel  de Responsabilidad</w:t>
            </w:r>
          </w:p>
        </w:tc>
        <w:tc>
          <w:tcPr>
            <w:tcW w:w="1764" w:type="dxa"/>
          </w:tcPr>
          <w:p w:rsidR="00B1125E" w:rsidRPr="00C358BA" w:rsidRDefault="00B1125E" w:rsidP="00B1125E">
            <w:pPr>
              <w:jc w:val="center"/>
              <w:rPr>
                <w:rFonts w:ascii="Arial" w:hAnsi="Arial" w:cs="Arial"/>
                <w:lang w:val="es-MX"/>
              </w:rPr>
            </w:pPr>
            <w:r>
              <w:rPr>
                <w:rFonts w:ascii="Arial" w:hAnsi="Arial" w:cs="Arial"/>
                <w:lang w:val="es-MX"/>
              </w:rPr>
              <w:t xml:space="preserve">Observaciones </w:t>
            </w:r>
          </w:p>
        </w:tc>
      </w:tr>
      <w:tr w:rsidR="00B1125E" w:rsidRPr="00C358BA" w:rsidTr="00B1125E">
        <w:trPr>
          <w:jc w:val="center"/>
        </w:trPr>
        <w:tc>
          <w:tcPr>
            <w:tcW w:w="4266" w:type="dxa"/>
          </w:tcPr>
          <w:p w:rsidR="00B1125E" w:rsidRPr="00461FA1" w:rsidRDefault="00B1125E" w:rsidP="00B1125E">
            <w:pPr>
              <w:jc w:val="both"/>
              <w:rPr>
                <w:rFonts w:ascii="Arial" w:hAnsi="Arial" w:cs="Arial"/>
              </w:rPr>
            </w:pPr>
            <w:r w:rsidRPr="00461FA1">
              <w:rPr>
                <w:rFonts w:ascii="Arial" w:hAnsi="Arial" w:cs="Arial"/>
              </w:rPr>
              <w:lastRenderedPageBreak/>
              <w:t>Coordinar los casos sociales que ameritan informe con la red de apoyo interna y local.</w:t>
            </w:r>
          </w:p>
        </w:tc>
        <w:tc>
          <w:tcPr>
            <w:tcW w:w="1841" w:type="dxa"/>
          </w:tcPr>
          <w:p w:rsidR="00B1125E" w:rsidRPr="00F4078F" w:rsidRDefault="00B1125E" w:rsidP="00B1125E">
            <w:pPr>
              <w:jc w:val="center"/>
              <w:rPr>
                <w:rFonts w:ascii="Arial" w:hAnsi="Arial" w:cs="Arial"/>
                <w:b/>
              </w:rPr>
            </w:pPr>
            <w:r>
              <w:rPr>
                <w:rFonts w:ascii="Arial" w:hAnsi="Arial" w:cs="Arial"/>
                <w:b/>
              </w:rPr>
              <w:t xml:space="preserve">Según Requerimiento </w:t>
            </w:r>
          </w:p>
        </w:tc>
        <w:tc>
          <w:tcPr>
            <w:tcW w:w="1843" w:type="dxa"/>
          </w:tcPr>
          <w:p w:rsidR="00B1125E" w:rsidRPr="00C358BA" w:rsidRDefault="00B1125E" w:rsidP="00B1125E">
            <w:pPr>
              <w:jc w:val="center"/>
              <w:rPr>
                <w:rFonts w:ascii="Arial" w:hAnsi="Arial" w:cs="Arial"/>
                <w:b/>
                <w:lang w:val="es-MX"/>
              </w:rPr>
            </w:pPr>
            <w:r>
              <w:rPr>
                <w:rFonts w:ascii="Arial" w:hAnsi="Arial" w:cs="Arial"/>
                <w:b/>
                <w:lang w:val="es-MX"/>
              </w:rPr>
              <w:t>Completa</w:t>
            </w:r>
          </w:p>
        </w:tc>
        <w:tc>
          <w:tcPr>
            <w:tcW w:w="1764" w:type="dxa"/>
          </w:tcPr>
          <w:p w:rsidR="00B1125E" w:rsidRPr="00C358BA" w:rsidRDefault="00B1125E" w:rsidP="00B1125E">
            <w:pPr>
              <w:jc w:val="center"/>
              <w:rPr>
                <w:rFonts w:ascii="Arial" w:hAnsi="Arial" w:cs="Arial"/>
                <w:b/>
                <w:lang w:val="es-MX"/>
              </w:rPr>
            </w:pPr>
          </w:p>
        </w:tc>
      </w:tr>
      <w:tr w:rsidR="00B1125E" w:rsidRPr="00C358BA" w:rsidTr="00B1125E">
        <w:trPr>
          <w:jc w:val="center"/>
        </w:trPr>
        <w:tc>
          <w:tcPr>
            <w:tcW w:w="4266" w:type="dxa"/>
          </w:tcPr>
          <w:p w:rsidR="00B1125E" w:rsidRPr="00461FA1" w:rsidRDefault="00B1125E" w:rsidP="00B1125E">
            <w:pPr>
              <w:jc w:val="both"/>
              <w:rPr>
                <w:rFonts w:ascii="Arial" w:hAnsi="Arial" w:cs="Arial"/>
              </w:rPr>
            </w:pPr>
            <w:r w:rsidRPr="00461FA1">
              <w:rPr>
                <w:rFonts w:ascii="Arial" w:hAnsi="Arial" w:cs="Arial"/>
              </w:rPr>
              <w:t>Llevar un registro físico y digital de los antecedentes de cada uno de los casos en el  que se han desarrollado informes sociales  con derivación.</w:t>
            </w:r>
          </w:p>
        </w:tc>
        <w:tc>
          <w:tcPr>
            <w:tcW w:w="1841" w:type="dxa"/>
          </w:tcPr>
          <w:p w:rsidR="00B1125E" w:rsidRPr="00562DC2" w:rsidRDefault="00B1125E" w:rsidP="00B1125E">
            <w:pPr>
              <w:jc w:val="center"/>
              <w:rPr>
                <w:rFonts w:ascii="Arial" w:hAnsi="Arial" w:cs="Arial"/>
                <w:b/>
              </w:rPr>
            </w:pPr>
            <w:r>
              <w:rPr>
                <w:rFonts w:ascii="Arial" w:hAnsi="Arial" w:cs="Arial"/>
                <w:b/>
              </w:rPr>
              <w:t xml:space="preserve">Semanalmente </w:t>
            </w:r>
          </w:p>
        </w:tc>
        <w:tc>
          <w:tcPr>
            <w:tcW w:w="1843" w:type="dxa"/>
          </w:tcPr>
          <w:p w:rsidR="00B1125E" w:rsidRDefault="00B1125E" w:rsidP="00B1125E">
            <w:pPr>
              <w:jc w:val="center"/>
            </w:pPr>
            <w:r w:rsidRPr="00546974">
              <w:rPr>
                <w:rFonts w:ascii="Arial" w:hAnsi="Arial" w:cs="Arial"/>
                <w:b/>
                <w:lang w:val="es-MX"/>
              </w:rPr>
              <w:t>Completa</w:t>
            </w:r>
          </w:p>
        </w:tc>
        <w:tc>
          <w:tcPr>
            <w:tcW w:w="1764" w:type="dxa"/>
          </w:tcPr>
          <w:p w:rsidR="00B1125E" w:rsidRPr="00C358BA" w:rsidRDefault="00B1125E" w:rsidP="00B1125E">
            <w:pPr>
              <w:jc w:val="center"/>
              <w:rPr>
                <w:rFonts w:ascii="Arial" w:hAnsi="Arial" w:cs="Arial"/>
                <w:b/>
                <w:lang w:val="es-MX"/>
              </w:rPr>
            </w:pPr>
          </w:p>
        </w:tc>
      </w:tr>
      <w:tr w:rsidR="00B1125E" w:rsidRPr="00C358BA" w:rsidTr="00B1125E">
        <w:trPr>
          <w:jc w:val="center"/>
        </w:trPr>
        <w:tc>
          <w:tcPr>
            <w:tcW w:w="4266" w:type="dxa"/>
          </w:tcPr>
          <w:p w:rsidR="00B1125E" w:rsidRPr="00461FA1" w:rsidRDefault="00B1125E" w:rsidP="00B1125E">
            <w:pPr>
              <w:jc w:val="both"/>
              <w:rPr>
                <w:rFonts w:ascii="Arial" w:hAnsi="Arial" w:cs="Arial"/>
              </w:rPr>
            </w:pPr>
            <w:r w:rsidRPr="00461FA1">
              <w:rPr>
                <w:rFonts w:ascii="Arial" w:hAnsi="Arial" w:cs="Arial"/>
              </w:rPr>
              <w:t>Desarrollar y Brindar una asistencia y atención social</w:t>
            </w:r>
            <w:r>
              <w:rPr>
                <w:rFonts w:ascii="Arial" w:hAnsi="Arial" w:cs="Arial"/>
              </w:rPr>
              <w:t xml:space="preserve"> de calidad </w:t>
            </w:r>
            <w:r w:rsidRPr="00461FA1">
              <w:rPr>
                <w:rFonts w:ascii="Arial" w:hAnsi="Arial" w:cs="Arial"/>
              </w:rPr>
              <w:t xml:space="preserve">; que </w:t>
            </w:r>
          </w:p>
          <w:p w:rsidR="00B1125E" w:rsidRPr="00461FA1" w:rsidRDefault="00B1125E" w:rsidP="00B1125E">
            <w:pPr>
              <w:jc w:val="both"/>
              <w:rPr>
                <w:rFonts w:ascii="Arial" w:hAnsi="Arial" w:cs="Arial"/>
              </w:rPr>
            </w:pPr>
            <w:r w:rsidRPr="00461FA1">
              <w:rPr>
                <w:rFonts w:ascii="Arial" w:hAnsi="Arial" w:cs="Arial"/>
              </w:rPr>
              <w:t xml:space="preserve">involucra entrevistas con los funcionarios, visitas domiciliarias, elaboración de informes sociales </w:t>
            </w:r>
          </w:p>
          <w:p w:rsidR="00B1125E" w:rsidRPr="003E3281" w:rsidRDefault="00B1125E" w:rsidP="00B1125E">
            <w:pPr>
              <w:jc w:val="both"/>
            </w:pPr>
            <w:r w:rsidRPr="00461FA1">
              <w:rPr>
                <w:rFonts w:ascii="Arial" w:hAnsi="Arial" w:cs="Arial"/>
              </w:rPr>
              <w:t>y lograr derivación social efectiva de los funcionarios, si lo amerita</w:t>
            </w:r>
            <w:r>
              <w:rPr>
                <w:rFonts w:ascii="Arial" w:hAnsi="Arial" w:cs="Arial"/>
              </w:rPr>
              <w:t>n</w:t>
            </w:r>
          </w:p>
        </w:tc>
        <w:tc>
          <w:tcPr>
            <w:tcW w:w="1841" w:type="dxa"/>
          </w:tcPr>
          <w:p w:rsidR="00B1125E" w:rsidRPr="003A5661" w:rsidRDefault="00B1125E" w:rsidP="00B1125E">
            <w:pPr>
              <w:jc w:val="center"/>
              <w:rPr>
                <w:rFonts w:ascii="Arial" w:hAnsi="Arial" w:cs="Arial"/>
                <w:b/>
              </w:rPr>
            </w:pPr>
            <w:r w:rsidRPr="003A5661">
              <w:rPr>
                <w:rFonts w:ascii="Arial" w:hAnsi="Arial" w:cs="Arial"/>
                <w:b/>
              </w:rPr>
              <w:t xml:space="preserve">Diariamente </w:t>
            </w:r>
          </w:p>
        </w:tc>
        <w:tc>
          <w:tcPr>
            <w:tcW w:w="1843" w:type="dxa"/>
          </w:tcPr>
          <w:p w:rsidR="00B1125E" w:rsidRPr="00791FAD" w:rsidRDefault="00B1125E" w:rsidP="00B1125E">
            <w:pPr>
              <w:jc w:val="center"/>
              <w:rPr>
                <w:rFonts w:ascii="Arial" w:hAnsi="Arial" w:cs="Arial"/>
                <w:b/>
              </w:rPr>
            </w:pPr>
            <w:r>
              <w:rPr>
                <w:rFonts w:ascii="Arial" w:hAnsi="Arial" w:cs="Arial"/>
                <w:b/>
              </w:rPr>
              <w:t xml:space="preserve">Completa </w:t>
            </w:r>
          </w:p>
        </w:tc>
        <w:tc>
          <w:tcPr>
            <w:tcW w:w="1764" w:type="dxa"/>
          </w:tcPr>
          <w:p w:rsidR="00B1125E" w:rsidRPr="00C358BA" w:rsidRDefault="00B1125E" w:rsidP="00B1125E">
            <w:pPr>
              <w:jc w:val="center"/>
              <w:rPr>
                <w:rFonts w:ascii="Arial" w:hAnsi="Arial" w:cs="Arial"/>
                <w:b/>
                <w:lang w:val="es-MX"/>
              </w:rPr>
            </w:pPr>
          </w:p>
        </w:tc>
      </w:tr>
      <w:tr w:rsidR="00B1125E" w:rsidRPr="00C358BA" w:rsidTr="00B1125E">
        <w:trPr>
          <w:trHeight w:val="128"/>
          <w:jc w:val="center"/>
        </w:trPr>
        <w:tc>
          <w:tcPr>
            <w:tcW w:w="4266" w:type="dxa"/>
          </w:tcPr>
          <w:p w:rsidR="00B1125E" w:rsidRPr="00061AAF" w:rsidRDefault="00B1125E" w:rsidP="00B1125E">
            <w:pPr>
              <w:jc w:val="both"/>
              <w:rPr>
                <w:rFonts w:ascii="Arial" w:hAnsi="Arial" w:cs="Arial"/>
              </w:rPr>
            </w:pPr>
            <w:r w:rsidRPr="00061AAF">
              <w:rPr>
                <w:rFonts w:ascii="Arial" w:hAnsi="Arial" w:cs="Arial"/>
              </w:rPr>
              <w:t>Desarrollar reuniones de coordinación con Gremios y Centro de Responsabilidad de Recursos Humanos.</w:t>
            </w:r>
          </w:p>
        </w:tc>
        <w:tc>
          <w:tcPr>
            <w:tcW w:w="1841" w:type="dxa"/>
            <w:shd w:val="clear" w:color="auto" w:fill="auto"/>
          </w:tcPr>
          <w:p w:rsidR="00B1125E" w:rsidRPr="00562DC2" w:rsidRDefault="00B1125E" w:rsidP="00B1125E">
            <w:pPr>
              <w:jc w:val="center"/>
              <w:rPr>
                <w:rFonts w:ascii="Arial" w:hAnsi="Arial" w:cs="Arial"/>
                <w:b/>
              </w:rPr>
            </w:pPr>
            <w:r>
              <w:rPr>
                <w:rFonts w:ascii="Arial" w:hAnsi="Arial" w:cs="Arial"/>
                <w:b/>
              </w:rPr>
              <w:t xml:space="preserve">Mensualmente </w:t>
            </w:r>
          </w:p>
        </w:tc>
        <w:tc>
          <w:tcPr>
            <w:tcW w:w="1843" w:type="dxa"/>
            <w:shd w:val="clear" w:color="auto" w:fill="auto"/>
          </w:tcPr>
          <w:p w:rsidR="00B1125E" w:rsidRDefault="00B1125E" w:rsidP="00B1125E">
            <w:pPr>
              <w:jc w:val="center"/>
            </w:pPr>
            <w:r w:rsidRPr="00546974">
              <w:rPr>
                <w:rFonts w:ascii="Arial" w:hAnsi="Arial" w:cs="Arial"/>
                <w:b/>
                <w:lang w:val="es-MX"/>
              </w:rPr>
              <w:t>Completa</w:t>
            </w:r>
          </w:p>
        </w:tc>
        <w:tc>
          <w:tcPr>
            <w:tcW w:w="1764" w:type="dxa"/>
            <w:shd w:val="clear" w:color="auto" w:fill="auto"/>
          </w:tcPr>
          <w:p w:rsidR="00B1125E" w:rsidRPr="00C358BA" w:rsidRDefault="00B1125E" w:rsidP="00B1125E">
            <w:pPr>
              <w:jc w:val="center"/>
              <w:rPr>
                <w:rFonts w:ascii="Arial" w:hAnsi="Arial" w:cs="Arial"/>
                <w:b/>
                <w:lang w:val="es-MX"/>
              </w:rPr>
            </w:pPr>
          </w:p>
        </w:tc>
      </w:tr>
      <w:tr w:rsidR="00B1125E" w:rsidRPr="00C358BA" w:rsidTr="00B1125E">
        <w:trPr>
          <w:trHeight w:val="127"/>
          <w:jc w:val="center"/>
        </w:trPr>
        <w:tc>
          <w:tcPr>
            <w:tcW w:w="4266" w:type="dxa"/>
          </w:tcPr>
          <w:p w:rsidR="00B1125E" w:rsidRPr="00061AAF" w:rsidRDefault="00B1125E" w:rsidP="00B1125E">
            <w:pPr>
              <w:jc w:val="both"/>
              <w:rPr>
                <w:rFonts w:ascii="Arial" w:hAnsi="Arial" w:cs="Arial"/>
              </w:rPr>
            </w:pPr>
            <w:r w:rsidRPr="00061AAF">
              <w:rPr>
                <w:rFonts w:ascii="Arial" w:hAnsi="Arial" w:cs="Arial"/>
              </w:rPr>
              <w:t>Establecer ayudas sociales y registrar el seguimiento del o los funcionarios</w:t>
            </w:r>
          </w:p>
        </w:tc>
        <w:tc>
          <w:tcPr>
            <w:tcW w:w="1841" w:type="dxa"/>
            <w:shd w:val="clear" w:color="auto" w:fill="auto"/>
          </w:tcPr>
          <w:p w:rsidR="00B1125E" w:rsidRPr="00562DC2" w:rsidRDefault="00B1125E" w:rsidP="00B1125E">
            <w:pPr>
              <w:jc w:val="center"/>
              <w:rPr>
                <w:rFonts w:ascii="Arial" w:hAnsi="Arial" w:cs="Arial"/>
                <w:b/>
              </w:rPr>
            </w:pPr>
            <w:r>
              <w:rPr>
                <w:rFonts w:ascii="Arial" w:hAnsi="Arial" w:cs="Arial"/>
                <w:b/>
              </w:rPr>
              <w:t xml:space="preserve">Diariamente </w:t>
            </w:r>
          </w:p>
        </w:tc>
        <w:tc>
          <w:tcPr>
            <w:tcW w:w="1843" w:type="dxa"/>
            <w:shd w:val="clear" w:color="auto" w:fill="auto"/>
          </w:tcPr>
          <w:p w:rsidR="00B1125E" w:rsidRDefault="00B1125E" w:rsidP="00B1125E">
            <w:pPr>
              <w:jc w:val="center"/>
            </w:pPr>
            <w:r w:rsidRPr="00546974">
              <w:rPr>
                <w:rFonts w:ascii="Arial" w:hAnsi="Arial" w:cs="Arial"/>
                <w:b/>
                <w:lang w:val="es-MX"/>
              </w:rPr>
              <w:t>Completa</w:t>
            </w:r>
          </w:p>
        </w:tc>
        <w:tc>
          <w:tcPr>
            <w:tcW w:w="1764" w:type="dxa"/>
            <w:shd w:val="clear" w:color="auto" w:fill="auto"/>
          </w:tcPr>
          <w:p w:rsidR="00B1125E" w:rsidRPr="00C358BA" w:rsidRDefault="00B1125E" w:rsidP="00B1125E">
            <w:pPr>
              <w:jc w:val="center"/>
              <w:rPr>
                <w:rFonts w:ascii="Arial" w:hAnsi="Arial" w:cs="Arial"/>
                <w:b/>
                <w:lang w:val="es-MX"/>
              </w:rPr>
            </w:pPr>
          </w:p>
        </w:tc>
      </w:tr>
      <w:tr w:rsidR="00B1125E" w:rsidRPr="00C358BA" w:rsidTr="00B1125E">
        <w:trPr>
          <w:trHeight w:val="127"/>
          <w:jc w:val="center"/>
        </w:trPr>
        <w:tc>
          <w:tcPr>
            <w:tcW w:w="4266" w:type="dxa"/>
          </w:tcPr>
          <w:p w:rsidR="00B1125E" w:rsidRPr="00061AAF" w:rsidRDefault="00B1125E" w:rsidP="00B1125E">
            <w:pPr>
              <w:jc w:val="both"/>
              <w:rPr>
                <w:rFonts w:ascii="Arial" w:hAnsi="Arial" w:cs="Arial"/>
              </w:rPr>
            </w:pPr>
            <w:r w:rsidRPr="00061AAF">
              <w:rPr>
                <w:rFonts w:ascii="Arial" w:hAnsi="Arial" w:cs="Arial"/>
              </w:rPr>
              <w:t>Realizar Informes sociales de los funcionarios hospitalizados y coordinación social con familia,</w:t>
            </w:r>
          </w:p>
        </w:tc>
        <w:tc>
          <w:tcPr>
            <w:tcW w:w="1841" w:type="dxa"/>
            <w:shd w:val="clear" w:color="auto" w:fill="auto"/>
          </w:tcPr>
          <w:p w:rsidR="00B1125E" w:rsidRDefault="00B1125E" w:rsidP="00B1125E">
            <w:pPr>
              <w:jc w:val="center"/>
              <w:rPr>
                <w:rFonts w:ascii="Arial" w:hAnsi="Arial" w:cs="Arial"/>
                <w:b/>
              </w:rPr>
            </w:pPr>
            <w:r>
              <w:rPr>
                <w:rFonts w:ascii="Arial" w:hAnsi="Arial" w:cs="Arial"/>
                <w:b/>
              </w:rPr>
              <w:t>Según Requerimiento</w:t>
            </w:r>
          </w:p>
          <w:p w:rsidR="00B1125E" w:rsidRDefault="00B1125E" w:rsidP="00B1125E">
            <w:pPr>
              <w:jc w:val="center"/>
              <w:rPr>
                <w:rFonts w:ascii="Arial" w:hAnsi="Arial" w:cs="Arial"/>
                <w:b/>
              </w:rPr>
            </w:pPr>
          </w:p>
          <w:p w:rsidR="00B1125E" w:rsidRPr="00E979D9" w:rsidRDefault="00B1125E" w:rsidP="00B1125E">
            <w:pPr>
              <w:jc w:val="center"/>
              <w:rPr>
                <w:rFonts w:ascii="Arial" w:hAnsi="Arial" w:cs="Arial"/>
                <w:b/>
              </w:rPr>
            </w:pPr>
          </w:p>
        </w:tc>
        <w:tc>
          <w:tcPr>
            <w:tcW w:w="1843" w:type="dxa"/>
            <w:shd w:val="clear" w:color="auto" w:fill="auto"/>
          </w:tcPr>
          <w:p w:rsidR="00B1125E" w:rsidRDefault="00B1125E" w:rsidP="00B1125E">
            <w:pPr>
              <w:jc w:val="center"/>
            </w:pPr>
            <w:r w:rsidRPr="00546974">
              <w:rPr>
                <w:rFonts w:ascii="Arial" w:hAnsi="Arial" w:cs="Arial"/>
                <w:b/>
                <w:lang w:val="es-MX"/>
              </w:rPr>
              <w:t>Completa</w:t>
            </w:r>
          </w:p>
        </w:tc>
        <w:tc>
          <w:tcPr>
            <w:tcW w:w="1764" w:type="dxa"/>
            <w:shd w:val="clear" w:color="auto" w:fill="auto"/>
          </w:tcPr>
          <w:p w:rsidR="00B1125E" w:rsidRPr="00C358BA" w:rsidRDefault="00B1125E" w:rsidP="00B1125E">
            <w:pPr>
              <w:jc w:val="center"/>
              <w:rPr>
                <w:rFonts w:ascii="Arial" w:hAnsi="Arial" w:cs="Arial"/>
                <w:b/>
                <w:lang w:val="es-MX"/>
              </w:rPr>
            </w:pPr>
          </w:p>
        </w:tc>
      </w:tr>
      <w:tr w:rsidR="00B1125E" w:rsidRPr="00C358BA" w:rsidTr="00B1125E">
        <w:trPr>
          <w:trHeight w:val="127"/>
          <w:jc w:val="center"/>
        </w:trPr>
        <w:tc>
          <w:tcPr>
            <w:tcW w:w="4266" w:type="dxa"/>
          </w:tcPr>
          <w:p w:rsidR="00B1125E" w:rsidRPr="00061AAF" w:rsidRDefault="00B1125E" w:rsidP="00B1125E">
            <w:pPr>
              <w:jc w:val="both"/>
              <w:rPr>
                <w:rFonts w:ascii="Arial" w:hAnsi="Arial" w:cs="Arial"/>
              </w:rPr>
            </w:pPr>
            <w:r w:rsidRPr="00061AAF">
              <w:rPr>
                <w:rFonts w:ascii="Arial" w:hAnsi="Arial" w:cs="Arial"/>
              </w:rPr>
              <w:t>Participar del Comité de colaboración técnica sala cuna y jardín infantil; llevando registro de inscripción de los hijos de funcionarios según cupo.</w:t>
            </w:r>
          </w:p>
          <w:p w:rsidR="00B1125E" w:rsidRPr="00061AAF" w:rsidRDefault="00B1125E" w:rsidP="00B1125E"/>
        </w:tc>
        <w:tc>
          <w:tcPr>
            <w:tcW w:w="1841" w:type="dxa"/>
            <w:shd w:val="clear" w:color="auto" w:fill="auto"/>
          </w:tcPr>
          <w:p w:rsidR="00B1125E" w:rsidRPr="00E979D9" w:rsidRDefault="00B1125E" w:rsidP="00B1125E">
            <w:pPr>
              <w:jc w:val="center"/>
              <w:rPr>
                <w:rFonts w:ascii="Arial" w:hAnsi="Arial" w:cs="Arial"/>
                <w:b/>
              </w:rPr>
            </w:pPr>
            <w:r>
              <w:rPr>
                <w:rFonts w:ascii="Arial" w:hAnsi="Arial" w:cs="Arial"/>
                <w:b/>
              </w:rPr>
              <w:t xml:space="preserve">Mensualmente </w:t>
            </w:r>
          </w:p>
        </w:tc>
        <w:tc>
          <w:tcPr>
            <w:tcW w:w="1843" w:type="dxa"/>
            <w:shd w:val="clear" w:color="auto" w:fill="auto"/>
          </w:tcPr>
          <w:p w:rsidR="00B1125E" w:rsidRDefault="00B1125E" w:rsidP="00B1125E">
            <w:pPr>
              <w:jc w:val="center"/>
            </w:pPr>
            <w:r w:rsidRPr="00546974">
              <w:rPr>
                <w:rFonts w:ascii="Arial" w:hAnsi="Arial" w:cs="Arial"/>
                <w:b/>
                <w:lang w:val="es-MX"/>
              </w:rPr>
              <w:t>Completa</w:t>
            </w:r>
          </w:p>
        </w:tc>
        <w:tc>
          <w:tcPr>
            <w:tcW w:w="1764" w:type="dxa"/>
            <w:shd w:val="clear" w:color="auto" w:fill="auto"/>
          </w:tcPr>
          <w:p w:rsidR="00B1125E" w:rsidRPr="00C358BA" w:rsidRDefault="00B1125E" w:rsidP="00B1125E">
            <w:pPr>
              <w:jc w:val="center"/>
              <w:rPr>
                <w:rFonts w:ascii="Arial" w:hAnsi="Arial" w:cs="Arial"/>
                <w:b/>
                <w:lang w:val="es-MX"/>
              </w:rPr>
            </w:pPr>
          </w:p>
        </w:tc>
      </w:tr>
      <w:tr w:rsidR="00B1125E" w:rsidRPr="00C358BA" w:rsidTr="00B1125E">
        <w:trPr>
          <w:trHeight w:val="127"/>
          <w:jc w:val="center"/>
        </w:trPr>
        <w:tc>
          <w:tcPr>
            <w:tcW w:w="4266" w:type="dxa"/>
          </w:tcPr>
          <w:p w:rsidR="00B1125E" w:rsidRPr="00520400" w:rsidRDefault="00B1125E" w:rsidP="00B1125E">
            <w:pPr>
              <w:jc w:val="both"/>
              <w:rPr>
                <w:rFonts w:ascii="Arial" w:hAnsi="Arial" w:cs="Arial"/>
              </w:rPr>
            </w:pPr>
            <w:r w:rsidRPr="00520400">
              <w:rPr>
                <w:rFonts w:ascii="Arial" w:hAnsi="Arial" w:cs="Arial"/>
              </w:rPr>
              <w:t xml:space="preserve">Informar y registrar la inscripción de usuarios en el club de ahorrantes; debiendo confeccionar </w:t>
            </w:r>
          </w:p>
          <w:p w:rsidR="00B1125E" w:rsidRPr="00520400" w:rsidRDefault="00B1125E" w:rsidP="00B1125E">
            <w:pPr>
              <w:jc w:val="both"/>
              <w:rPr>
                <w:rFonts w:ascii="Arial" w:hAnsi="Arial" w:cs="Arial"/>
              </w:rPr>
            </w:pPr>
            <w:r w:rsidRPr="00520400">
              <w:rPr>
                <w:rFonts w:ascii="Arial" w:hAnsi="Arial" w:cs="Arial"/>
              </w:rPr>
              <w:t xml:space="preserve">la planilla de descuento y generar comprobante del depósito de cheque en libreta de </w:t>
            </w:r>
          </w:p>
          <w:p w:rsidR="00B1125E" w:rsidRPr="00520400" w:rsidRDefault="00B1125E" w:rsidP="00B1125E">
            <w:pPr>
              <w:jc w:val="both"/>
              <w:rPr>
                <w:rFonts w:ascii="Arial" w:hAnsi="Arial" w:cs="Arial"/>
              </w:rPr>
            </w:pPr>
            <w:r w:rsidRPr="00520400">
              <w:rPr>
                <w:rFonts w:ascii="Arial" w:hAnsi="Arial" w:cs="Arial"/>
              </w:rPr>
              <w:t>funcionarios o cargas</w:t>
            </w:r>
          </w:p>
          <w:p w:rsidR="00B1125E" w:rsidRPr="00520400" w:rsidRDefault="00B1125E" w:rsidP="00B1125E">
            <w:pPr>
              <w:jc w:val="both"/>
              <w:rPr>
                <w:rFonts w:ascii="Arial" w:hAnsi="Arial" w:cs="Arial"/>
              </w:rPr>
            </w:pPr>
          </w:p>
        </w:tc>
        <w:tc>
          <w:tcPr>
            <w:tcW w:w="1841" w:type="dxa"/>
            <w:shd w:val="clear" w:color="auto" w:fill="auto"/>
          </w:tcPr>
          <w:p w:rsidR="00B1125E" w:rsidRPr="00520400" w:rsidRDefault="00B1125E" w:rsidP="00B1125E">
            <w:pPr>
              <w:jc w:val="center"/>
              <w:rPr>
                <w:rFonts w:ascii="Arial" w:hAnsi="Arial" w:cs="Arial"/>
                <w:b/>
              </w:rPr>
            </w:pPr>
            <w:r w:rsidRPr="00520400">
              <w:rPr>
                <w:rFonts w:ascii="Arial" w:hAnsi="Arial" w:cs="Arial"/>
                <w:b/>
              </w:rPr>
              <w:t>Según Requerimiento</w:t>
            </w:r>
          </w:p>
        </w:tc>
        <w:tc>
          <w:tcPr>
            <w:tcW w:w="1843" w:type="dxa"/>
            <w:shd w:val="clear" w:color="auto" w:fill="auto"/>
          </w:tcPr>
          <w:p w:rsidR="00B1125E" w:rsidRPr="00520400" w:rsidRDefault="00B1125E" w:rsidP="00B1125E">
            <w:pPr>
              <w:jc w:val="center"/>
              <w:rPr>
                <w:rFonts w:ascii="Arial" w:hAnsi="Arial" w:cs="Arial"/>
                <w:b/>
                <w:lang w:val="es-MX"/>
              </w:rPr>
            </w:pPr>
            <w:r w:rsidRPr="00520400">
              <w:rPr>
                <w:rFonts w:ascii="Arial" w:hAnsi="Arial" w:cs="Arial"/>
                <w:b/>
                <w:lang w:val="es-MX"/>
              </w:rPr>
              <w:t xml:space="preserve">Completa </w:t>
            </w:r>
          </w:p>
        </w:tc>
        <w:tc>
          <w:tcPr>
            <w:tcW w:w="1764" w:type="dxa"/>
            <w:shd w:val="clear" w:color="auto" w:fill="auto"/>
          </w:tcPr>
          <w:p w:rsidR="00B1125E" w:rsidRPr="00C358BA" w:rsidRDefault="00B1125E" w:rsidP="00B1125E">
            <w:pPr>
              <w:jc w:val="center"/>
              <w:rPr>
                <w:rFonts w:ascii="Arial" w:hAnsi="Arial" w:cs="Arial"/>
                <w:b/>
                <w:lang w:val="es-MX"/>
              </w:rPr>
            </w:pPr>
          </w:p>
        </w:tc>
      </w:tr>
      <w:tr w:rsidR="00B1125E" w:rsidRPr="00C358BA" w:rsidTr="00B1125E">
        <w:trPr>
          <w:trHeight w:val="127"/>
          <w:jc w:val="center"/>
        </w:trPr>
        <w:tc>
          <w:tcPr>
            <w:tcW w:w="4266" w:type="dxa"/>
          </w:tcPr>
          <w:p w:rsidR="00B1125E" w:rsidRPr="00122E78" w:rsidRDefault="00B1125E" w:rsidP="00B1125E">
            <w:pPr>
              <w:jc w:val="both"/>
              <w:rPr>
                <w:rFonts w:ascii="Arial" w:hAnsi="Arial" w:cs="Arial"/>
              </w:rPr>
            </w:pPr>
            <w:r w:rsidRPr="00122E78">
              <w:rPr>
                <w:rFonts w:ascii="Arial" w:hAnsi="Arial" w:cs="Arial"/>
              </w:rPr>
              <w:t xml:space="preserve">Llevar a cabo el seguimiento de los funcionarios con licencias médicas, realizando visitas domiciliares e informando del estado de salud de dichos </w:t>
            </w:r>
            <w:r w:rsidRPr="00122E78">
              <w:rPr>
                <w:rFonts w:ascii="Arial" w:hAnsi="Arial" w:cs="Arial"/>
              </w:rPr>
              <w:lastRenderedPageBreak/>
              <w:t>funcionarios según normativa de ausentismo vigente.</w:t>
            </w:r>
          </w:p>
        </w:tc>
        <w:tc>
          <w:tcPr>
            <w:tcW w:w="1841" w:type="dxa"/>
            <w:shd w:val="clear" w:color="auto" w:fill="auto"/>
          </w:tcPr>
          <w:p w:rsidR="00B1125E" w:rsidRDefault="00B1125E" w:rsidP="00B1125E">
            <w:pPr>
              <w:jc w:val="center"/>
              <w:rPr>
                <w:rFonts w:ascii="Arial" w:hAnsi="Arial" w:cs="Arial"/>
                <w:b/>
              </w:rPr>
            </w:pPr>
            <w:r>
              <w:rPr>
                <w:rFonts w:ascii="Arial" w:hAnsi="Arial" w:cs="Arial"/>
                <w:b/>
              </w:rPr>
              <w:lastRenderedPageBreak/>
              <w:t>Mensualmente</w:t>
            </w:r>
          </w:p>
        </w:tc>
        <w:tc>
          <w:tcPr>
            <w:tcW w:w="1843" w:type="dxa"/>
            <w:shd w:val="clear" w:color="auto" w:fill="auto"/>
          </w:tcPr>
          <w:p w:rsidR="00B1125E" w:rsidRPr="00546974" w:rsidRDefault="00B1125E" w:rsidP="00B1125E">
            <w:pPr>
              <w:jc w:val="center"/>
              <w:rPr>
                <w:rFonts w:ascii="Arial" w:hAnsi="Arial" w:cs="Arial"/>
                <w:b/>
                <w:lang w:val="es-MX"/>
              </w:rPr>
            </w:pPr>
            <w:r>
              <w:rPr>
                <w:rFonts w:ascii="Arial" w:hAnsi="Arial" w:cs="Arial"/>
                <w:b/>
                <w:lang w:val="es-MX"/>
              </w:rPr>
              <w:t xml:space="preserve">Completa </w:t>
            </w:r>
          </w:p>
        </w:tc>
        <w:tc>
          <w:tcPr>
            <w:tcW w:w="1764" w:type="dxa"/>
            <w:shd w:val="clear" w:color="auto" w:fill="auto"/>
          </w:tcPr>
          <w:p w:rsidR="00B1125E" w:rsidRPr="00C358BA" w:rsidRDefault="00B1125E" w:rsidP="00B1125E">
            <w:pPr>
              <w:jc w:val="center"/>
              <w:rPr>
                <w:rFonts w:ascii="Arial" w:hAnsi="Arial" w:cs="Arial"/>
                <w:b/>
                <w:lang w:val="es-MX"/>
              </w:rPr>
            </w:pPr>
          </w:p>
        </w:tc>
      </w:tr>
      <w:tr w:rsidR="00B1125E" w:rsidRPr="00C358BA" w:rsidTr="00B1125E">
        <w:trPr>
          <w:trHeight w:val="529"/>
          <w:jc w:val="center"/>
        </w:trPr>
        <w:tc>
          <w:tcPr>
            <w:tcW w:w="4266" w:type="dxa"/>
          </w:tcPr>
          <w:p w:rsidR="00B1125E" w:rsidRPr="00122E78" w:rsidRDefault="00B1125E" w:rsidP="00B1125E">
            <w:pPr>
              <w:jc w:val="both"/>
              <w:rPr>
                <w:rFonts w:ascii="Arial" w:hAnsi="Arial" w:cs="Arial"/>
              </w:rPr>
            </w:pPr>
            <w:r w:rsidRPr="00122E78">
              <w:rPr>
                <w:rFonts w:ascii="Arial" w:hAnsi="Arial" w:cs="Arial"/>
              </w:rPr>
              <w:t xml:space="preserve">Monitorear y controlar la ejecución del plan de intervención del comité de salud </w:t>
            </w:r>
          </w:p>
        </w:tc>
        <w:tc>
          <w:tcPr>
            <w:tcW w:w="1841" w:type="dxa"/>
            <w:shd w:val="clear" w:color="auto" w:fill="auto"/>
          </w:tcPr>
          <w:p w:rsidR="00B1125E" w:rsidRDefault="00B1125E" w:rsidP="00B1125E">
            <w:pPr>
              <w:jc w:val="center"/>
              <w:rPr>
                <w:rFonts w:ascii="Arial" w:hAnsi="Arial" w:cs="Arial"/>
                <w:b/>
              </w:rPr>
            </w:pPr>
            <w:r>
              <w:rPr>
                <w:rFonts w:ascii="Arial" w:hAnsi="Arial" w:cs="Arial"/>
                <w:b/>
              </w:rPr>
              <w:t>Mensualmente</w:t>
            </w:r>
          </w:p>
        </w:tc>
        <w:tc>
          <w:tcPr>
            <w:tcW w:w="1843" w:type="dxa"/>
            <w:shd w:val="clear" w:color="auto" w:fill="auto"/>
          </w:tcPr>
          <w:p w:rsidR="00B1125E" w:rsidRPr="00546974" w:rsidRDefault="00B1125E" w:rsidP="00B1125E">
            <w:pPr>
              <w:jc w:val="center"/>
              <w:rPr>
                <w:rFonts w:ascii="Arial" w:hAnsi="Arial" w:cs="Arial"/>
                <w:b/>
                <w:lang w:val="es-MX"/>
              </w:rPr>
            </w:pPr>
            <w:r>
              <w:rPr>
                <w:rFonts w:ascii="Arial" w:hAnsi="Arial" w:cs="Arial"/>
                <w:b/>
                <w:lang w:val="es-MX"/>
              </w:rPr>
              <w:t xml:space="preserve">Completa </w:t>
            </w:r>
          </w:p>
        </w:tc>
        <w:tc>
          <w:tcPr>
            <w:tcW w:w="1764" w:type="dxa"/>
            <w:shd w:val="clear" w:color="auto" w:fill="auto"/>
          </w:tcPr>
          <w:p w:rsidR="00B1125E" w:rsidRPr="00C358BA" w:rsidRDefault="00B1125E" w:rsidP="00B1125E">
            <w:pPr>
              <w:jc w:val="center"/>
              <w:rPr>
                <w:rFonts w:ascii="Arial" w:hAnsi="Arial" w:cs="Arial"/>
                <w:b/>
                <w:lang w:val="es-MX"/>
              </w:rPr>
            </w:pPr>
          </w:p>
        </w:tc>
      </w:tr>
      <w:tr w:rsidR="00B1125E" w:rsidRPr="00C358BA" w:rsidTr="00B1125E">
        <w:trPr>
          <w:trHeight w:val="63"/>
          <w:jc w:val="center"/>
        </w:trPr>
        <w:tc>
          <w:tcPr>
            <w:tcW w:w="4266" w:type="dxa"/>
          </w:tcPr>
          <w:p w:rsidR="00B1125E" w:rsidRPr="00122E78" w:rsidRDefault="00B1125E" w:rsidP="00B1125E">
            <w:pPr>
              <w:jc w:val="both"/>
              <w:rPr>
                <w:rFonts w:ascii="Arial" w:hAnsi="Arial" w:cs="Arial"/>
              </w:rPr>
            </w:pPr>
            <w:r w:rsidRPr="00122E78">
              <w:rPr>
                <w:rFonts w:ascii="Arial" w:hAnsi="Arial" w:cs="Arial"/>
              </w:rPr>
              <w:t>Detectar casos de personal que requieran reubicación de puesto de trabajo en función de patología que presente, como medida de detener el índice de ausentismo.</w:t>
            </w:r>
          </w:p>
        </w:tc>
        <w:tc>
          <w:tcPr>
            <w:tcW w:w="1841" w:type="dxa"/>
            <w:shd w:val="clear" w:color="auto" w:fill="auto"/>
          </w:tcPr>
          <w:p w:rsidR="00B1125E" w:rsidRDefault="00B1125E" w:rsidP="00B1125E">
            <w:pPr>
              <w:jc w:val="center"/>
              <w:rPr>
                <w:rFonts w:ascii="Arial" w:hAnsi="Arial" w:cs="Arial"/>
                <w:b/>
              </w:rPr>
            </w:pPr>
            <w:r>
              <w:rPr>
                <w:rFonts w:ascii="Arial" w:hAnsi="Arial" w:cs="Arial"/>
                <w:b/>
              </w:rPr>
              <w:t>Mensualmente</w:t>
            </w:r>
          </w:p>
        </w:tc>
        <w:tc>
          <w:tcPr>
            <w:tcW w:w="1843" w:type="dxa"/>
            <w:shd w:val="clear" w:color="auto" w:fill="auto"/>
          </w:tcPr>
          <w:p w:rsidR="00B1125E" w:rsidRPr="00546974" w:rsidRDefault="00B1125E" w:rsidP="00B1125E">
            <w:pPr>
              <w:jc w:val="center"/>
              <w:rPr>
                <w:rFonts w:ascii="Arial" w:hAnsi="Arial" w:cs="Arial"/>
                <w:b/>
                <w:lang w:val="es-MX"/>
              </w:rPr>
            </w:pPr>
            <w:r>
              <w:rPr>
                <w:rFonts w:ascii="Arial" w:hAnsi="Arial" w:cs="Arial"/>
                <w:b/>
                <w:lang w:val="es-MX"/>
              </w:rPr>
              <w:t xml:space="preserve">Completa </w:t>
            </w:r>
          </w:p>
        </w:tc>
        <w:tc>
          <w:tcPr>
            <w:tcW w:w="1764" w:type="dxa"/>
            <w:shd w:val="clear" w:color="auto" w:fill="auto"/>
          </w:tcPr>
          <w:p w:rsidR="00B1125E" w:rsidRPr="00C358BA" w:rsidRDefault="00B1125E" w:rsidP="00B1125E">
            <w:pPr>
              <w:jc w:val="center"/>
              <w:rPr>
                <w:rFonts w:ascii="Arial" w:hAnsi="Arial" w:cs="Arial"/>
                <w:b/>
                <w:lang w:val="es-MX"/>
              </w:rPr>
            </w:pPr>
          </w:p>
        </w:tc>
      </w:tr>
      <w:tr w:rsidR="00B1125E" w:rsidRPr="00C358BA" w:rsidTr="00B1125E">
        <w:trPr>
          <w:trHeight w:val="63"/>
          <w:jc w:val="center"/>
        </w:trPr>
        <w:tc>
          <w:tcPr>
            <w:tcW w:w="4266" w:type="dxa"/>
          </w:tcPr>
          <w:p w:rsidR="00B1125E" w:rsidRPr="00122E78" w:rsidRDefault="00B1125E" w:rsidP="00B1125E">
            <w:pPr>
              <w:jc w:val="both"/>
              <w:rPr>
                <w:rFonts w:ascii="Arial" w:hAnsi="Arial" w:cs="Arial"/>
              </w:rPr>
            </w:pPr>
            <w:r w:rsidRPr="00122E78">
              <w:rPr>
                <w:rFonts w:ascii="Arial" w:hAnsi="Arial" w:cs="Arial"/>
              </w:rPr>
              <w:t>Realizar informes sociales y socioeconómicos a funcionarios que requieran evaluación.</w:t>
            </w:r>
          </w:p>
        </w:tc>
        <w:tc>
          <w:tcPr>
            <w:tcW w:w="1841" w:type="dxa"/>
            <w:shd w:val="clear" w:color="auto" w:fill="auto"/>
          </w:tcPr>
          <w:p w:rsidR="00B1125E" w:rsidRPr="00520400" w:rsidRDefault="00B1125E" w:rsidP="00B1125E">
            <w:pPr>
              <w:jc w:val="center"/>
              <w:rPr>
                <w:rFonts w:ascii="Arial" w:hAnsi="Arial" w:cs="Arial"/>
                <w:b/>
              </w:rPr>
            </w:pPr>
            <w:r w:rsidRPr="00520400">
              <w:rPr>
                <w:rFonts w:ascii="Arial" w:hAnsi="Arial" w:cs="Arial"/>
                <w:b/>
              </w:rPr>
              <w:t>Según Requerimiento</w:t>
            </w:r>
          </w:p>
        </w:tc>
        <w:tc>
          <w:tcPr>
            <w:tcW w:w="1843" w:type="dxa"/>
            <w:shd w:val="clear" w:color="auto" w:fill="auto"/>
          </w:tcPr>
          <w:p w:rsidR="00B1125E" w:rsidRPr="00520400" w:rsidRDefault="00B1125E" w:rsidP="00B1125E">
            <w:pPr>
              <w:jc w:val="center"/>
              <w:rPr>
                <w:rFonts w:ascii="Arial" w:hAnsi="Arial" w:cs="Arial"/>
                <w:b/>
                <w:lang w:val="es-MX"/>
              </w:rPr>
            </w:pPr>
            <w:r w:rsidRPr="00520400">
              <w:rPr>
                <w:rFonts w:ascii="Arial" w:hAnsi="Arial" w:cs="Arial"/>
                <w:b/>
                <w:lang w:val="es-MX"/>
              </w:rPr>
              <w:t xml:space="preserve">Completa </w:t>
            </w:r>
          </w:p>
        </w:tc>
        <w:tc>
          <w:tcPr>
            <w:tcW w:w="1764" w:type="dxa"/>
            <w:shd w:val="clear" w:color="auto" w:fill="auto"/>
          </w:tcPr>
          <w:p w:rsidR="00B1125E" w:rsidRPr="00520400" w:rsidRDefault="00B1125E" w:rsidP="00B1125E">
            <w:pPr>
              <w:jc w:val="center"/>
              <w:rPr>
                <w:rFonts w:ascii="Arial" w:hAnsi="Arial" w:cs="Arial"/>
                <w:b/>
                <w:lang w:val="es-MX"/>
              </w:rPr>
            </w:pPr>
          </w:p>
        </w:tc>
      </w:tr>
      <w:tr w:rsidR="00B1125E" w:rsidRPr="00C358BA" w:rsidTr="00B1125E">
        <w:trPr>
          <w:trHeight w:val="63"/>
          <w:jc w:val="center"/>
        </w:trPr>
        <w:tc>
          <w:tcPr>
            <w:tcW w:w="4266" w:type="dxa"/>
          </w:tcPr>
          <w:p w:rsidR="00B1125E" w:rsidRPr="00122E78" w:rsidRDefault="00B1125E" w:rsidP="00B1125E">
            <w:pPr>
              <w:jc w:val="both"/>
              <w:rPr>
                <w:rFonts w:ascii="Arial" w:hAnsi="Arial" w:cs="Arial"/>
              </w:rPr>
            </w:pPr>
            <w:r w:rsidRPr="00122E78">
              <w:rPr>
                <w:rFonts w:ascii="Arial" w:hAnsi="Arial" w:cs="Arial"/>
              </w:rPr>
              <w:t>Realizar derivaciones del personal, según necesidad a otros organismos públicos como: APS, Consultorio de salud mental, Juzgado de familia, etc.</w:t>
            </w:r>
          </w:p>
        </w:tc>
        <w:tc>
          <w:tcPr>
            <w:tcW w:w="1841" w:type="dxa"/>
            <w:shd w:val="clear" w:color="auto" w:fill="auto"/>
          </w:tcPr>
          <w:p w:rsidR="00B1125E" w:rsidRPr="00520400" w:rsidRDefault="00B1125E" w:rsidP="00B1125E">
            <w:pPr>
              <w:jc w:val="center"/>
              <w:rPr>
                <w:rFonts w:ascii="Arial" w:hAnsi="Arial" w:cs="Arial"/>
                <w:b/>
              </w:rPr>
            </w:pPr>
            <w:r w:rsidRPr="00520400">
              <w:rPr>
                <w:rFonts w:ascii="Arial" w:hAnsi="Arial" w:cs="Arial"/>
                <w:b/>
              </w:rPr>
              <w:t>Según Requerimiento</w:t>
            </w:r>
          </w:p>
        </w:tc>
        <w:tc>
          <w:tcPr>
            <w:tcW w:w="1843" w:type="dxa"/>
            <w:shd w:val="clear" w:color="auto" w:fill="auto"/>
          </w:tcPr>
          <w:p w:rsidR="00B1125E" w:rsidRPr="00520400" w:rsidRDefault="00B1125E" w:rsidP="00B1125E">
            <w:pPr>
              <w:jc w:val="center"/>
              <w:rPr>
                <w:rFonts w:ascii="Arial" w:hAnsi="Arial" w:cs="Arial"/>
                <w:b/>
                <w:lang w:val="es-MX"/>
              </w:rPr>
            </w:pPr>
            <w:r w:rsidRPr="00520400">
              <w:rPr>
                <w:rFonts w:ascii="Arial" w:hAnsi="Arial" w:cs="Arial"/>
                <w:b/>
                <w:lang w:val="es-MX"/>
              </w:rPr>
              <w:t xml:space="preserve">Completa </w:t>
            </w:r>
          </w:p>
        </w:tc>
        <w:tc>
          <w:tcPr>
            <w:tcW w:w="1764" w:type="dxa"/>
            <w:shd w:val="clear" w:color="auto" w:fill="auto"/>
          </w:tcPr>
          <w:p w:rsidR="00B1125E" w:rsidRPr="00520400" w:rsidRDefault="00B1125E" w:rsidP="00B1125E">
            <w:pPr>
              <w:jc w:val="center"/>
              <w:rPr>
                <w:rFonts w:ascii="Arial" w:hAnsi="Arial" w:cs="Arial"/>
                <w:b/>
                <w:lang w:val="es-MX"/>
              </w:rPr>
            </w:pPr>
          </w:p>
        </w:tc>
      </w:tr>
      <w:tr w:rsidR="00B1125E" w:rsidRPr="00C358BA" w:rsidTr="00B1125E">
        <w:trPr>
          <w:trHeight w:val="63"/>
          <w:jc w:val="center"/>
        </w:trPr>
        <w:tc>
          <w:tcPr>
            <w:tcW w:w="4266" w:type="dxa"/>
          </w:tcPr>
          <w:p w:rsidR="00B1125E" w:rsidRPr="00122E78" w:rsidRDefault="00B1125E" w:rsidP="00B1125E">
            <w:pPr>
              <w:jc w:val="both"/>
              <w:rPr>
                <w:rFonts w:ascii="Arial" w:hAnsi="Arial" w:cs="Arial"/>
              </w:rPr>
            </w:pPr>
            <w:r w:rsidRPr="00122E78">
              <w:rPr>
                <w:rFonts w:ascii="Arial" w:hAnsi="Arial" w:cs="Arial"/>
              </w:rPr>
              <w:t>Atención individual de los funcionarios, asesoría en materias del ámbito social.</w:t>
            </w:r>
          </w:p>
        </w:tc>
        <w:tc>
          <w:tcPr>
            <w:tcW w:w="1841" w:type="dxa"/>
            <w:shd w:val="clear" w:color="auto" w:fill="auto"/>
          </w:tcPr>
          <w:p w:rsidR="00B1125E" w:rsidRPr="003A5661" w:rsidRDefault="00B1125E" w:rsidP="00B1125E">
            <w:pPr>
              <w:jc w:val="center"/>
              <w:rPr>
                <w:rFonts w:ascii="Arial" w:hAnsi="Arial" w:cs="Arial"/>
                <w:b/>
              </w:rPr>
            </w:pPr>
            <w:r w:rsidRPr="003A5661">
              <w:rPr>
                <w:rFonts w:ascii="Arial" w:hAnsi="Arial" w:cs="Arial"/>
                <w:b/>
              </w:rPr>
              <w:t xml:space="preserve">Diariamente </w:t>
            </w:r>
          </w:p>
        </w:tc>
        <w:tc>
          <w:tcPr>
            <w:tcW w:w="1843" w:type="dxa"/>
            <w:shd w:val="clear" w:color="auto" w:fill="auto"/>
          </w:tcPr>
          <w:p w:rsidR="00B1125E" w:rsidRPr="00791FAD" w:rsidRDefault="00B1125E" w:rsidP="00B1125E">
            <w:pPr>
              <w:jc w:val="center"/>
              <w:rPr>
                <w:rFonts w:ascii="Arial" w:hAnsi="Arial" w:cs="Arial"/>
                <w:b/>
              </w:rPr>
            </w:pPr>
            <w:r>
              <w:rPr>
                <w:rFonts w:ascii="Arial" w:hAnsi="Arial" w:cs="Arial"/>
                <w:b/>
              </w:rPr>
              <w:t xml:space="preserve">Completa </w:t>
            </w:r>
          </w:p>
        </w:tc>
        <w:tc>
          <w:tcPr>
            <w:tcW w:w="1764" w:type="dxa"/>
            <w:shd w:val="clear" w:color="auto" w:fill="auto"/>
          </w:tcPr>
          <w:p w:rsidR="00B1125E" w:rsidRPr="00C358BA" w:rsidRDefault="00B1125E" w:rsidP="00B1125E">
            <w:pPr>
              <w:jc w:val="center"/>
              <w:rPr>
                <w:rFonts w:ascii="Arial" w:hAnsi="Arial" w:cs="Arial"/>
                <w:b/>
                <w:lang w:val="es-MX"/>
              </w:rPr>
            </w:pPr>
          </w:p>
        </w:tc>
      </w:tr>
      <w:tr w:rsidR="00B1125E" w:rsidRPr="00C358BA" w:rsidTr="00B1125E">
        <w:trPr>
          <w:trHeight w:val="63"/>
          <w:jc w:val="center"/>
        </w:trPr>
        <w:tc>
          <w:tcPr>
            <w:tcW w:w="4266" w:type="dxa"/>
          </w:tcPr>
          <w:p w:rsidR="00B1125E" w:rsidRPr="00122E78" w:rsidRDefault="00B1125E" w:rsidP="00B1125E">
            <w:pPr>
              <w:jc w:val="both"/>
              <w:rPr>
                <w:rFonts w:ascii="Arial" w:hAnsi="Arial" w:cs="Arial"/>
              </w:rPr>
            </w:pPr>
            <w:r w:rsidRPr="00122E78">
              <w:rPr>
                <w:rFonts w:ascii="Arial" w:hAnsi="Arial" w:cs="Arial"/>
              </w:rPr>
              <w:t>Mantener estadísticas actualizadas de ausentismo del Hjnc.</w:t>
            </w:r>
          </w:p>
        </w:tc>
        <w:tc>
          <w:tcPr>
            <w:tcW w:w="1841" w:type="dxa"/>
            <w:shd w:val="clear" w:color="auto" w:fill="auto"/>
          </w:tcPr>
          <w:p w:rsidR="00B1125E" w:rsidRDefault="00B1125E" w:rsidP="00B1125E">
            <w:pPr>
              <w:jc w:val="center"/>
              <w:rPr>
                <w:rFonts w:ascii="Arial" w:hAnsi="Arial" w:cs="Arial"/>
                <w:b/>
              </w:rPr>
            </w:pPr>
            <w:r>
              <w:rPr>
                <w:rFonts w:ascii="Arial" w:hAnsi="Arial" w:cs="Arial"/>
                <w:b/>
              </w:rPr>
              <w:t>Mensualmente</w:t>
            </w:r>
          </w:p>
        </w:tc>
        <w:tc>
          <w:tcPr>
            <w:tcW w:w="1843" w:type="dxa"/>
            <w:shd w:val="clear" w:color="auto" w:fill="auto"/>
          </w:tcPr>
          <w:p w:rsidR="00B1125E" w:rsidRPr="00546974" w:rsidRDefault="00B1125E" w:rsidP="00B1125E">
            <w:pPr>
              <w:jc w:val="center"/>
              <w:rPr>
                <w:rFonts w:ascii="Arial" w:hAnsi="Arial" w:cs="Arial"/>
                <w:b/>
                <w:lang w:val="es-MX"/>
              </w:rPr>
            </w:pPr>
            <w:r>
              <w:rPr>
                <w:rFonts w:ascii="Arial" w:hAnsi="Arial" w:cs="Arial"/>
                <w:b/>
                <w:lang w:val="es-MX"/>
              </w:rPr>
              <w:t xml:space="preserve">Completa </w:t>
            </w:r>
          </w:p>
        </w:tc>
        <w:tc>
          <w:tcPr>
            <w:tcW w:w="1764" w:type="dxa"/>
            <w:shd w:val="clear" w:color="auto" w:fill="auto"/>
          </w:tcPr>
          <w:p w:rsidR="00B1125E" w:rsidRPr="00C358BA" w:rsidRDefault="00B1125E" w:rsidP="00B1125E">
            <w:pPr>
              <w:jc w:val="center"/>
              <w:rPr>
                <w:rFonts w:ascii="Arial" w:hAnsi="Arial" w:cs="Arial"/>
                <w:b/>
                <w:lang w:val="es-MX"/>
              </w:rPr>
            </w:pPr>
          </w:p>
        </w:tc>
      </w:tr>
      <w:tr w:rsidR="00B1125E" w:rsidRPr="00C358BA" w:rsidTr="00B1125E">
        <w:trPr>
          <w:trHeight w:val="63"/>
          <w:jc w:val="center"/>
        </w:trPr>
        <w:tc>
          <w:tcPr>
            <w:tcW w:w="4266" w:type="dxa"/>
          </w:tcPr>
          <w:p w:rsidR="00B1125E" w:rsidRPr="00122E78" w:rsidRDefault="00B1125E" w:rsidP="00B1125E">
            <w:pPr>
              <w:jc w:val="both"/>
              <w:rPr>
                <w:rFonts w:ascii="Arial" w:hAnsi="Arial" w:cs="Arial"/>
              </w:rPr>
            </w:pPr>
            <w:r w:rsidRPr="00122E78">
              <w:rPr>
                <w:rFonts w:ascii="Arial" w:hAnsi="Arial" w:cs="Arial"/>
              </w:rPr>
              <w:t xml:space="preserve">Registro de indicadores al sistema SIS-Q, relacionados con ausentismo por licencias </w:t>
            </w:r>
            <w:r w:rsidR="005A4D4C" w:rsidRPr="00122E78">
              <w:rPr>
                <w:rFonts w:ascii="Arial" w:hAnsi="Arial" w:cs="Arial"/>
              </w:rPr>
              <w:t>médicas</w:t>
            </w:r>
            <w:r w:rsidRPr="00122E78">
              <w:rPr>
                <w:rFonts w:ascii="Arial" w:hAnsi="Arial" w:cs="Arial"/>
              </w:rPr>
              <w:t>.</w:t>
            </w:r>
          </w:p>
        </w:tc>
        <w:tc>
          <w:tcPr>
            <w:tcW w:w="1841" w:type="dxa"/>
            <w:shd w:val="clear" w:color="auto" w:fill="auto"/>
          </w:tcPr>
          <w:p w:rsidR="00B1125E" w:rsidRDefault="00B1125E" w:rsidP="00B1125E">
            <w:pPr>
              <w:jc w:val="center"/>
              <w:rPr>
                <w:rFonts w:ascii="Arial" w:hAnsi="Arial" w:cs="Arial"/>
                <w:b/>
              </w:rPr>
            </w:pPr>
            <w:r>
              <w:rPr>
                <w:rFonts w:ascii="Arial" w:hAnsi="Arial" w:cs="Arial"/>
                <w:b/>
              </w:rPr>
              <w:t>Mensualmente</w:t>
            </w:r>
          </w:p>
        </w:tc>
        <w:tc>
          <w:tcPr>
            <w:tcW w:w="1843" w:type="dxa"/>
            <w:shd w:val="clear" w:color="auto" w:fill="auto"/>
          </w:tcPr>
          <w:p w:rsidR="00B1125E" w:rsidRPr="00546974" w:rsidRDefault="00B1125E" w:rsidP="00B1125E">
            <w:pPr>
              <w:jc w:val="center"/>
              <w:rPr>
                <w:rFonts w:ascii="Arial" w:hAnsi="Arial" w:cs="Arial"/>
                <w:b/>
                <w:lang w:val="es-MX"/>
              </w:rPr>
            </w:pPr>
            <w:r>
              <w:rPr>
                <w:rFonts w:ascii="Arial" w:hAnsi="Arial" w:cs="Arial"/>
                <w:b/>
                <w:lang w:val="es-MX"/>
              </w:rPr>
              <w:t xml:space="preserve">Completa </w:t>
            </w:r>
          </w:p>
        </w:tc>
        <w:tc>
          <w:tcPr>
            <w:tcW w:w="1764" w:type="dxa"/>
            <w:shd w:val="clear" w:color="auto" w:fill="auto"/>
          </w:tcPr>
          <w:p w:rsidR="00B1125E" w:rsidRPr="00C358BA" w:rsidRDefault="00B1125E" w:rsidP="00B1125E">
            <w:pPr>
              <w:jc w:val="center"/>
              <w:rPr>
                <w:rFonts w:ascii="Arial" w:hAnsi="Arial" w:cs="Arial"/>
                <w:b/>
                <w:lang w:val="es-MX"/>
              </w:rPr>
            </w:pPr>
          </w:p>
        </w:tc>
      </w:tr>
      <w:tr w:rsidR="00B1125E" w:rsidRPr="00C358BA" w:rsidTr="00B1125E">
        <w:trPr>
          <w:trHeight w:val="63"/>
          <w:jc w:val="center"/>
        </w:trPr>
        <w:tc>
          <w:tcPr>
            <w:tcW w:w="4266" w:type="dxa"/>
          </w:tcPr>
          <w:p w:rsidR="00B1125E" w:rsidRPr="00122E78" w:rsidRDefault="00B1125E" w:rsidP="00B1125E">
            <w:pPr>
              <w:jc w:val="both"/>
              <w:rPr>
                <w:rFonts w:ascii="Arial" w:hAnsi="Arial" w:cs="Arial"/>
              </w:rPr>
            </w:pPr>
            <w:r w:rsidRPr="00122E78">
              <w:rPr>
                <w:rFonts w:ascii="Arial" w:hAnsi="Arial" w:cs="Arial"/>
              </w:rPr>
              <w:t>Participar en comité proceso de incentivo al retiro, en sus tareas y actividades.</w:t>
            </w:r>
          </w:p>
        </w:tc>
        <w:tc>
          <w:tcPr>
            <w:tcW w:w="1841" w:type="dxa"/>
            <w:shd w:val="clear" w:color="auto" w:fill="auto"/>
          </w:tcPr>
          <w:p w:rsidR="00B1125E" w:rsidRPr="00520400" w:rsidRDefault="00B1125E" w:rsidP="00B1125E">
            <w:pPr>
              <w:jc w:val="center"/>
              <w:rPr>
                <w:rFonts w:ascii="Arial" w:hAnsi="Arial" w:cs="Arial"/>
                <w:b/>
              </w:rPr>
            </w:pPr>
            <w:r w:rsidRPr="00520400">
              <w:rPr>
                <w:rFonts w:ascii="Arial" w:hAnsi="Arial" w:cs="Arial"/>
                <w:b/>
              </w:rPr>
              <w:t>Según Requerimiento</w:t>
            </w:r>
          </w:p>
        </w:tc>
        <w:tc>
          <w:tcPr>
            <w:tcW w:w="1843" w:type="dxa"/>
            <w:shd w:val="clear" w:color="auto" w:fill="auto"/>
          </w:tcPr>
          <w:p w:rsidR="00B1125E" w:rsidRPr="00520400" w:rsidRDefault="00B1125E" w:rsidP="00B1125E">
            <w:pPr>
              <w:jc w:val="center"/>
              <w:rPr>
                <w:rFonts w:ascii="Arial" w:hAnsi="Arial" w:cs="Arial"/>
                <w:b/>
                <w:lang w:val="es-MX"/>
              </w:rPr>
            </w:pPr>
            <w:r w:rsidRPr="00520400">
              <w:rPr>
                <w:rFonts w:ascii="Arial" w:hAnsi="Arial" w:cs="Arial"/>
                <w:b/>
                <w:lang w:val="es-MX"/>
              </w:rPr>
              <w:t xml:space="preserve">Completa </w:t>
            </w:r>
          </w:p>
        </w:tc>
        <w:tc>
          <w:tcPr>
            <w:tcW w:w="1764" w:type="dxa"/>
            <w:shd w:val="clear" w:color="auto" w:fill="auto"/>
          </w:tcPr>
          <w:p w:rsidR="00B1125E" w:rsidRPr="00520400" w:rsidRDefault="00B1125E" w:rsidP="00B1125E">
            <w:pPr>
              <w:jc w:val="center"/>
              <w:rPr>
                <w:rFonts w:ascii="Arial" w:hAnsi="Arial" w:cs="Arial"/>
                <w:b/>
                <w:lang w:val="es-MX"/>
              </w:rPr>
            </w:pPr>
          </w:p>
        </w:tc>
      </w:tr>
      <w:tr w:rsidR="00B1125E" w:rsidRPr="00C358BA" w:rsidTr="00B1125E">
        <w:trPr>
          <w:trHeight w:val="23"/>
          <w:jc w:val="center"/>
        </w:trPr>
        <w:tc>
          <w:tcPr>
            <w:tcW w:w="4266" w:type="dxa"/>
          </w:tcPr>
          <w:p w:rsidR="00B1125E" w:rsidRPr="00122E78" w:rsidRDefault="00B1125E" w:rsidP="00B1125E">
            <w:pPr>
              <w:jc w:val="both"/>
              <w:rPr>
                <w:rFonts w:ascii="Arial" w:hAnsi="Arial" w:cs="Arial"/>
              </w:rPr>
            </w:pPr>
            <w:r w:rsidRPr="00122E78">
              <w:rPr>
                <w:rFonts w:ascii="Arial" w:hAnsi="Arial" w:cs="Arial"/>
              </w:rPr>
              <w:t xml:space="preserve">Participación y coordinación del comité de </w:t>
            </w:r>
            <w:r w:rsidR="005A4D4C" w:rsidRPr="00122E78">
              <w:rPr>
                <w:rFonts w:ascii="Arial" w:hAnsi="Arial" w:cs="Arial"/>
              </w:rPr>
              <w:t>ausentismo,</w:t>
            </w:r>
            <w:r w:rsidRPr="00122E78">
              <w:rPr>
                <w:rFonts w:ascii="Arial" w:hAnsi="Arial" w:cs="Arial"/>
              </w:rPr>
              <w:t xml:space="preserve"> mantener actualizado registros de asistencia y actas de reuniones.</w:t>
            </w:r>
          </w:p>
        </w:tc>
        <w:tc>
          <w:tcPr>
            <w:tcW w:w="1841" w:type="dxa"/>
            <w:shd w:val="clear" w:color="auto" w:fill="auto"/>
          </w:tcPr>
          <w:p w:rsidR="00B1125E" w:rsidRDefault="00B1125E" w:rsidP="00B1125E">
            <w:pPr>
              <w:jc w:val="center"/>
              <w:rPr>
                <w:rFonts w:ascii="Arial" w:hAnsi="Arial" w:cs="Arial"/>
                <w:b/>
              </w:rPr>
            </w:pPr>
            <w:r>
              <w:rPr>
                <w:rFonts w:ascii="Arial" w:hAnsi="Arial" w:cs="Arial"/>
                <w:b/>
              </w:rPr>
              <w:t>Mensualmente</w:t>
            </w:r>
          </w:p>
        </w:tc>
        <w:tc>
          <w:tcPr>
            <w:tcW w:w="1843" w:type="dxa"/>
            <w:shd w:val="clear" w:color="auto" w:fill="auto"/>
          </w:tcPr>
          <w:p w:rsidR="00B1125E" w:rsidRPr="00546974" w:rsidRDefault="00B1125E" w:rsidP="00B1125E">
            <w:pPr>
              <w:jc w:val="center"/>
              <w:rPr>
                <w:rFonts w:ascii="Arial" w:hAnsi="Arial" w:cs="Arial"/>
                <w:b/>
                <w:lang w:val="es-MX"/>
              </w:rPr>
            </w:pPr>
            <w:r>
              <w:rPr>
                <w:rFonts w:ascii="Arial" w:hAnsi="Arial" w:cs="Arial"/>
                <w:b/>
                <w:lang w:val="es-MX"/>
              </w:rPr>
              <w:t xml:space="preserve">Completa </w:t>
            </w:r>
          </w:p>
        </w:tc>
        <w:tc>
          <w:tcPr>
            <w:tcW w:w="1764" w:type="dxa"/>
            <w:shd w:val="clear" w:color="auto" w:fill="auto"/>
          </w:tcPr>
          <w:p w:rsidR="00B1125E" w:rsidRPr="00C358BA" w:rsidRDefault="00B1125E" w:rsidP="00B1125E">
            <w:pPr>
              <w:jc w:val="center"/>
              <w:rPr>
                <w:rFonts w:ascii="Arial" w:hAnsi="Arial" w:cs="Arial"/>
                <w:b/>
                <w:lang w:val="es-MX"/>
              </w:rPr>
            </w:pPr>
          </w:p>
        </w:tc>
      </w:tr>
      <w:tr w:rsidR="00B1125E" w:rsidRPr="00C358BA" w:rsidTr="00B1125E">
        <w:trPr>
          <w:trHeight w:val="20"/>
          <w:jc w:val="center"/>
        </w:trPr>
        <w:tc>
          <w:tcPr>
            <w:tcW w:w="4266" w:type="dxa"/>
          </w:tcPr>
          <w:p w:rsidR="00B1125E" w:rsidRPr="00122E78" w:rsidRDefault="00B1125E" w:rsidP="00B1125E">
            <w:pPr>
              <w:jc w:val="both"/>
              <w:rPr>
                <w:rFonts w:ascii="Arial" w:hAnsi="Arial" w:cs="Arial"/>
              </w:rPr>
            </w:pPr>
            <w:r w:rsidRPr="00122E78">
              <w:rPr>
                <w:rFonts w:ascii="Arial" w:hAnsi="Arial" w:cs="Arial"/>
              </w:rPr>
              <w:t xml:space="preserve">Mantener control actualizado del personal que sea enviado a COMPIN para ser evaluado de salud irrecuperable. </w:t>
            </w:r>
          </w:p>
        </w:tc>
        <w:tc>
          <w:tcPr>
            <w:tcW w:w="1841" w:type="dxa"/>
            <w:shd w:val="clear" w:color="auto" w:fill="auto"/>
          </w:tcPr>
          <w:p w:rsidR="00B1125E" w:rsidRDefault="00B1125E" w:rsidP="00B1125E">
            <w:pPr>
              <w:jc w:val="center"/>
              <w:rPr>
                <w:rFonts w:ascii="Arial" w:hAnsi="Arial" w:cs="Arial"/>
                <w:b/>
              </w:rPr>
            </w:pPr>
            <w:r>
              <w:rPr>
                <w:rFonts w:ascii="Arial" w:hAnsi="Arial" w:cs="Arial"/>
                <w:b/>
              </w:rPr>
              <w:t>Mensualmente</w:t>
            </w:r>
          </w:p>
        </w:tc>
        <w:tc>
          <w:tcPr>
            <w:tcW w:w="1843" w:type="dxa"/>
            <w:shd w:val="clear" w:color="auto" w:fill="auto"/>
          </w:tcPr>
          <w:p w:rsidR="00B1125E" w:rsidRPr="00546974" w:rsidRDefault="00B1125E" w:rsidP="00B1125E">
            <w:pPr>
              <w:jc w:val="center"/>
              <w:rPr>
                <w:rFonts w:ascii="Arial" w:hAnsi="Arial" w:cs="Arial"/>
                <w:b/>
                <w:lang w:val="es-MX"/>
              </w:rPr>
            </w:pPr>
            <w:r>
              <w:rPr>
                <w:rFonts w:ascii="Arial" w:hAnsi="Arial" w:cs="Arial"/>
                <w:b/>
                <w:lang w:val="es-MX"/>
              </w:rPr>
              <w:t xml:space="preserve">Completa </w:t>
            </w:r>
          </w:p>
        </w:tc>
        <w:tc>
          <w:tcPr>
            <w:tcW w:w="1764" w:type="dxa"/>
            <w:shd w:val="clear" w:color="auto" w:fill="auto"/>
          </w:tcPr>
          <w:p w:rsidR="00B1125E" w:rsidRPr="00C358BA" w:rsidRDefault="00B1125E" w:rsidP="00B1125E">
            <w:pPr>
              <w:jc w:val="center"/>
              <w:rPr>
                <w:rFonts w:ascii="Arial" w:hAnsi="Arial" w:cs="Arial"/>
                <w:b/>
                <w:lang w:val="es-MX"/>
              </w:rPr>
            </w:pPr>
          </w:p>
        </w:tc>
      </w:tr>
      <w:tr w:rsidR="00B1125E" w:rsidRPr="00C358BA" w:rsidTr="00B1125E">
        <w:trPr>
          <w:trHeight w:val="20"/>
          <w:jc w:val="center"/>
        </w:trPr>
        <w:tc>
          <w:tcPr>
            <w:tcW w:w="4266" w:type="dxa"/>
          </w:tcPr>
          <w:p w:rsidR="00B1125E" w:rsidRPr="00122E78" w:rsidRDefault="00B1125E" w:rsidP="00B1125E">
            <w:pPr>
              <w:jc w:val="both"/>
              <w:rPr>
                <w:rFonts w:ascii="Arial" w:hAnsi="Arial" w:cs="Arial"/>
              </w:rPr>
            </w:pPr>
            <w:r w:rsidRPr="00122E78">
              <w:rPr>
                <w:rFonts w:ascii="Arial" w:hAnsi="Arial" w:cs="Arial"/>
              </w:rPr>
              <w:t xml:space="preserve">Gestionar horas clínicas para funcionarios del Hjnc, según requerimiento. </w:t>
            </w:r>
          </w:p>
        </w:tc>
        <w:tc>
          <w:tcPr>
            <w:tcW w:w="1841" w:type="dxa"/>
            <w:shd w:val="clear" w:color="auto" w:fill="auto"/>
          </w:tcPr>
          <w:p w:rsidR="00B1125E" w:rsidRPr="00D64B65" w:rsidRDefault="00B1125E" w:rsidP="00B1125E">
            <w:pPr>
              <w:jc w:val="center"/>
              <w:rPr>
                <w:rFonts w:ascii="Arial" w:hAnsi="Arial" w:cs="Arial"/>
                <w:b/>
                <w:color w:val="FF0000"/>
              </w:rPr>
            </w:pPr>
            <w:r>
              <w:rPr>
                <w:rFonts w:ascii="Arial" w:hAnsi="Arial" w:cs="Arial"/>
                <w:b/>
              </w:rPr>
              <w:t>Según Requerimiento</w:t>
            </w:r>
          </w:p>
        </w:tc>
        <w:tc>
          <w:tcPr>
            <w:tcW w:w="1843" w:type="dxa"/>
            <w:shd w:val="clear" w:color="auto" w:fill="auto"/>
          </w:tcPr>
          <w:p w:rsidR="00B1125E" w:rsidRPr="00520400" w:rsidRDefault="00B1125E" w:rsidP="00B1125E">
            <w:pPr>
              <w:jc w:val="center"/>
              <w:rPr>
                <w:rFonts w:ascii="Arial" w:hAnsi="Arial" w:cs="Arial"/>
                <w:b/>
                <w:lang w:val="es-MX"/>
              </w:rPr>
            </w:pPr>
            <w:r w:rsidRPr="00520400">
              <w:rPr>
                <w:rFonts w:ascii="Arial" w:hAnsi="Arial" w:cs="Arial"/>
                <w:b/>
                <w:lang w:val="es-MX"/>
              </w:rPr>
              <w:t xml:space="preserve">Completa </w:t>
            </w:r>
          </w:p>
        </w:tc>
        <w:tc>
          <w:tcPr>
            <w:tcW w:w="1764" w:type="dxa"/>
            <w:shd w:val="clear" w:color="auto" w:fill="auto"/>
          </w:tcPr>
          <w:p w:rsidR="00B1125E" w:rsidRPr="00520400" w:rsidRDefault="00B1125E" w:rsidP="00B1125E">
            <w:pPr>
              <w:jc w:val="center"/>
              <w:rPr>
                <w:rFonts w:ascii="Arial" w:hAnsi="Arial" w:cs="Arial"/>
                <w:b/>
                <w:lang w:val="es-MX"/>
              </w:rPr>
            </w:pPr>
          </w:p>
        </w:tc>
      </w:tr>
      <w:tr w:rsidR="00B1125E" w:rsidRPr="00C358BA" w:rsidTr="00B1125E">
        <w:trPr>
          <w:trHeight w:val="20"/>
          <w:jc w:val="center"/>
        </w:trPr>
        <w:tc>
          <w:tcPr>
            <w:tcW w:w="4266" w:type="dxa"/>
          </w:tcPr>
          <w:p w:rsidR="00B1125E" w:rsidRPr="00122E78" w:rsidRDefault="00B1125E" w:rsidP="00B1125E">
            <w:pPr>
              <w:jc w:val="both"/>
              <w:rPr>
                <w:rFonts w:ascii="Arial" w:hAnsi="Arial" w:cs="Arial"/>
              </w:rPr>
            </w:pPr>
            <w:r w:rsidRPr="00122E78">
              <w:rPr>
                <w:rFonts w:ascii="Arial" w:hAnsi="Arial" w:cs="Arial"/>
              </w:rPr>
              <w:t>Apoyo y acompañamiento de familiares en caso de fallecimiento de funcionarios.</w:t>
            </w:r>
          </w:p>
        </w:tc>
        <w:tc>
          <w:tcPr>
            <w:tcW w:w="1841" w:type="dxa"/>
            <w:shd w:val="clear" w:color="auto" w:fill="auto"/>
          </w:tcPr>
          <w:p w:rsidR="00B1125E" w:rsidRPr="00D64B65" w:rsidRDefault="00B1125E" w:rsidP="00B1125E">
            <w:pPr>
              <w:jc w:val="center"/>
              <w:rPr>
                <w:rFonts w:ascii="Arial" w:hAnsi="Arial" w:cs="Arial"/>
                <w:b/>
                <w:color w:val="FF0000"/>
              </w:rPr>
            </w:pPr>
            <w:r>
              <w:rPr>
                <w:rFonts w:ascii="Arial" w:hAnsi="Arial" w:cs="Arial"/>
                <w:b/>
              </w:rPr>
              <w:t>Según Requerimiento</w:t>
            </w:r>
          </w:p>
        </w:tc>
        <w:tc>
          <w:tcPr>
            <w:tcW w:w="1843" w:type="dxa"/>
            <w:shd w:val="clear" w:color="auto" w:fill="auto"/>
          </w:tcPr>
          <w:p w:rsidR="00B1125E" w:rsidRPr="00520400" w:rsidRDefault="00B1125E" w:rsidP="00B1125E">
            <w:pPr>
              <w:jc w:val="center"/>
              <w:rPr>
                <w:rFonts w:ascii="Arial" w:hAnsi="Arial" w:cs="Arial"/>
                <w:b/>
                <w:lang w:val="es-MX"/>
              </w:rPr>
            </w:pPr>
            <w:r w:rsidRPr="00520400">
              <w:rPr>
                <w:rFonts w:ascii="Arial" w:hAnsi="Arial" w:cs="Arial"/>
                <w:b/>
                <w:lang w:val="es-MX"/>
              </w:rPr>
              <w:t xml:space="preserve">Completa </w:t>
            </w:r>
          </w:p>
        </w:tc>
        <w:tc>
          <w:tcPr>
            <w:tcW w:w="1764" w:type="dxa"/>
            <w:shd w:val="clear" w:color="auto" w:fill="auto"/>
          </w:tcPr>
          <w:p w:rsidR="00B1125E" w:rsidRPr="00520400" w:rsidRDefault="00B1125E" w:rsidP="00B1125E">
            <w:pPr>
              <w:jc w:val="center"/>
              <w:rPr>
                <w:rFonts w:ascii="Arial" w:hAnsi="Arial" w:cs="Arial"/>
                <w:b/>
                <w:lang w:val="es-MX"/>
              </w:rPr>
            </w:pPr>
          </w:p>
        </w:tc>
      </w:tr>
      <w:tr w:rsidR="00B1125E" w:rsidRPr="00C358BA" w:rsidTr="00B1125E">
        <w:trPr>
          <w:trHeight w:val="780"/>
          <w:jc w:val="center"/>
        </w:trPr>
        <w:tc>
          <w:tcPr>
            <w:tcW w:w="4266" w:type="dxa"/>
          </w:tcPr>
          <w:p w:rsidR="00B1125E" w:rsidRPr="00122E78" w:rsidRDefault="00B1125E" w:rsidP="00B1125E">
            <w:pPr>
              <w:jc w:val="both"/>
              <w:rPr>
                <w:rFonts w:ascii="Arial" w:hAnsi="Arial" w:cs="Arial"/>
              </w:rPr>
            </w:pPr>
            <w:r w:rsidRPr="00122E78">
              <w:rPr>
                <w:rFonts w:ascii="Arial" w:hAnsi="Arial" w:cs="Arial"/>
              </w:rPr>
              <w:t>Presentar proyectos para realización de actividades en beneficios del bienestar y autocuidado del personal.</w:t>
            </w:r>
          </w:p>
        </w:tc>
        <w:tc>
          <w:tcPr>
            <w:tcW w:w="1841" w:type="dxa"/>
            <w:shd w:val="clear" w:color="auto" w:fill="auto"/>
          </w:tcPr>
          <w:p w:rsidR="00B1125E" w:rsidRPr="00D64B65" w:rsidRDefault="00B1125E" w:rsidP="00B1125E">
            <w:pPr>
              <w:jc w:val="center"/>
              <w:rPr>
                <w:rFonts w:ascii="Arial" w:hAnsi="Arial" w:cs="Arial"/>
                <w:b/>
                <w:color w:val="FF0000"/>
              </w:rPr>
            </w:pPr>
            <w:r>
              <w:rPr>
                <w:rFonts w:ascii="Arial" w:hAnsi="Arial" w:cs="Arial"/>
                <w:b/>
              </w:rPr>
              <w:t>Según Requerimiento</w:t>
            </w:r>
          </w:p>
        </w:tc>
        <w:tc>
          <w:tcPr>
            <w:tcW w:w="1843" w:type="dxa"/>
            <w:shd w:val="clear" w:color="auto" w:fill="auto"/>
          </w:tcPr>
          <w:p w:rsidR="00B1125E" w:rsidRPr="00520400" w:rsidRDefault="00B1125E" w:rsidP="00B1125E">
            <w:pPr>
              <w:jc w:val="center"/>
              <w:rPr>
                <w:rFonts w:ascii="Arial" w:hAnsi="Arial" w:cs="Arial"/>
                <w:b/>
                <w:lang w:val="es-MX"/>
              </w:rPr>
            </w:pPr>
            <w:r w:rsidRPr="00520400">
              <w:rPr>
                <w:rFonts w:ascii="Arial" w:hAnsi="Arial" w:cs="Arial"/>
                <w:b/>
                <w:lang w:val="es-MX"/>
              </w:rPr>
              <w:t xml:space="preserve">Completa </w:t>
            </w:r>
          </w:p>
        </w:tc>
        <w:tc>
          <w:tcPr>
            <w:tcW w:w="1764" w:type="dxa"/>
            <w:shd w:val="clear" w:color="auto" w:fill="auto"/>
          </w:tcPr>
          <w:p w:rsidR="00B1125E" w:rsidRPr="00520400" w:rsidRDefault="00B1125E" w:rsidP="00B1125E">
            <w:pPr>
              <w:jc w:val="center"/>
              <w:rPr>
                <w:rFonts w:ascii="Arial" w:hAnsi="Arial" w:cs="Arial"/>
                <w:b/>
                <w:lang w:val="es-MX"/>
              </w:rPr>
            </w:pPr>
          </w:p>
        </w:tc>
      </w:tr>
      <w:tr w:rsidR="00B1125E" w:rsidRPr="00C358BA" w:rsidTr="00B1125E">
        <w:trPr>
          <w:trHeight w:val="20"/>
          <w:jc w:val="center"/>
        </w:trPr>
        <w:tc>
          <w:tcPr>
            <w:tcW w:w="4266" w:type="dxa"/>
          </w:tcPr>
          <w:p w:rsidR="00B1125E" w:rsidRPr="00122E78" w:rsidRDefault="00B1125E" w:rsidP="00B1125E">
            <w:pPr>
              <w:jc w:val="both"/>
              <w:rPr>
                <w:rFonts w:ascii="Arial" w:hAnsi="Arial" w:cs="Arial"/>
              </w:rPr>
            </w:pPr>
            <w:r w:rsidRPr="00122E78">
              <w:rPr>
                <w:rFonts w:ascii="Arial" w:hAnsi="Arial" w:cs="Arial"/>
              </w:rPr>
              <w:t>Participación y planificación de las actividades reaccionadas al  aniversario del establecimiento a través del comité.</w:t>
            </w:r>
          </w:p>
        </w:tc>
        <w:tc>
          <w:tcPr>
            <w:tcW w:w="1841" w:type="dxa"/>
            <w:shd w:val="clear" w:color="auto" w:fill="auto"/>
          </w:tcPr>
          <w:p w:rsidR="00B1125E" w:rsidRPr="00D64B65" w:rsidRDefault="00B1125E" w:rsidP="00B1125E">
            <w:pPr>
              <w:jc w:val="center"/>
              <w:rPr>
                <w:rFonts w:ascii="Arial" w:hAnsi="Arial" w:cs="Arial"/>
                <w:b/>
                <w:color w:val="FF0000"/>
              </w:rPr>
            </w:pPr>
            <w:r>
              <w:rPr>
                <w:rFonts w:ascii="Arial" w:hAnsi="Arial" w:cs="Arial"/>
                <w:b/>
              </w:rPr>
              <w:t>Según Requerimiento</w:t>
            </w:r>
          </w:p>
        </w:tc>
        <w:tc>
          <w:tcPr>
            <w:tcW w:w="1843" w:type="dxa"/>
            <w:shd w:val="clear" w:color="auto" w:fill="auto"/>
          </w:tcPr>
          <w:p w:rsidR="00B1125E" w:rsidRPr="00520400" w:rsidRDefault="00B1125E" w:rsidP="00B1125E">
            <w:pPr>
              <w:jc w:val="center"/>
              <w:rPr>
                <w:rFonts w:ascii="Arial" w:hAnsi="Arial" w:cs="Arial"/>
                <w:b/>
                <w:lang w:val="es-MX"/>
              </w:rPr>
            </w:pPr>
            <w:r w:rsidRPr="00520400">
              <w:rPr>
                <w:rFonts w:ascii="Arial" w:hAnsi="Arial" w:cs="Arial"/>
                <w:b/>
                <w:lang w:val="es-MX"/>
              </w:rPr>
              <w:t xml:space="preserve">Completa </w:t>
            </w:r>
          </w:p>
        </w:tc>
        <w:tc>
          <w:tcPr>
            <w:tcW w:w="1764" w:type="dxa"/>
            <w:shd w:val="clear" w:color="auto" w:fill="auto"/>
          </w:tcPr>
          <w:p w:rsidR="00B1125E" w:rsidRPr="00520400" w:rsidRDefault="00B1125E" w:rsidP="00B1125E">
            <w:pPr>
              <w:jc w:val="center"/>
              <w:rPr>
                <w:rFonts w:ascii="Arial" w:hAnsi="Arial" w:cs="Arial"/>
                <w:b/>
                <w:lang w:val="es-MX"/>
              </w:rPr>
            </w:pPr>
          </w:p>
        </w:tc>
      </w:tr>
      <w:tr w:rsidR="00B1125E" w:rsidRPr="00C358BA" w:rsidTr="00B1125E">
        <w:trPr>
          <w:trHeight w:val="20"/>
          <w:jc w:val="center"/>
        </w:trPr>
        <w:tc>
          <w:tcPr>
            <w:tcW w:w="4266" w:type="dxa"/>
          </w:tcPr>
          <w:p w:rsidR="00B1125E" w:rsidRDefault="00B1125E" w:rsidP="00B1125E">
            <w:pPr>
              <w:jc w:val="both"/>
              <w:rPr>
                <w:rFonts w:ascii="Arial" w:hAnsi="Arial" w:cs="Arial"/>
              </w:rPr>
            </w:pPr>
            <w:r>
              <w:rPr>
                <w:rFonts w:ascii="Arial" w:hAnsi="Arial" w:cs="Arial"/>
              </w:rPr>
              <w:lastRenderedPageBreak/>
              <w:t xml:space="preserve">Otras funciones que se le encomienden por la Jefatura del </w:t>
            </w:r>
            <w:r>
              <w:rPr>
                <w:rFonts w:ascii="Arial" w:hAnsi="Arial" w:cs="Arial"/>
                <w:snapToGrid w:val="0"/>
                <w:lang w:val="es-ES_tradnl"/>
              </w:rPr>
              <w:t>CR Gestión de Personas</w:t>
            </w:r>
            <w:r>
              <w:rPr>
                <w:rFonts w:ascii="Arial" w:hAnsi="Arial" w:cs="Arial"/>
              </w:rPr>
              <w:t xml:space="preserve"> o la Subdirección Administrativa</w:t>
            </w:r>
          </w:p>
        </w:tc>
        <w:tc>
          <w:tcPr>
            <w:tcW w:w="1841" w:type="dxa"/>
            <w:shd w:val="clear" w:color="auto" w:fill="auto"/>
          </w:tcPr>
          <w:p w:rsidR="00B1125E" w:rsidRDefault="00B1125E" w:rsidP="00B1125E">
            <w:pPr>
              <w:jc w:val="center"/>
              <w:rPr>
                <w:rFonts w:ascii="Arial" w:hAnsi="Arial" w:cs="Arial"/>
                <w:b/>
              </w:rPr>
            </w:pPr>
            <w:r>
              <w:rPr>
                <w:rFonts w:ascii="Arial" w:hAnsi="Arial" w:cs="Arial"/>
                <w:b/>
              </w:rPr>
              <w:t>Según Requerimiento</w:t>
            </w:r>
          </w:p>
        </w:tc>
        <w:tc>
          <w:tcPr>
            <w:tcW w:w="1843" w:type="dxa"/>
            <w:shd w:val="clear" w:color="auto" w:fill="auto"/>
          </w:tcPr>
          <w:p w:rsidR="00B1125E" w:rsidRPr="00ED31DB" w:rsidRDefault="00B1125E" w:rsidP="00B1125E">
            <w:pPr>
              <w:jc w:val="center"/>
              <w:rPr>
                <w:rFonts w:ascii="Arial" w:hAnsi="Arial" w:cs="Arial"/>
                <w:lang w:val="es-MX"/>
              </w:rPr>
            </w:pPr>
            <w:r>
              <w:rPr>
                <w:rFonts w:ascii="Arial" w:hAnsi="Arial" w:cs="Arial"/>
                <w:b/>
                <w:lang w:val="es-MX"/>
              </w:rPr>
              <w:t>Completa</w:t>
            </w:r>
          </w:p>
        </w:tc>
        <w:tc>
          <w:tcPr>
            <w:tcW w:w="1764" w:type="dxa"/>
            <w:shd w:val="clear" w:color="auto" w:fill="auto"/>
          </w:tcPr>
          <w:p w:rsidR="00B1125E" w:rsidRPr="00C358BA" w:rsidRDefault="00B1125E" w:rsidP="00B1125E">
            <w:pPr>
              <w:jc w:val="center"/>
              <w:rPr>
                <w:rFonts w:ascii="Arial" w:hAnsi="Arial" w:cs="Arial"/>
                <w:b/>
                <w:lang w:val="es-MX"/>
              </w:rPr>
            </w:pPr>
          </w:p>
        </w:tc>
      </w:tr>
    </w:tbl>
    <w:p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rsidTr="00086FFF">
        <w:trPr>
          <w:jc w:val="center"/>
        </w:trPr>
        <w:tc>
          <w:tcPr>
            <w:tcW w:w="8980" w:type="dxa"/>
            <w:shd w:val="clear" w:color="auto" w:fill="auto"/>
          </w:tcPr>
          <w:p w:rsidR="00086FFF" w:rsidRPr="00B3445D" w:rsidRDefault="00B1125E" w:rsidP="00086FFF">
            <w:pPr>
              <w:autoSpaceDE w:val="0"/>
              <w:autoSpaceDN w:val="0"/>
              <w:adjustRightInd w:val="0"/>
              <w:rPr>
                <w:rFonts w:ascii="Arial" w:hAnsi="Arial" w:cs="Arial"/>
                <w:lang w:eastAsia="es-ES"/>
              </w:rPr>
            </w:pPr>
            <w:r>
              <w:rPr>
                <w:rFonts w:ascii="Arial" w:hAnsi="Arial" w:cs="Arial"/>
                <w:sz w:val="24"/>
                <w:szCs w:val="24"/>
              </w:rPr>
              <w:t>No aplica.</w:t>
            </w:r>
          </w:p>
        </w:tc>
      </w:tr>
    </w:tbl>
    <w:p w:rsidR="00086FFF" w:rsidRPr="00B3445D" w:rsidRDefault="00086FFF" w:rsidP="00086FFF">
      <w:pPr>
        <w:jc w:val="both"/>
        <w:rPr>
          <w:rFonts w:ascii="Arial" w:hAnsi="Arial" w:cs="Arial"/>
          <w:lang w:val="es-MX"/>
        </w:rPr>
      </w:pPr>
    </w:p>
    <w:p w:rsidR="00086FFF" w:rsidRPr="00DA5EA7"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rsidTr="00086FFF">
        <w:trPr>
          <w:trHeight w:val="398"/>
        </w:trPr>
        <w:tc>
          <w:tcPr>
            <w:tcW w:w="146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56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90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rPr>
                <w:rFonts w:ascii="Arial" w:hAnsi="Arial" w:cs="Arial"/>
                <w:b/>
                <w:lang w:val="es-MX"/>
              </w:rPr>
            </w:pPr>
            <w:r w:rsidRPr="006314D1">
              <w:rPr>
                <w:rFonts w:ascii="Arial" w:hAnsi="Arial" w:cs="Arial"/>
                <w:b/>
                <w:lang w:val="es-MX"/>
              </w:rPr>
              <w:t>X</w:t>
            </w:r>
          </w:p>
        </w:tc>
      </w:tr>
    </w:tbl>
    <w:p w:rsidR="00086FFF" w:rsidRPr="006314D1" w:rsidRDefault="00086FFF" w:rsidP="00086FFF">
      <w:pPr>
        <w:jc w:val="both"/>
        <w:rPr>
          <w:rFonts w:ascii="Arial" w:hAnsi="Arial" w:cs="Arial"/>
          <w:lang w:val="es-MX"/>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.2. Título(s)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rsidTr="00086FFF">
        <w:trPr>
          <w:trHeight w:val="128"/>
          <w:jc w:val="center"/>
        </w:trPr>
        <w:tc>
          <w:tcPr>
            <w:tcW w:w="9039" w:type="dxa"/>
            <w:tcBorders>
              <w:top w:val="single" w:sz="4" w:space="0" w:color="auto"/>
              <w:left w:val="single" w:sz="4" w:space="0" w:color="auto"/>
              <w:bottom w:val="single" w:sz="4" w:space="0" w:color="auto"/>
              <w:right w:val="single" w:sz="4" w:space="0" w:color="auto"/>
            </w:tcBorders>
          </w:tcPr>
          <w:p w:rsidR="00086FFF" w:rsidRPr="00DD2D21" w:rsidRDefault="00B1125E" w:rsidP="00086FFF">
            <w:pPr>
              <w:jc w:val="both"/>
              <w:rPr>
                <w:rFonts w:ascii="Arial" w:hAnsi="Arial" w:cs="Arial"/>
              </w:rPr>
            </w:pPr>
            <w:r>
              <w:rPr>
                <w:rFonts w:ascii="Arial" w:hAnsi="Arial" w:cs="Arial"/>
              </w:rPr>
              <w:t xml:space="preserve">Título de Asistente Social </w:t>
            </w:r>
            <w:r w:rsidRPr="00122E78">
              <w:rPr>
                <w:rFonts w:ascii="Arial" w:hAnsi="Arial" w:cs="Arial"/>
              </w:rPr>
              <w:t>y/o Trabajador Social</w:t>
            </w:r>
          </w:p>
        </w:tc>
      </w:tr>
    </w:tbl>
    <w:p w:rsidR="00086FFF" w:rsidRDefault="00086FFF" w:rsidP="00086FFF">
      <w:pPr>
        <w:jc w:val="both"/>
        <w:rPr>
          <w:rFonts w:ascii="Arial" w:hAnsi="Arial" w:cs="Arial"/>
          <w:b/>
          <w:lang w:val="pt-BR"/>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605"/>
        <w:gridCol w:w="1636"/>
        <w:gridCol w:w="605"/>
        <w:gridCol w:w="1657"/>
        <w:gridCol w:w="605"/>
        <w:gridCol w:w="1638"/>
        <w:gridCol w:w="625"/>
      </w:tblGrid>
      <w:tr w:rsidR="00086FFF" w:rsidRPr="006314D1" w:rsidTr="00086FFF">
        <w:trPr>
          <w:trHeight w:val="203"/>
        </w:trPr>
        <w:tc>
          <w:tcPr>
            <w:tcW w:w="1661"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highlight w:val="yellow"/>
                <w:lang w:val="es-MX"/>
              </w:rPr>
            </w:pPr>
            <w:r w:rsidRPr="005050A7">
              <w:rPr>
                <w:rFonts w:ascii="Arial" w:hAnsi="Arial" w:cs="Arial"/>
                <w:lang w:val="es-MX"/>
              </w:rPr>
              <w:t>Diplomado</w:t>
            </w:r>
          </w:p>
        </w:tc>
        <w:tc>
          <w:tcPr>
            <w:tcW w:w="605" w:type="dxa"/>
            <w:tcBorders>
              <w:top w:val="single" w:sz="4" w:space="0" w:color="auto"/>
              <w:left w:val="single" w:sz="4" w:space="0" w:color="auto"/>
              <w:bottom w:val="single" w:sz="4" w:space="0" w:color="auto"/>
              <w:right w:val="single" w:sz="4" w:space="0" w:color="auto"/>
            </w:tcBorders>
          </w:tcPr>
          <w:p w:rsidR="00086FFF" w:rsidRPr="00862531" w:rsidRDefault="00B1125E" w:rsidP="00086FFF">
            <w:pPr>
              <w:jc w:val="both"/>
              <w:rPr>
                <w:rFonts w:ascii="Arial" w:hAnsi="Arial" w:cs="Arial"/>
                <w:lang w:val="es-MX"/>
              </w:rPr>
            </w:pPr>
            <w:r w:rsidRPr="00F67FFC">
              <w:rPr>
                <w:rFonts w:ascii="Arial" w:hAnsi="Arial" w:cs="Arial"/>
                <w:b/>
                <w:lang w:val="es-MX"/>
              </w:rPr>
              <w:t>X</w:t>
            </w:r>
          </w:p>
        </w:tc>
        <w:tc>
          <w:tcPr>
            <w:tcW w:w="163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Magíster</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5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Doctorado</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3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requerido</w:t>
            </w:r>
          </w:p>
        </w:tc>
        <w:tc>
          <w:tcPr>
            <w:tcW w:w="62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p>
        </w:tc>
      </w:tr>
      <w:tr w:rsidR="00086FFF" w:rsidRPr="006314D1" w:rsidTr="00086FFF">
        <w:trPr>
          <w:trHeight w:val="70"/>
        </w:trPr>
        <w:tc>
          <w:tcPr>
            <w:tcW w:w="166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Área:</w:t>
            </w:r>
          </w:p>
        </w:tc>
        <w:tc>
          <w:tcPr>
            <w:tcW w:w="7371" w:type="dxa"/>
            <w:gridSpan w:val="7"/>
            <w:tcBorders>
              <w:top w:val="single" w:sz="4" w:space="0" w:color="auto"/>
              <w:left w:val="single" w:sz="4" w:space="0" w:color="auto"/>
              <w:bottom w:val="single" w:sz="4" w:space="0" w:color="auto"/>
              <w:right w:val="single" w:sz="4" w:space="0" w:color="auto"/>
            </w:tcBorders>
          </w:tcPr>
          <w:p w:rsidR="00086FFF" w:rsidRPr="006314D1" w:rsidRDefault="00B1125E" w:rsidP="00086FFF">
            <w:pPr>
              <w:jc w:val="both"/>
              <w:rPr>
                <w:rFonts w:ascii="Arial" w:hAnsi="Arial" w:cs="Arial"/>
                <w:lang w:val="es-MX"/>
              </w:rPr>
            </w:pPr>
            <w:r w:rsidRPr="00122E78">
              <w:rPr>
                <w:rFonts w:ascii="Arial" w:hAnsi="Arial" w:cs="Arial"/>
                <w:lang w:val="es-MX"/>
              </w:rPr>
              <w:t>Social, Gestión Pública y/o Liderazgo Social.</w:t>
            </w:r>
          </w:p>
        </w:tc>
      </w:tr>
    </w:tbl>
    <w:p w:rsidR="00086FFF" w:rsidRPr="006314D1" w:rsidRDefault="00086FFF" w:rsidP="00086FFF">
      <w:pPr>
        <w:jc w:val="both"/>
        <w:rPr>
          <w:rStyle w:val="txt1"/>
          <w:rFonts w:ascii="Arial" w:hAnsi="Arial" w:cs="Arial"/>
          <w:color w:val="3366FF"/>
          <w:spacing w:val="0"/>
          <w:sz w:val="22"/>
          <w:szCs w:val="22"/>
        </w:rPr>
      </w:pPr>
      <w:r w:rsidRPr="006314D1">
        <w:rPr>
          <w:rFonts w:ascii="Arial" w:hAnsi="Arial" w:cs="Arial"/>
          <w:color w:val="808080"/>
        </w:rPr>
        <w:t xml:space="preserve">Señale, </w:t>
      </w:r>
      <w:r w:rsidRPr="006314D1">
        <w:rPr>
          <w:rFonts w:ascii="Arial" w:hAnsi="Arial" w:cs="Arial"/>
          <w:color w:val="808080"/>
          <w:u w:val="single"/>
        </w:rPr>
        <w:t>sólo si es necesario</w:t>
      </w:r>
      <w:r w:rsidRPr="006314D1">
        <w:rPr>
          <w:rFonts w:ascii="Arial" w:hAnsi="Arial" w:cs="Arial"/>
          <w:color w:val="808080"/>
        </w:rPr>
        <w:t>, si el cargo requiere formación de post título o post grado</w:t>
      </w:r>
      <w:r w:rsidRPr="006314D1">
        <w:rPr>
          <w:rFonts w:ascii="Arial" w:hAnsi="Arial" w:cs="Arial"/>
          <w:color w:val="3366FF"/>
        </w:rPr>
        <w:t>.</w:t>
      </w:r>
    </w:p>
    <w:p w:rsidR="00086FFF" w:rsidRDefault="00086FFF" w:rsidP="00086FFF">
      <w:pPr>
        <w:rPr>
          <w:rFonts w:ascii="Arial" w:hAnsi="Arial" w:cs="Arial"/>
          <w:b/>
          <w:lang w:val="es-MX"/>
        </w:rPr>
      </w:pPr>
    </w:p>
    <w:p w:rsidR="00DA5EA7" w:rsidRDefault="00DA5EA7" w:rsidP="00086FFF">
      <w:pPr>
        <w:rPr>
          <w:rFonts w:ascii="Arial" w:hAnsi="Arial" w:cs="Arial"/>
          <w:b/>
          <w:lang w:val="es-MX"/>
        </w:rPr>
      </w:pPr>
    </w:p>
    <w:p w:rsidR="00DA5EA7" w:rsidRPr="006314D1" w:rsidRDefault="00DA5EA7" w:rsidP="00086FFF">
      <w:pPr>
        <w:rPr>
          <w:rFonts w:ascii="Arial" w:hAnsi="Arial" w:cs="Arial"/>
          <w:b/>
          <w:lang w:val="es-MX"/>
        </w:rPr>
      </w:pPr>
    </w:p>
    <w:p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086FFF" w:rsidRPr="00C358BA">
        <w:rPr>
          <w:rFonts w:ascii="Arial" w:hAnsi="Arial" w:cs="Arial"/>
          <w:b/>
          <w:lang w:val="es-MX"/>
        </w:rPr>
        <w:t xml:space="preserve">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B1125E" w:rsidTr="00B1125E">
        <w:trPr>
          <w:trHeight w:val="774"/>
          <w:jc w:val="center"/>
        </w:trPr>
        <w:tc>
          <w:tcPr>
            <w:tcW w:w="2220" w:type="dxa"/>
            <w:tcBorders>
              <w:top w:val="nil"/>
              <w:left w:val="nil"/>
              <w:bottom w:val="single" w:sz="4" w:space="0" w:color="auto"/>
              <w:right w:val="nil"/>
            </w:tcBorders>
          </w:tcPr>
          <w:p w:rsidR="00B1125E" w:rsidRPr="00C80D8D" w:rsidRDefault="00B1125E" w:rsidP="00B1125E">
            <w:pPr>
              <w:rPr>
                <w:rFonts w:ascii="Arial" w:hAnsi="Arial" w:cs="Arial"/>
                <w:lang w:val="es-MX"/>
              </w:rPr>
            </w:pPr>
          </w:p>
        </w:tc>
        <w:tc>
          <w:tcPr>
            <w:tcW w:w="4485" w:type="dxa"/>
            <w:tcBorders>
              <w:top w:val="nil"/>
              <w:left w:val="nil"/>
              <w:bottom w:val="single" w:sz="4" w:space="0" w:color="auto"/>
              <w:right w:val="single" w:sz="4" w:space="0" w:color="auto"/>
            </w:tcBorders>
          </w:tcPr>
          <w:p w:rsidR="00B1125E" w:rsidRPr="00C80D8D" w:rsidRDefault="00B1125E" w:rsidP="00B1125E">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B1125E" w:rsidRPr="00C80D8D" w:rsidRDefault="00B1125E" w:rsidP="00B1125E">
            <w:pPr>
              <w:rPr>
                <w:rFonts w:ascii="Arial" w:hAnsi="Arial" w:cs="Arial"/>
                <w:sz w:val="20"/>
                <w:szCs w:val="20"/>
              </w:rPr>
            </w:pPr>
            <w:r w:rsidRPr="00C80D8D">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B1125E" w:rsidRPr="00C80D8D" w:rsidRDefault="00B1125E" w:rsidP="00B1125E">
            <w:pPr>
              <w:rPr>
                <w:rFonts w:ascii="Arial" w:hAnsi="Arial" w:cs="Arial"/>
                <w:sz w:val="20"/>
                <w:szCs w:val="20"/>
              </w:rPr>
            </w:pPr>
            <w:r w:rsidRPr="00C80D8D">
              <w:rPr>
                <w:rFonts w:ascii="Arial" w:hAnsi="Arial" w:cs="Arial"/>
                <w:sz w:val="20"/>
                <w:szCs w:val="20"/>
              </w:rPr>
              <w:t>Excluyente</w:t>
            </w:r>
          </w:p>
        </w:tc>
      </w:tr>
      <w:tr w:rsidR="00B1125E" w:rsidTr="00B1125E">
        <w:trPr>
          <w:trHeight w:val="560"/>
          <w:jc w:val="center"/>
        </w:trPr>
        <w:tc>
          <w:tcPr>
            <w:tcW w:w="2220" w:type="dxa"/>
            <w:vMerge w:val="restart"/>
            <w:tcBorders>
              <w:top w:val="single" w:sz="4" w:space="0" w:color="auto"/>
              <w:left w:val="single" w:sz="4" w:space="0" w:color="auto"/>
              <w:right w:val="single" w:sz="4" w:space="0" w:color="auto"/>
            </w:tcBorders>
            <w:hideMark/>
          </w:tcPr>
          <w:p w:rsidR="00B1125E" w:rsidRPr="00122E78" w:rsidRDefault="00B1125E" w:rsidP="00B1125E">
            <w:pPr>
              <w:rPr>
                <w:rFonts w:ascii="Arial" w:hAnsi="Arial" w:cs="Arial"/>
                <w:i/>
                <w:lang w:val="es-MX"/>
              </w:rPr>
            </w:pPr>
            <w:r w:rsidRPr="00122E78">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B1125E" w:rsidRPr="00122E78" w:rsidRDefault="00B1125E" w:rsidP="00B1125E">
            <w:pPr>
              <w:rPr>
                <w:rFonts w:ascii="Arial" w:hAnsi="Arial" w:cs="Arial"/>
              </w:rPr>
            </w:pPr>
            <w:r>
              <w:rPr>
                <w:rFonts w:ascii="Arial" w:hAnsi="Arial" w:cs="Arial"/>
              </w:rPr>
              <w:t>Licencia de Conducir Clase B, para visitas domiciliarias.</w:t>
            </w:r>
          </w:p>
        </w:tc>
        <w:tc>
          <w:tcPr>
            <w:tcW w:w="1123" w:type="dxa"/>
            <w:tcBorders>
              <w:top w:val="single" w:sz="4" w:space="0" w:color="auto"/>
              <w:left w:val="single" w:sz="4" w:space="0" w:color="auto"/>
              <w:right w:val="single" w:sz="4" w:space="0" w:color="auto"/>
            </w:tcBorders>
          </w:tcPr>
          <w:p w:rsidR="00B1125E" w:rsidRPr="00C80D8D" w:rsidRDefault="00F95D29" w:rsidP="00B1125E">
            <w:pPr>
              <w:jc w:val="center"/>
              <w:rPr>
                <w:rFonts w:ascii="Arial" w:hAnsi="Arial" w:cs="Arial"/>
              </w:rPr>
            </w:pPr>
            <w:r>
              <w:rPr>
                <w:rFonts w:ascii="Arial" w:hAnsi="Arial" w:cs="Arial"/>
              </w:rPr>
              <w:t>X</w:t>
            </w:r>
          </w:p>
        </w:tc>
        <w:tc>
          <w:tcPr>
            <w:tcW w:w="1195" w:type="dxa"/>
            <w:tcBorders>
              <w:top w:val="single" w:sz="4" w:space="0" w:color="auto"/>
              <w:left w:val="single" w:sz="4" w:space="0" w:color="auto"/>
              <w:right w:val="single" w:sz="4" w:space="0" w:color="auto"/>
            </w:tcBorders>
          </w:tcPr>
          <w:p w:rsidR="00B1125E" w:rsidRPr="00C80D8D" w:rsidRDefault="00B1125E" w:rsidP="00B1125E">
            <w:pPr>
              <w:jc w:val="center"/>
              <w:rPr>
                <w:rFonts w:ascii="Arial" w:hAnsi="Arial" w:cs="Arial"/>
              </w:rPr>
            </w:pPr>
          </w:p>
        </w:tc>
      </w:tr>
      <w:tr w:rsidR="00B1125E" w:rsidTr="00B1125E">
        <w:trPr>
          <w:trHeight w:val="487"/>
          <w:jc w:val="center"/>
        </w:trPr>
        <w:tc>
          <w:tcPr>
            <w:tcW w:w="2220" w:type="dxa"/>
            <w:vMerge/>
            <w:tcBorders>
              <w:top w:val="single" w:sz="4" w:space="0" w:color="auto"/>
              <w:left w:val="single" w:sz="4" w:space="0" w:color="auto"/>
              <w:right w:val="single" w:sz="4" w:space="0" w:color="auto"/>
            </w:tcBorders>
          </w:tcPr>
          <w:p w:rsidR="00B1125E" w:rsidRPr="00122E78" w:rsidRDefault="00B1125E" w:rsidP="00B1125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1125E" w:rsidRPr="00122E78" w:rsidRDefault="00B1125E" w:rsidP="00B1125E">
            <w:pPr>
              <w:rPr>
                <w:rFonts w:ascii="Arial" w:hAnsi="Arial" w:cs="Arial"/>
              </w:rPr>
            </w:pPr>
            <w:r w:rsidRPr="00122E78">
              <w:rPr>
                <w:rFonts w:ascii="Arial" w:hAnsi="Arial" w:cs="Arial"/>
              </w:rPr>
              <w:t xml:space="preserve">Curso Trato usuario y/o Atención a Público </w:t>
            </w:r>
          </w:p>
        </w:tc>
        <w:tc>
          <w:tcPr>
            <w:tcW w:w="1123" w:type="dxa"/>
            <w:tcBorders>
              <w:top w:val="single" w:sz="4" w:space="0" w:color="auto"/>
              <w:left w:val="single" w:sz="4" w:space="0" w:color="auto"/>
              <w:right w:val="single" w:sz="4" w:space="0" w:color="auto"/>
            </w:tcBorders>
          </w:tcPr>
          <w:p w:rsidR="00B1125E" w:rsidRPr="00C80D8D" w:rsidRDefault="00B1125E" w:rsidP="00B1125E">
            <w:pPr>
              <w:jc w:val="center"/>
              <w:rPr>
                <w:rFonts w:ascii="Arial" w:hAnsi="Arial" w:cs="Arial"/>
              </w:rPr>
            </w:pPr>
          </w:p>
        </w:tc>
        <w:tc>
          <w:tcPr>
            <w:tcW w:w="1195" w:type="dxa"/>
            <w:tcBorders>
              <w:top w:val="single" w:sz="4" w:space="0" w:color="auto"/>
              <w:left w:val="single" w:sz="4" w:space="0" w:color="auto"/>
              <w:right w:val="single" w:sz="4" w:space="0" w:color="auto"/>
            </w:tcBorders>
          </w:tcPr>
          <w:p w:rsidR="00B1125E" w:rsidRDefault="00B1125E" w:rsidP="00B1125E">
            <w:pPr>
              <w:jc w:val="center"/>
              <w:rPr>
                <w:rFonts w:ascii="Arial" w:hAnsi="Arial" w:cs="Arial"/>
              </w:rPr>
            </w:pPr>
            <w:r>
              <w:rPr>
                <w:rFonts w:ascii="Arial" w:hAnsi="Arial" w:cs="Arial"/>
              </w:rPr>
              <w:t>X</w:t>
            </w:r>
          </w:p>
        </w:tc>
      </w:tr>
      <w:tr w:rsidR="00B1125E" w:rsidTr="00B1125E">
        <w:trPr>
          <w:trHeight w:val="192"/>
          <w:jc w:val="center"/>
        </w:trPr>
        <w:tc>
          <w:tcPr>
            <w:tcW w:w="2220" w:type="dxa"/>
            <w:vMerge/>
            <w:tcBorders>
              <w:left w:val="single" w:sz="4" w:space="0" w:color="auto"/>
              <w:right w:val="single" w:sz="4" w:space="0" w:color="auto"/>
            </w:tcBorders>
            <w:hideMark/>
          </w:tcPr>
          <w:p w:rsidR="00B1125E" w:rsidRPr="00122E78" w:rsidRDefault="00B1125E" w:rsidP="00B1125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1125E" w:rsidRPr="00122E78" w:rsidRDefault="00B1125E" w:rsidP="00B1125E">
            <w:pPr>
              <w:rPr>
                <w:rFonts w:ascii="Arial" w:hAnsi="Arial" w:cs="Arial"/>
              </w:rPr>
            </w:pPr>
            <w:r w:rsidRPr="00122E78">
              <w:rPr>
                <w:rFonts w:ascii="Arial" w:hAnsi="Arial" w:cs="Arial"/>
              </w:rPr>
              <w:t>Conocimiento</w:t>
            </w:r>
            <w:r>
              <w:rPr>
                <w:rFonts w:ascii="Arial" w:hAnsi="Arial" w:cs="Arial"/>
              </w:rPr>
              <w:t>s</w:t>
            </w:r>
            <w:r w:rsidRPr="00122E78">
              <w:rPr>
                <w:rFonts w:ascii="Arial" w:hAnsi="Arial" w:cs="Arial"/>
              </w:rPr>
              <w:t xml:space="preserve"> en técnicas de mediación familiar.</w:t>
            </w:r>
          </w:p>
        </w:tc>
        <w:tc>
          <w:tcPr>
            <w:tcW w:w="1123" w:type="dxa"/>
            <w:tcBorders>
              <w:left w:val="single" w:sz="4" w:space="0" w:color="auto"/>
              <w:right w:val="single" w:sz="4" w:space="0" w:color="auto"/>
            </w:tcBorders>
          </w:tcPr>
          <w:p w:rsidR="00B1125E" w:rsidRPr="00C80D8D" w:rsidRDefault="00B1125E" w:rsidP="00B1125E">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B1125E" w:rsidRPr="00C80D8D" w:rsidRDefault="00B1125E" w:rsidP="00B1125E">
            <w:pPr>
              <w:jc w:val="center"/>
              <w:rPr>
                <w:rFonts w:ascii="Arial" w:hAnsi="Arial" w:cs="Arial"/>
              </w:rPr>
            </w:pPr>
          </w:p>
        </w:tc>
      </w:tr>
      <w:tr w:rsidR="00B1125E" w:rsidTr="00B1125E">
        <w:trPr>
          <w:trHeight w:val="192"/>
          <w:jc w:val="center"/>
        </w:trPr>
        <w:tc>
          <w:tcPr>
            <w:tcW w:w="2220" w:type="dxa"/>
            <w:vMerge/>
            <w:tcBorders>
              <w:left w:val="single" w:sz="4" w:space="0" w:color="auto"/>
              <w:right w:val="single" w:sz="4" w:space="0" w:color="auto"/>
            </w:tcBorders>
            <w:hideMark/>
          </w:tcPr>
          <w:p w:rsidR="00B1125E" w:rsidRPr="00C80D8D" w:rsidRDefault="00B1125E" w:rsidP="00B1125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1125E" w:rsidRPr="00122E78" w:rsidRDefault="00B1125E" w:rsidP="00B1125E">
            <w:pPr>
              <w:rPr>
                <w:rFonts w:ascii="Arial" w:hAnsi="Arial" w:cs="Arial"/>
              </w:rPr>
            </w:pPr>
            <w:r>
              <w:rPr>
                <w:rFonts w:ascii="Arial" w:hAnsi="Arial" w:cs="Arial"/>
              </w:rPr>
              <w:t>Conocimientos actualizados de beneficios sociales.</w:t>
            </w:r>
          </w:p>
        </w:tc>
        <w:tc>
          <w:tcPr>
            <w:tcW w:w="1123" w:type="dxa"/>
            <w:tcBorders>
              <w:left w:val="single" w:sz="4" w:space="0" w:color="auto"/>
              <w:right w:val="single" w:sz="4" w:space="0" w:color="auto"/>
            </w:tcBorders>
          </w:tcPr>
          <w:p w:rsidR="00B1125E" w:rsidRPr="00C80D8D" w:rsidRDefault="00B1125E" w:rsidP="00B1125E">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B1125E" w:rsidRPr="00C80D8D" w:rsidRDefault="00B1125E" w:rsidP="00B1125E">
            <w:pPr>
              <w:jc w:val="center"/>
              <w:rPr>
                <w:rFonts w:ascii="Arial" w:hAnsi="Arial" w:cs="Arial"/>
              </w:rPr>
            </w:pPr>
          </w:p>
        </w:tc>
      </w:tr>
      <w:tr w:rsidR="00B1125E" w:rsidTr="00B1125E">
        <w:trPr>
          <w:jc w:val="center"/>
        </w:trPr>
        <w:tc>
          <w:tcPr>
            <w:tcW w:w="2220" w:type="dxa"/>
            <w:tcBorders>
              <w:top w:val="single" w:sz="4" w:space="0" w:color="auto"/>
              <w:left w:val="single" w:sz="4" w:space="0" w:color="auto"/>
              <w:bottom w:val="single" w:sz="4" w:space="0" w:color="auto"/>
              <w:right w:val="single" w:sz="4" w:space="0" w:color="auto"/>
            </w:tcBorders>
            <w:hideMark/>
          </w:tcPr>
          <w:p w:rsidR="00B1125E" w:rsidRPr="00C358BA" w:rsidRDefault="00B1125E" w:rsidP="00B1125E">
            <w:pPr>
              <w:rPr>
                <w:rFonts w:ascii="Arial" w:hAnsi="Arial" w:cs="Arial"/>
                <w:i/>
                <w:lang w:val="es-MX"/>
              </w:rPr>
            </w:pPr>
            <w:r w:rsidRPr="00C358BA">
              <w:rPr>
                <w:rFonts w:ascii="Arial" w:hAnsi="Arial" w:cs="Arial"/>
                <w:lang w:val="es-MX"/>
              </w:rPr>
              <w:lastRenderedPageBreak/>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B1125E" w:rsidRPr="003916CC" w:rsidRDefault="00B1125E" w:rsidP="00B1125E">
            <w:pPr>
              <w:rPr>
                <w:rFonts w:ascii="Arial" w:hAnsi="Arial" w:cs="Arial"/>
                <w:lang w:val="es-MX"/>
              </w:rPr>
            </w:pPr>
            <w:r>
              <w:rPr>
                <w:rFonts w:ascii="Arial" w:hAnsi="Arial" w:cs="Arial"/>
                <w:lang w:val="es-MX"/>
              </w:rPr>
              <w:t xml:space="preserve">1 Año. </w:t>
            </w:r>
          </w:p>
        </w:tc>
        <w:tc>
          <w:tcPr>
            <w:tcW w:w="1123" w:type="dxa"/>
            <w:tcBorders>
              <w:top w:val="single" w:sz="4" w:space="0" w:color="auto"/>
              <w:left w:val="single" w:sz="4" w:space="0" w:color="auto"/>
              <w:bottom w:val="single" w:sz="4" w:space="0" w:color="auto"/>
              <w:right w:val="single" w:sz="4" w:space="0" w:color="auto"/>
            </w:tcBorders>
          </w:tcPr>
          <w:p w:rsidR="00B1125E" w:rsidRPr="00C80D8D" w:rsidRDefault="00B1125E" w:rsidP="00B1125E">
            <w:pPr>
              <w:jc w:val="center"/>
              <w:rPr>
                <w:rFonts w:ascii="Arial" w:hAnsi="Arial" w:cs="Arial"/>
                <w:lang w:val="es-MX"/>
              </w:rPr>
            </w:pPr>
            <w:r>
              <w:rPr>
                <w:rFonts w:ascii="Arial" w:hAnsi="Arial" w:cs="Arial"/>
                <w:lang w:val="es-MX"/>
              </w:rPr>
              <w:t>X</w:t>
            </w:r>
          </w:p>
        </w:tc>
        <w:tc>
          <w:tcPr>
            <w:tcW w:w="1195" w:type="dxa"/>
            <w:tcBorders>
              <w:top w:val="single" w:sz="4" w:space="0" w:color="auto"/>
              <w:left w:val="single" w:sz="4" w:space="0" w:color="auto"/>
              <w:bottom w:val="single" w:sz="4" w:space="0" w:color="auto"/>
              <w:right w:val="single" w:sz="4" w:space="0" w:color="auto"/>
            </w:tcBorders>
          </w:tcPr>
          <w:p w:rsidR="00B1125E" w:rsidRPr="00C80D8D" w:rsidRDefault="00B1125E" w:rsidP="00B1125E">
            <w:pPr>
              <w:jc w:val="center"/>
              <w:rPr>
                <w:rFonts w:ascii="Arial" w:hAnsi="Arial" w:cs="Arial"/>
                <w:lang w:val="es-MX"/>
              </w:rPr>
            </w:pPr>
          </w:p>
        </w:tc>
      </w:tr>
      <w:tr w:rsidR="00B1125E" w:rsidTr="00B1125E">
        <w:trPr>
          <w:jc w:val="center"/>
        </w:trPr>
        <w:tc>
          <w:tcPr>
            <w:tcW w:w="2220" w:type="dxa"/>
            <w:tcBorders>
              <w:top w:val="single" w:sz="4" w:space="0" w:color="auto"/>
              <w:left w:val="single" w:sz="4" w:space="0" w:color="auto"/>
              <w:bottom w:val="single" w:sz="4" w:space="0" w:color="auto"/>
              <w:right w:val="single" w:sz="4" w:space="0" w:color="auto"/>
            </w:tcBorders>
            <w:hideMark/>
          </w:tcPr>
          <w:p w:rsidR="00B1125E" w:rsidRPr="00C358BA" w:rsidRDefault="00B1125E" w:rsidP="00B1125E">
            <w:pPr>
              <w:rPr>
                <w:rFonts w:ascii="Arial" w:hAnsi="Arial" w:cs="Arial"/>
                <w:i/>
                <w:lang w:val="es-MX"/>
              </w:rPr>
            </w:pPr>
            <w:r w:rsidRPr="00C358BA">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B1125E" w:rsidRPr="003916CC" w:rsidRDefault="00B1125E" w:rsidP="00B1125E">
            <w:pPr>
              <w:rPr>
                <w:rFonts w:ascii="Arial" w:hAnsi="Arial" w:cs="Arial"/>
                <w:lang w:val="es-MX"/>
              </w:rPr>
            </w:pPr>
            <w:r>
              <w:rPr>
                <w:rFonts w:ascii="Arial" w:hAnsi="Arial" w:cs="Arial"/>
                <w:lang w:val="es-MX"/>
              </w:rPr>
              <w:t>1 Año de experiencia general.</w:t>
            </w:r>
          </w:p>
        </w:tc>
        <w:tc>
          <w:tcPr>
            <w:tcW w:w="1123" w:type="dxa"/>
            <w:tcBorders>
              <w:top w:val="single" w:sz="4" w:space="0" w:color="auto"/>
              <w:left w:val="single" w:sz="4" w:space="0" w:color="auto"/>
              <w:bottom w:val="single" w:sz="4" w:space="0" w:color="auto"/>
              <w:right w:val="single" w:sz="4" w:space="0" w:color="auto"/>
            </w:tcBorders>
          </w:tcPr>
          <w:p w:rsidR="00B1125E" w:rsidRPr="00C80D8D" w:rsidRDefault="00B1125E" w:rsidP="00B1125E">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B1125E" w:rsidRPr="00C80D8D" w:rsidRDefault="00B1125E" w:rsidP="00B1125E">
            <w:pPr>
              <w:jc w:val="center"/>
              <w:rPr>
                <w:rFonts w:ascii="Arial" w:hAnsi="Arial" w:cs="Arial"/>
                <w:lang w:val="es-MX"/>
              </w:rPr>
            </w:pPr>
            <w:r>
              <w:rPr>
                <w:rFonts w:ascii="Arial" w:hAnsi="Arial" w:cs="Arial"/>
                <w:lang w:val="es-MX"/>
              </w:rPr>
              <w:t>X</w:t>
            </w:r>
          </w:p>
        </w:tc>
      </w:tr>
    </w:tbl>
    <w:p w:rsidR="00086FFF" w:rsidRPr="006314D1" w:rsidRDefault="00086FFF" w:rsidP="00086FFF">
      <w:pPr>
        <w:rPr>
          <w:rFonts w:ascii="Arial" w:hAnsi="Arial" w:cs="Arial"/>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B1125E" w:rsidRPr="00C358BA" w:rsidTr="00B1125E">
        <w:trPr>
          <w:jc w:val="center"/>
        </w:trPr>
        <w:tc>
          <w:tcPr>
            <w:tcW w:w="3936" w:type="dxa"/>
            <w:vMerge w:val="restart"/>
          </w:tcPr>
          <w:p w:rsidR="00B1125E" w:rsidRPr="00C358BA" w:rsidRDefault="00B1125E" w:rsidP="00B1125E">
            <w:pPr>
              <w:jc w:val="center"/>
              <w:rPr>
                <w:rFonts w:ascii="Arial" w:hAnsi="Arial" w:cs="Arial"/>
                <w:b/>
                <w:lang w:val="es-MX"/>
              </w:rPr>
            </w:pPr>
            <w:r w:rsidRPr="00C358BA">
              <w:rPr>
                <w:rFonts w:ascii="Arial" w:hAnsi="Arial" w:cs="Arial"/>
                <w:b/>
                <w:lang w:val="es-MX"/>
              </w:rPr>
              <w:t>Software</w:t>
            </w:r>
          </w:p>
        </w:tc>
        <w:tc>
          <w:tcPr>
            <w:tcW w:w="5120" w:type="dxa"/>
            <w:gridSpan w:val="2"/>
          </w:tcPr>
          <w:p w:rsidR="00B1125E" w:rsidRPr="00C358BA" w:rsidRDefault="00B1125E" w:rsidP="00B1125E">
            <w:pPr>
              <w:jc w:val="center"/>
              <w:rPr>
                <w:rFonts w:ascii="Arial" w:hAnsi="Arial" w:cs="Arial"/>
                <w:b/>
                <w:lang w:val="es-MX"/>
              </w:rPr>
            </w:pPr>
            <w:r w:rsidRPr="00C358BA">
              <w:rPr>
                <w:rFonts w:ascii="Arial" w:hAnsi="Arial" w:cs="Arial"/>
                <w:b/>
                <w:lang w:val="es-MX"/>
              </w:rPr>
              <w:t>Dominio</w:t>
            </w:r>
          </w:p>
        </w:tc>
      </w:tr>
      <w:tr w:rsidR="00B1125E" w:rsidRPr="00C358BA" w:rsidTr="00B1125E">
        <w:trPr>
          <w:jc w:val="center"/>
        </w:trPr>
        <w:tc>
          <w:tcPr>
            <w:tcW w:w="3936" w:type="dxa"/>
            <w:vMerge/>
          </w:tcPr>
          <w:p w:rsidR="00B1125E" w:rsidRPr="00C358BA" w:rsidRDefault="00B1125E" w:rsidP="00B1125E">
            <w:pPr>
              <w:jc w:val="center"/>
              <w:rPr>
                <w:rFonts w:ascii="Arial" w:hAnsi="Arial" w:cs="Arial"/>
                <w:b/>
                <w:lang w:val="es-MX"/>
              </w:rPr>
            </w:pPr>
          </w:p>
        </w:tc>
        <w:tc>
          <w:tcPr>
            <w:tcW w:w="2551" w:type="dxa"/>
          </w:tcPr>
          <w:p w:rsidR="00B1125E" w:rsidRPr="00C358BA" w:rsidRDefault="00B1125E" w:rsidP="00B1125E">
            <w:pPr>
              <w:jc w:val="center"/>
              <w:rPr>
                <w:rFonts w:ascii="Arial" w:hAnsi="Arial" w:cs="Arial"/>
                <w:b/>
                <w:lang w:val="es-MX"/>
              </w:rPr>
            </w:pPr>
            <w:r w:rsidRPr="00C358BA">
              <w:rPr>
                <w:rFonts w:ascii="Arial" w:hAnsi="Arial" w:cs="Arial"/>
                <w:b/>
                <w:lang w:val="es-MX"/>
              </w:rPr>
              <w:t>Si</w:t>
            </w:r>
          </w:p>
        </w:tc>
        <w:tc>
          <w:tcPr>
            <w:tcW w:w="2569" w:type="dxa"/>
          </w:tcPr>
          <w:p w:rsidR="00B1125E" w:rsidRPr="00C358BA" w:rsidRDefault="00B1125E" w:rsidP="00B1125E">
            <w:pPr>
              <w:jc w:val="center"/>
              <w:rPr>
                <w:rFonts w:ascii="Arial" w:hAnsi="Arial" w:cs="Arial"/>
                <w:b/>
                <w:lang w:val="es-MX"/>
              </w:rPr>
            </w:pPr>
            <w:r w:rsidRPr="00C358BA">
              <w:rPr>
                <w:rFonts w:ascii="Arial" w:hAnsi="Arial" w:cs="Arial"/>
                <w:b/>
                <w:lang w:val="es-MX"/>
              </w:rPr>
              <w:t>No</w:t>
            </w:r>
          </w:p>
        </w:tc>
      </w:tr>
      <w:tr w:rsidR="00B1125E" w:rsidRPr="00C358BA" w:rsidTr="00B1125E">
        <w:trPr>
          <w:jc w:val="center"/>
        </w:trPr>
        <w:tc>
          <w:tcPr>
            <w:tcW w:w="3936" w:type="dxa"/>
          </w:tcPr>
          <w:p w:rsidR="00B1125E" w:rsidRPr="00C358BA" w:rsidRDefault="00B1125E" w:rsidP="00B1125E">
            <w:pPr>
              <w:jc w:val="both"/>
              <w:rPr>
                <w:rFonts w:ascii="Arial" w:hAnsi="Arial" w:cs="Arial"/>
                <w:lang w:val="es-MX"/>
              </w:rPr>
            </w:pPr>
            <w:r w:rsidRPr="00C358BA">
              <w:rPr>
                <w:rFonts w:ascii="Arial" w:hAnsi="Arial" w:cs="Arial"/>
                <w:lang w:val="es-MX"/>
              </w:rPr>
              <w:t>Procesador de texto(Word)</w:t>
            </w:r>
          </w:p>
        </w:tc>
        <w:tc>
          <w:tcPr>
            <w:tcW w:w="2551" w:type="dxa"/>
          </w:tcPr>
          <w:p w:rsidR="00B1125E" w:rsidRPr="00C358BA" w:rsidRDefault="00B1125E" w:rsidP="00B1125E">
            <w:pPr>
              <w:jc w:val="center"/>
              <w:rPr>
                <w:rFonts w:ascii="Arial" w:hAnsi="Arial" w:cs="Arial"/>
                <w:b/>
                <w:lang w:val="es-MX"/>
              </w:rPr>
            </w:pPr>
            <w:r>
              <w:rPr>
                <w:rFonts w:ascii="Arial" w:hAnsi="Arial" w:cs="Arial"/>
                <w:b/>
                <w:lang w:val="es-MX"/>
              </w:rPr>
              <w:t>X</w:t>
            </w:r>
          </w:p>
        </w:tc>
        <w:tc>
          <w:tcPr>
            <w:tcW w:w="2569" w:type="dxa"/>
          </w:tcPr>
          <w:p w:rsidR="00B1125E" w:rsidRPr="00C358BA" w:rsidRDefault="00B1125E" w:rsidP="00B1125E">
            <w:pPr>
              <w:jc w:val="center"/>
              <w:rPr>
                <w:rFonts w:ascii="Arial" w:hAnsi="Arial" w:cs="Arial"/>
                <w:b/>
                <w:lang w:val="es-MX"/>
              </w:rPr>
            </w:pPr>
          </w:p>
        </w:tc>
      </w:tr>
      <w:tr w:rsidR="00B1125E" w:rsidRPr="00C358BA" w:rsidTr="00B1125E">
        <w:trPr>
          <w:jc w:val="center"/>
        </w:trPr>
        <w:tc>
          <w:tcPr>
            <w:tcW w:w="3936" w:type="dxa"/>
          </w:tcPr>
          <w:p w:rsidR="00B1125E" w:rsidRPr="00C358BA" w:rsidRDefault="00B1125E" w:rsidP="00B1125E">
            <w:pPr>
              <w:jc w:val="both"/>
              <w:rPr>
                <w:rFonts w:ascii="Arial" w:hAnsi="Arial" w:cs="Arial"/>
                <w:lang w:val="es-MX"/>
              </w:rPr>
            </w:pPr>
            <w:r w:rsidRPr="00C358BA">
              <w:rPr>
                <w:rFonts w:ascii="Arial" w:hAnsi="Arial" w:cs="Arial"/>
                <w:lang w:val="es-MX"/>
              </w:rPr>
              <w:t>Planilla Electrónica(Excel)</w:t>
            </w:r>
          </w:p>
        </w:tc>
        <w:tc>
          <w:tcPr>
            <w:tcW w:w="2551" w:type="dxa"/>
          </w:tcPr>
          <w:p w:rsidR="00B1125E" w:rsidRPr="00C358BA" w:rsidRDefault="00B1125E" w:rsidP="00B1125E">
            <w:pPr>
              <w:jc w:val="center"/>
              <w:rPr>
                <w:rFonts w:ascii="Arial" w:hAnsi="Arial" w:cs="Arial"/>
                <w:b/>
                <w:lang w:val="es-MX"/>
              </w:rPr>
            </w:pPr>
            <w:r>
              <w:rPr>
                <w:rFonts w:ascii="Arial" w:hAnsi="Arial" w:cs="Arial"/>
                <w:b/>
                <w:lang w:val="es-MX"/>
              </w:rPr>
              <w:t>X</w:t>
            </w:r>
          </w:p>
        </w:tc>
        <w:tc>
          <w:tcPr>
            <w:tcW w:w="2569" w:type="dxa"/>
          </w:tcPr>
          <w:p w:rsidR="00B1125E" w:rsidRPr="00C358BA" w:rsidRDefault="00B1125E" w:rsidP="00B1125E">
            <w:pPr>
              <w:jc w:val="center"/>
              <w:rPr>
                <w:rFonts w:ascii="Arial" w:hAnsi="Arial" w:cs="Arial"/>
                <w:b/>
                <w:lang w:val="es-MX"/>
              </w:rPr>
            </w:pPr>
          </w:p>
        </w:tc>
      </w:tr>
      <w:tr w:rsidR="00B1125E" w:rsidRPr="00C358BA" w:rsidTr="00B1125E">
        <w:trPr>
          <w:jc w:val="center"/>
        </w:trPr>
        <w:tc>
          <w:tcPr>
            <w:tcW w:w="3936" w:type="dxa"/>
          </w:tcPr>
          <w:p w:rsidR="00B1125E" w:rsidRPr="00C358BA" w:rsidRDefault="00B1125E" w:rsidP="00B1125E">
            <w:pPr>
              <w:jc w:val="both"/>
              <w:rPr>
                <w:rFonts w:ascii="Arial" w:hAnsi="Arial" w:cs="Arial"/>
                <w:lang w:val="es-MX"/>
              </w:rPr>
            </w:pPr>
            <w:r w:rsidRPr="00C358BA">
              <w:rPr>
                <w:rFonts w:ascii="Arial" w:hAnsi="Arial" w:cs="Arial"/>
                <w:lang w:val="es-MX"/>
              </w:rPr>
              <w:t>Correo Electrónico(Outlook)</w:t>
            </w:r>
          </w:p>
        </w:tc>
        <w:tc>
          <w:tcPr>
            <w:tcW w:w="2551" w:type="dxa"/>
          </w:tcPr>
          <w:p w:rsidR="00B1125E" w:rsidRPr="00C358BA" w:rsidRDefault="00B1125E" w:rsidP="00B1125E">
            <w:pPr>
              <w:jc w:val="center"/>
              <w:rPr>
                <w:rFonts w:ascii="Arial" w:hAnsi="Arial" w:cs="Arial"/>
                <w:b/>
                <w:lang w:val="es-MX"/>
              </w:rPr>
            </w:pPr>
            <w:r>
              <w:rPr>
                <w:rFonts w:ascii="Arial" w:hAnsi="Arial" w:cs="Arial"/>
                <w:b/>
                <w:lang w:val="es-MX"/>
              </w:rPr>
              <w:t>X</w:t>
            </w:r>
          </w:p>
        </w:tc>
        <w:tc>
          <w:tcPr>
            <w:tcW w:w="2569" w:type="dxa"/>
          </w:tcPr>
          <w:p w:rsidR="00B1125E" w:rsidRPr="00C358BA" w:rsidRDefault="00B1125E" w:rsidP="00B1125E">
            <w:pPr>
              <w:jc w:val="center"/>
              <w:rPr>
                <w:rFonts w:ascii="Arial" w:hAnsi="Arial" w:cs="Arial"/>
                <w:b/>
                <w:lang w:val="es-MX"/>
              </w:rPr>
            </w:pPr>
          </w:p>
        </w:tc>
      </w:tr>
      <w:tr w:rsidR="00B1125E" w:rsidRPr="00C358BA" w:rsidTr="00B1125E">
        <w:trPr>
          <w:jc w:val="center"/>
        </w:trPr>
        <w:tc>
          <w:tcPr>
            <w:tcW w:w="3936" w:type="dxa"/>
          </w:tcPr>
          <w:p w:rsidR="00B1125E" w:rsidRPr="00C358BA" w:rsidRDefault="00B1125E" w:rsidP="00B1125E">
            <w:pPr>
              <w:jc w:val="both"/>
              <w:rPr>
                <w:rFonts w:ascii="Arial" w:hAnsi="Arial" w:cs="Arial"/>
                <w:lang w:val="es-MX"/>
              </w:rPr>
            </w:pPr>
            <w:r w:rsidRPr="00C358BA">
              <w:rPr>
                <w:rFonts w:ascii="Arial" w:hAnsi="Arial" w:cs="Arial"/>
                <w:lang w:val="es-MX"/>
              </w:rPr>
              <w:t>Presentaciones (Power Point)</w:t>
            </w:r>
          </w:p>
        </w:tc>
        <w:tc>
          <w:tcPr>
            <w:tcW w:w="2551" w:type="dxa"/>
          </w:tcPr>
          <w:p w:rsidR="00B1125E" w:rsidRPr="00C358BA" w:rsidRDefault="00B1125E" w:rsidP="00B1125E">
            <w:pPr>
              <w:jc w:val="center"/>
              <w:rPr>
                <w:rFonts w:ascii="Arial" w:hAnsi="Arial" w:cs="Arial"/>
                <w:b/>
                <w:lang w:val="es-MX"/>
              </w:rPr>
            </w:pPr>
            <w:r>
              <w:rPr>
                <w:rFonts w:ascii="Arial" w:hAnsi="Arial" w:cs="Arial"/>
                <w:b/>
                <w:lang w:val="es-MX"/>
              </w:rPr>
              <w:t>X</w:t>
            </w:r>
          </w:p>
        </w:tc>
        <w:tc>
          <w:tcPr>
            <w:tcW w:w="2569" w:type="dxa"/>
          </w:tcPr>
          <w:p w:rsidR="00B1125E" w:rsidRPr="00C358BA" w:rsidRDefault="00B1125E" w:rsidP="00B1125E">
            <w:pPr>
              <w:jc w:val="center"/>
              <w:rPr>
                <w:rFonts w:ascii="Arial" w:hAnsi="Arial" w:cs="Arial"/>
                <w:b/>
                <w:lang w:val="es-MX"/>
              </w:rPr>
            </w:pPr>
          </w:p>
        </w:tc>
      </w:tr>
      <w:tr w:rsidR="00B1125E" w:rsidRPr="00C358BA" w:rsidTr="00B1125E">
        <w:trPr>
          <w:trHeight w:val="54"/>
          <w:jc w:val="center"/>
        </w:trPr>
        <w:tc>
          <w:tcPr>
            <w:tcW w:w="3936" w:type="dxa"/>
          </w:tcPr>
          <w:p w:rsidR="00B1125E" w:rsidRPr="00C358BA" w:rsidRDefault="00B1125E" w:rsidP="00B1125E">
            <w:pPr>
              <w:jc w:val="both"/>
              <w:rPr>
                <w:rFonts w:ascii="Arial" w:hAnsi="Arial" w:cs="Arial"/>
                <w:lang w:val="es-MX"/>
              </w:rPr>
            </w:pPr>
            <w:r>
              <w:rPr>
                <w:rFonts w:ascii="Arial" w:hAnsi="Arial" w:cs="Arial"/>
                <w:lang w:val="es-MX"/>
              </w:rPr>
              <w:t>SPSS 15.0 para Windows</w:t>
            </w:r>
          </w:p>
        </w:tc>
        <w:tc>
          <w:tcPr>
            <w:tcW w:w="2551" w:type="dxa"/>
          </w:tcPr>
          <w:p w:rsidR="00B1125E" w:rsidRDefault="00B1125E" w:rsidP="00B1125E">
            <w:pPr>
              <w:jc w:val="center"/>
              <w:rPr>
                <w:rFonts w:ascii="Arial" w:hAnsi="Arial" w:cs="Arial"/>
                <w:b/>
                <w:lang w:val="es-MX"/>
              </w:rPr>
            </w:pPr>
            <w:r>
              <w:rPr>
                <w:rFonts w:ascii="Arial" w:hAnsi="Arial" w:cs="Arial"/>
                <w:b/>
                <w:lang w:val="es-MX"/>
              </w:rPr>
              <w:t>X</w:t>
            </w:r>
          </w:p>
        </w:tc>
        <w:tc>
          <w:tcPr>
            <w:tcW w:w="2569" w:type="dxa"/>
          </w:tcPr>
          <w:p w:rsidR="00B1125E" w:rsidRPr="00C358BA" w:rsidRDefault="00B1125E" w:rsidP="00B1125E">
            <w:pPr>
              <w:jc w:val="center"/>
              <w:rPr>
                <w:rFonts w:ascii="Arial" w:hAnsi="Arial" w:cs="Arial"/>
                <w:b/>
                <w:lang w:val="es-MX"/>
              </w:rPr>
            </w:pPr>
          </w:p>
        </w:tc>
      </w:tr>
      <w:tr w:rsidR="00B1125E" w:rsidRPr="00C358BA" w:rsidTr="00B1125E">
        <w:trPr>
          <w:trHeight w:val="263"/>
          <w:jc w:val="center"/>
        </w:trPr>
        <w:tc>
          <w:tcPr>
            <w:tcW w:w="3936" w:type="dxa"/>
          </w:tcPr>
          <w:p w:rsidR="00B1125E" w:rsidRPr="00705675" w:rsidRDefault="00B1125E" w:rsidP="00B1125E">
            <w:pPr>
              <w:jc w:val="both"/>
              <w:rPr>
                <w:rFonts w:ascii="Arial" w:hAnsi="Arial" w:cs="Arial"/>
                <w:lang w:val="es-MX"/>
              </w:rPr>
            </w:pPr>
            <w:r w:rsidRPr="00705675">
              <w:rPr>
                <w:rFonts w:ascii="Arial" w:hAnsi="Arial" w:cs="Arial"/>
                <w:lang w:val="es-MX"/>
              </w:rPr>
              <w:t>SIRH (modulo Hoja de vida)</w:t>
            </w:r>
          </w:p>
        </w:tc>
        <w:tc>
          <w:tcPr>
            <w:tcW w:w="2551" w:type="dxa"/>
          </w:tcPr>
          <w:p w:rsidR="00B1125E" w:rsidRDefault="00B1125E" w:rsidP="00B1125E">
            <w:pPr>
              <w:jc w:val="center"/>
              <w:rPr>
                <w:rFonts w:ascii="Arial" w:hAnsi="Arial" w:cs="Arial"/>
                <w:b/>
                <w:lang w:val="es-MX"/>
              </w:rPr>
            </w:pPr>
            <w:r>
              <w:rPr>
                <w:rFonts w:ascii="Arial" w:hAnsi="Arial" w:cs="Arial"/>
                <w:b/>
                <w:lang w:val="es-MX"/>
              </w:rPr>
              <w:t>X</w:t>
            </w:r>
          </w:p>
        </w:tc>
        <w:tc>
          <w:tcPr>
            <w:tcW w:w="2569" w:type="dxa"/>
          </w:tcPr>
          <w:p w:rsidR="00B1125E" w:rsidRPr="00C358BA" w:rsidRDefault="00B1125E" w:rsidP="00B1125E">
            <w:pPr>
              <w:jc w:val="center"/>
              <w:rPr>
                <w:rFonts w:ascii="Arial" w:hAnsi="Arial" w:cs="Arial"/>
                <w:b/>
                <w:lang w:val="es-MX"/>
              </w:rPr>
            </w:pPr>
          </w:p>
        </w:tc>
      </w:tr>
      <w:tr w:rsidR="00B1125E" w:rsidRPr="00C358BA" w:rsidTr="00B1125E">
        <w:trPr>
          <w:trHeight w:val="53"/>
          <w:jc w:val="center"/>
        </w:trPr>
        <w:tc>
          <w:tcPr>
            <w:tcW w:w="3936" w:type="dxa"/>
          </w:tcPr>
          <w:p w:rsidR="00B1125E" w:rsidRPr="00705675" w:rsidRDefault="00B1125E" w:rsidP="00B1125E">
            <w:pPr>
              <w:jc w:val="both"/>
              <w:rPr>
                <w:rFonts w:ascii="Arial" w:hAnsi="Arial" w:cs="Arial"/>
                <w:lang w:val="es-MX"/>
              </w:rPr>
            </w:pPr>
            <w:r w:rsidRPr="00705675">
              <w:rPr>
                <w:rFonts w:ascii="Arial" w:hAnsi="Arial" w:cs="Arial"/>
                <w:lang w:val="es-MX"/>
              </w:rPr>
              <w:t>SIS-Q (indicador de ausentismo)</w:t>
            </w:r>
          </w:p>
        </w:tc>
        <w:tc>
          <w:tcPr>
            <w:tcW w:w="2551" w:type="dxa"/>
          </w:tcPr>
          <w:p w:rsidR="00B1125E" w:rsidRDefault="00B1125E" w:rsidP="00B1125E">
            <w:pPr>
              <w:jc w:val="center"/>
              <w:rPr>
                <w:rFonts w:ascii="Arial" w:hAnsi="Arial" w:cs="Arial"/>
                <w:b/>
                <w:lang w:val="es-MX"/>
              </w:rPr>
            </w:pPr>
            <w:r>
              <w:rPr>
                <w:rFonts w:ascii="Arial" w:hAnsi="Arial" w:cs="Arial"/>
                <w:b/>
                <w:lang w:val="es-MX"/>
              </w:rPr>
              <w:t>X</w:t>
            </w:r>
          </w:p>
        </w:tc>
        <w:tc>
          <w:tcPr>
            <w:tcW w:w="2569" w:type="dxa"/>
          </w:tcPr>
          <w:p w:rsidR="00B1125E" w:rsidRPr="00C358BA" w:rsidRDefault="00B1125E" w:rsidP="00B1125E">
            <w:pPr>
              <w:jc w:val="center"/>
              <w:rPr>
                <w:rFonts w:ascii="Arial" w:hAnsi="Arial" w:cs="Arial"/>
                <w:b/>
                <w:lang w:val="es-MX"/>
              </w:rPr>
            </w:pPr>
          </w:p>
        </w:tc>
      </w:tr>
    </w:tbl>
    <w:p w:rsidR="00086FFF" w:rsidRDefault="00086FFF" w:rsidP="00086FFF">
      <w:pPr>
        <w:rPr>
          <w:rFonts w:ascii="Arial" w:hAnsi="Arial" w:cs="Arial"/>
          <w:b/>
          <w:lang w:val="es-MX"/>
        </w:rPr>
      </w:pPr>
    </w:p>
    <w:p w:rsidR="00086FFF" w:rsidRPr="006314D1"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B1125E" w:rsidRPr="00C358BA" w:rsidTr="00B1125E">
        <w:trPr>
          <w:jc w:val="center"/>
        </w:trPr>
        <w:tc>
          <w:tcPr>
            <w:tcW w:w="4052" w:type="dxa"/>
          </w:tcPr>
          <w:p w:rsidR="00B1125E" w:rsidRPr="00C358BA" w:rsidRDefault="00B1125E" w:rsidP="00B1125E">
            <w:pPr>
              <w:rPr>
                <w:rFonts w:ascii="Arial" w:hAnsi="Arial" w:cs="Arial"/>
                <w:lang w:val="es-MX"/>
              </w:rPr>
            </w:pPr>
          </w:p>
        </w:tc>
        <w:tc>
          <w:tcPr>
            <w:tcW w:w="731" w:type="dxa"/>
          </w:tcPr>
          <w:p w:rsidR="00B1125E" w:rsidRPr="00C358BA" w:rsidRDefault="00B1125E" w:rsidP="00B1125E">
            <w:pPr>
              <w:jc w:val="center"/>
              <w:rPr>
                <w:rFonts w:ascii="Arial" w:hAnsi="Arial" w:cs="Arial"/>
                <w:b/>
                <w:lang w:val="es-MX"/>
              </w:rPr>
            </w:pPr>
            <w:r w:rsidRPr="00C358BA">
              <w:rPr>
                <w:rFonts w:ascii="Arial" w:hAnsi="Arial" w:cs="Arial"/>
                <w:b/>
                <w:lang w:val="es-MX"/>
              </w:rPr>
              <w:t>Si</w:t>
            </w:r>
          </w:p>
        </w:tc>
        <w:tc>
          <w:tcPr>
            <w:tcW w:w="733" w:type="dxa"/>
          </w:tcPr>
          <w:p w:rsidR="00B1125E" w:rsidRPr="00C358BA" w:rsidRDefault="00B1125E" w:rsidP="00B1125E">
            <w:pPr>
              <w:jc w:val="center"/>
              <w:rPr>
                <w:rFonts w:ascii="Arial" w:hAnsi="Arial" w:cs="Arial"/>
                <w:b/>
                <w:lang w:val="es-MX"/>
              </w:rPr>
            </w:pPr>
            <w:r w:rsidRPr="00C358BA">
              <w:rPr>
                <w:rFonts w:ascii="Arial" w:hAnsi="Arial" w:cs="Arial"/>
                <w:b/>
                <w:lang w:val="es-MX"/>
              </w:rPr>
              <w:t>No</w:t>
            </w:r>
          </w:p>
        </w:tc>
        <w:tc>
          <w:tcPr>
            <w:tcW w:w="3592" w:type="dxa"/>
          </w:tcPr>
          <w:p w:rsidR="00B1125E" w:rsidRPr="00C358BA" w:rsidRDefault="00B1125E" w:rsidP="00B1125E">
            <w:pPr>
              <w:jc w:val="center"/>
              <w:rPr>
                <w:rFonts w:ascii="Arial" w:hAnsi="Arial" w:cs="Arial"/>
                <w:b/>
                <w:lang w:val="es-MX"/>
              </w:rPr>
            </w:pPr>
            <w:r w:rsidRPr="00C358BA">
              <w:rPr>
                <w:rFonts w:ascii="Arial" w:hAnsi="Arial" w:cs="Arial"/>
                <w:b/>
                <w:lang w:val="es-MX"/>
              </w:rPr>
              <w:t>Especificar</w:t>
            </w:r>
          </w:p>
        </w:tc>
      </w:tr>
      <w:tr w:rsidR="00B1125E" w:rsidRPr="00C358BA" w:rsidTr="00B1125E">
        <w:trPr>
          <w:jc w:val="center"/>
        </w:trPr>
        <w:tc>
          <w:tcPr>
            <w:tcW w:w="4052" w:type="dxa"/>
          </w:tcPr>
          <w:p w:rsidR="00B1125E" w:rsidRPr="00C358BA" w:rsidRDefault="00B1125E" w:rsidP="00B1125E">
            <w:pPr>
              <w:rPr>
                <w:rFonts w:ascii="Arial" w:hAnsi="Arial" w:cs="Arial"/>
                <w:lang w:val="es-MX"/>
              </w:rPr>
            </w:pPr>
            <w:r w:rsidRPr="00C358BA">
              <w:rPr>
                <w:rFonts w:ascii="Arial" w:hAnsi="Arial" w:cs="Arial"/>
                <w:lang w:val="es-MX"/>
              </w:rPr>
              <w:t xml:space="preserve">Manejo de dinero </w:t>
            </w:r>
          </w:p>
        </w:tc>
        <w:tc>
          <w:tcPr>
            <w:tcW w:w="731" w:type="dxa"/>
          </w:tcPr>
          <w:p w:rsidR="00B1125E" w:rsidRPr="00F022CD" w:rsidRDefault="00B1125E" w:rsidP="00B1125E">
            <w:pPr>
              <w:jc w:val="center"/>
              <w:rPr>
                <w:rFonts w:ascii="Arial" w:hAnsi="Arial" w:cs="Arial"/>
                <w:i/>
                <w:color w:val="333333"/>
                <w:lang w:val="es-MX"/>
              </w:rPr>
            </w:pPr>
          </w:p>
        </w:tc>
        <w:tc>
          <w:tcPr>
            <w:tcW w:w="733" w:type="dxa"/>
          </w:tcPr>
          <w:p w:rsidR="00B1125E" w:rsidRPr="00754555" w:rsidRDefault="00B1125E" w:rsidP="00B1125E">
            <w:pPr>
              <w:jc w:val="center"/>
              <w:rPr>
                <w:rFonts w:ascii="Arial" w:hAnsi="Arial" w:cs="Arial"/>
                <w:b/>
                <w:lang w:val="es-MX"/>
              </w:rPr>
            </w:pPr>
            <w:r>
              <w:rPr>
                <w:rFonts w:ascii="Arial" w:hAnsi="Arial" w:cs="Arial"/>
                <w:b/>
                <w:lang w:val="es-MX"/>
              </w:rPr>
              <w:t>X</w:t>
            </w:r>
          </w:p>
        </w:tc>
        <w:tc>
          <w:tcPr>
            <w:tcW w:w="3592" w:type="dxa"/>
          </w:tcPr>
          <w:p w:rsidR="00B1125E" w:rsidRPr="00F022CD" w:rsidRDefault="00B1125E" w:rsidP="00B1125E">
            <w:pPr>
              <w:jc w:val="center"/>
              <w:rPr>
                <w:rFonts w:ascii="Arial" w:hAnsi="Arial" w:cs="Arial"/>
                <w:i/>
                <w:color w:val="333333"/>
                <w:lang w:val="es-MX"/>
              </w:rPr>
            </w:pPr>
          </w:p>
        </w:tc>
      </w:tr>
      <w:tr w:rsidR="00B1125E" w:rsidRPr="00C358BA" w:rsidTr="00B1125E">
        <w:trPr>
          <w:jc w:val="center"/>
        </w:trPr>
        <w:tc>
          <w:tcPr>
            <w:tcW w:w="4052" w:type="dxa"/>
          </w:tcPr>
          <w:p w:rsidR="00B1125E" w:rsidRPr="00C358BA" w:rsidRDefault="00B1125E" w:rsidP="00B1125E">
            <w:pPr>
              <w:rPr>
                <w:rFonts w:ascii="Arial" w:hAnsi="Arial" w:cs="Arial"/>
                <w:lang w:val="es-MX"/>
              </w:rPr>
            </w:pPr>
            <w:r w:rsidRPr="00C358BA">
              <w:rPr>
                <w:rFonts w:ascii="Arial" w:hAnsi="Arial" w:cs="Arial"/>
                <w:lang w:val="es-MX"/>
              </w:rPr>
              <w:t>Manejo de información confidencial</w:t>
            </w:r>
          </w:p>
        </w:tc>
        <w:tc>
          <w:tcPr>
            <w:tcW w:w="731" w:type="dxa"/>
          </w:tcPr>
          <w:p w:rsidR="00B1125E" w:rsidRPr="00754555" w:rsidRDefault="00B1125E" w:rsidP="00B1125E">
            <w:pPr>
              <w:jc w:val="center"/>
              <w:rPr>
                <w:rFonts w:ascii="Arial" w:hAnsi="Arial" w:cs="Arial"/>
                <w:b/>
                <w:lang w:val="es-MX"/>
              </w:rPr>
            </w:pPr>
            <w:r>
              <w:rPr>
                <w:rFonts w:ascii="Arial" w:hAnsi="Arial" w:cs="Arial"/>
                <w:b/>
                <w:lang w:val="es-MX"/>
              </w:rPr>
              <w:t>X</w:t>
            </w:r>
          </w:p>
        </w:tc>
        <w:tc>
          <w:tcPr>
            <w:tcW w:w="733" w:type="dxa"/>
          </w:tcPr>
          <w:p w:rsidR="00B1125E" w:rsidRPr="00754555" w:rsidRDefault="00B1125E" w:rsidP="00B1125E">
            <w:pPr>
              <w:jc w:val="center"/>
              <w:rPr>
                <w:rFonts w:ascii="Arial" w:hAnsi="Arial" w:cs="Arial"/>
                <w:color w:val="333333"/>
                <w:lang w:val="es-MX"/>
              </w:rPr>
            </w:pPr>
          </w:p>
        </w:tc>
        <w:tc>
          <w:tcPr>
            <w:tcW w:w="3592" w:type="dxa"/>
          </w:tcPr>
          <w:p w:rsidR="00B1125E" w:rsidRPr="003916CC" w:rsidRDefault="00B1125E" w:rsidP="00B1125E">
            <w:pPr>
              <w:jc w:val="center"/>
              <w:rPr>
                <w:rFonts w:ascii="Arial" w:hAnsi="Arial" w:cs="Arial"/>
                <w:color w:val="333333"/>
                <w:lang w:val="es-MX"/>
              </w:rPr>
            </w:pPr>
          </w:p>
        </w:tc>
      </w:tr>
      <w:tr w:rsidR="00B1125E" w:rsidRPr="00C358BA" w:rsidTr="00B1125E">
        <w:trPr>
          <w:jc w:val="center"/>
        </w:trPr>
        <w:tc>
          <w:tcPr>
            <w:tcW w:w="4052" w:type="dxa"/>
          </w:tcPr>
          <w:p w:rsidR="00B1125E" w:rsidRPr="00C358BA" w:rsidRDefault="00B1125E" w:rsidP="00B1125E">
            <w:pPr>
              <w:rPr>
                <w:rFonts w:ascii="Arial" w:hAnsi="Arial" w:cs="Arial"/>
                <w:lang w:val="es-MX"/>
              </w:rPr>
            </w:pPr>
            <w:r w:rsidRPr="00C358BA">
              <w:rPr>
                <w:rFonts w:ascii="Arial" w:hAnsi="Arial" w:cs="Arial"/>
                <w:lang w:val="es-MX"/>
              </w:rPr>
              <w:t>Manejo de materiales</w:t>
            </w:r>
          </w:p>
        </w:tc>
        <w:tc>
          <w:tcPr>
            <w:tcW w:w="731" w:type="dxa"/>
          </w:tcPr>
          <w:p w:rsidR="00B1125E" w:rsidRPr="00754555" w:rsidRDefault="00B1125E" w:rsidP="00B1125E">
            <w:pPr>
              <w:jc w:val="center"/>
              <w:rPr>
                <w:rFonts w:ascii="Arial" w:hAnsi="Arial" w:cs="Arial"/>
                <w:b/>
                <w:lang w:val="es-MX"/>
              </w:rPr>
            </w:pPr>
            <w:r>
              <w:rPr>
                <w:rFonts w:ascii="Arial" w:hAnsi="Arial" w:cs="Arial"/>
                <w:b/>
                <w:lang w:val="es-MX"/>
              </w:rPr>
              <w:t>X</w:t>
            </w:r>
          </w:p>
        </w:tc>
        <w:tc>
          <w:tcPr>
            <w:tcW w:w="733" w:type="dxa"/>
          </w:tcPr>
          <w:p w:rsidR="00B1125E" w:rsidRPr="00754555" w:rsidRDefault="00B1125E" w:rsidP="00B1125E">
            <w:pPr>
              <w:jc w:val="center"/>
              <w:rPr>
                <w:rFonts w:ascii="Arial" w:hAnsi="Arial" w:cs="Arial"/>
                <w:color w:val="333333"/>
                <w:lang w:val="es-MX"/>
              </w:rPr>
            </w:pPr>
          </w:p>
        </w:tc>
        <w:tc>
          <w:tcPr>
            <w:tcW w:w="3592" w:type="dxa"/>
          </w:tcPr>
          <w:p w:rsidR="00B1125E" w:rsidRPr="005C2203" w:rsidRDefault="00B1125E" w:rsidP="00B1125E">
            <w:pPr>
              <w:jc w:val="center"/>
              <w:rPr>
                <w:rFonts w:ascii="Arial" w:hAnsi="Arial" w:cs="Arial"/>
                <w:lang w:val="es-MX"/>
              </w:rPr>
            </w:pPr>
            <w:r w:rsidRPr="005C2203">
              <w:rPr>
                <w:rFonts w:ascii="Arial" w:hAnsi="Arial" w:cs="Arial"/>
                <w:lang w:val="es-MX"/>
              </w:rPr>
              <w:t>Escritorio.</w:t>
            </w:r>
          </w:p>
        </w:tc>
      </w:tr>
      <w:tr w:rsidR="00B1125E" w:rsidRPr="00C358BA" w:rsidTr="00B1125E">
        <w:trPr>
          <w:jc w:val="center"/>
        </w:trPr>
        <w:tc>
          <w:tcPr>
            <w:tcW w:w="4052" w:type="dxa"/>
          </w:tcPr>
          <w:p w:rsidR="00B1125E" w:rsidRPr="00C358BA" w:rsidRDefault="00B1125E" w:rsidP="00B1125E">
            <w:pPr>
              <w:rPr>
                <w:rFonts w:ascii="Arial" w:hAnsi="Arial" w:cs="Arial"/>
                <w:lang w:val="es-MX"/>
              </w:rPr>
            </w:pPr>
            <w:r w:rsidRPr="00C358BA">
              <w:rPr>
                <w:rFonts w:ascii="Arial" w:hAnsi="Arial" w:cs="Arial"/>
                <w:lang w:val="es-MX"/>
              </w:rPr>
              <w:t>Manejo de herramientas</w:t>
            </w:r>
          </w:p>
        </w:tc>
        <w:tc>
          <w:tcPr>
            <w:tcW w:w="731" w:type="dxa"/>
          </w:tcPr>
          <w:p w:rsidR="00B1125E" w:rsidRPr="00754555" w:rsidRDefault="00B1125E" w:rsidP="00B1125E">
            <w:pPr>
              <w:jc w:val="center"/>
              <w:rPr>
                <w:rFonts w:ascii="Arial" w:hAnsi="Arial" w:cs="Arial"/>
                <w:color w:val="333333"/>
                <w:lang w:val="es-MX"/>
              </w:rPr>
            </w:pPr>
          </w:p>
        </w:tc>
        <w:tc>
          <w:tcPr>
            <w:tcW w:w="733" w:type="dxa"/>
          </w:tcPr>
          <w:p w:rsidR="00B1125E" w:rsidRPr="00754555" w:rsidRDefault="00B1125E" w:rsidP="00B1125E">
            <w:pPr>
              <w:jc w:val="center"/>
              <w:rPr>
                <w:rFonts w:ascii="Arial" w:hAnsi="Arial" w:cs="Arial"/>
                <w:b/>
                <w:lang w:val="es-MX"/>
              </w:rPr>
            </w:pPr>
            <w:r>
              <w:rPr>
                <w:rFonts w:ascii="Arial" w:hAnsi="Arial" w:cs="Arial"/>
                <w:b/>
                <w:lang w:val="es-MX"/>
              </w:rPr>
              <w:t>X</w:t>
            </w:r>
          </w:p>
        </w:tc>
        <w:tc>
          <w:tcPr>
            <w:tcW w:w="3592" w:type="dxa"/>
          </w:tcPr>
          <w:p w:rsidR="00B1125E" w:rsidRPr="003916CC" w:rsidRDefault="00B1125E" w:rsidP="00B1125E">
            <w:pPr>
              <w:jc w:val="center"/>
              <w:rPr>
                <w:rFonts w:ascii="Arial" w:hAnsi="Arial" w:cs="Arial"/>
                <w:color w:val="333333"/>
                <w:lang w:val="es-MX"/>
              </w:rPr>
            </w:pPr>
          </w:p>
        </w:tc>
      </w:tr>
      <w:tr w:rsidR="00B1125E" w:rsidRPr="00C358BA" w:rsidTr="00B1125E">
        <w:trPr>
          <w:jc w:val="center"/>
        </w:trPr>
        <w:tc>
          <w:tcPr>
            <w:tcW w:w="4052" w:type="dxa"/>
          </w:tcPr>
          <w:p w:rsidR="00B1125E" w:rsidRPr="00C358BA" w:rsidRDefault="00B1125E" w:rsidP="00B1125E">
            <w:pPr>
              <w:rPr>
                <w:rFonts w:ascii="Arial" w:hAnsi="Arial" w:cs="Arial"/>
                <w:lang w:val="es-MX"/>
              </w:rPr>
            </w:pPr>
            <w:r w:rsidRPr="00C358BA">
              <w:rPr>
                <w:rFonts w:ascii="Arial" w:hAnsi="Arial" w:cs="Arial"/>
                <w:lang w:val="es-MX"/>
              </w:rPr>
              <w:t>Manejo de equipos</w:t>
            </w:r>
          </w:p>
        </w:tc>
        <w:tc>
          <w:tcPr>
            <w:tcW w:w="731" w:type="dxa"/>
          </w:tcPr>
          <w:p w:rsidR="00B1125E" w:rsidRPr="00754555" w:rsidRDefault="00B1125E" w:rsidP="00B1125E">
            <w:pPr>
              <w:jc w:val="center"/>
              <w:rPr>
                <w:rFonts w:ascii="Arial" w:hAnsi="Arial" w:cs="Arial"/>
                <w:b/>
                <w:lang w:val="es-MX"/>
              </w:rPr>
            </w:pPr>
            <w:r>
              <w:rPr>
                <w:rFonts w:ascii="Arial" w:hAnsi="Arial" w:cs="Arial"/>
                <w:b/>
                <w:lang w:val="es-MX"/>
              </w:rPr>
              <w:t>X</w:t>
            </w:r>
          </w:p>
        </w:tc>
        <w:tc>
          <w:tcPr>
            <w:tcW w:w="733" w:type="dxa"/>
          </w:tcPr>
          <w:p w:rsidR="00B1125E" w:rsidRPr="00754555" w:rsidRDefault="00B1125E" w:rsidP="00B1125E">
            <w:pPr>
              <w:jc w:val="center"/>
              <w:rPr>
                <w:rFonts w:ascii="Arial" w:hAnsi="Arial" w:cs="Arial"/>
                <w:color w:val="333333"/>
                <w:lang w:val="es-MX"/>
              </w:rPr>
            </w:pPr>
          </w:p>
        </w:tc>
        <w:tc>
          <w:tcPr>
            <w:tcW w:w="3592" w:type="dxa"/>
          </w:tcPr>
          <w:p w:rsidR="00B1125E" w:rsidRPr="003916CC" w:rsidRDefault="00B1125E" w:rsidP="00B1125E">
            <w:pPr>
              <w:jc w:val="center"/>
              <w:rPr>
                <w:rFonts w:ascii="Arial" w:hAnsi="Arial" w:cs="Arial"/>
                <w:color w:val="333333"/>
                <w:lang w:val="es-MX"/>
              </w:rPr>
            </w:pPr>
            <w:r>
              <w:rPr>
                <w:rFonts w:ascii="Arial" w:hAnsi="Arial" w:cs="Arial"/>
                <w:color w:val="333333"/>
                <w:lang w:val="es-MX"/>
              </w:rPr>
              <w:t xml:space="preserve">Computacionales. </w:t>
            </w:r>
          </w:p>
        </w:tc>
      </w:tr>
      <w:tr w:rsidR="00B1125E" w:rsidRPr="00C358BA" w:rsidTr="00B1125E">
        <w:trPr>
          <w:jc w:val="center"/>
        </w:trPr>
        <w:tc>
          <w:tcPr>
            <w:tcW w:w="4052" w:type="dxa"/>
          </w:tcPr>
          <w:p w:rsidR="00B1125E" w:rsidRPr="00C358BA" w:rsidRDefault="00B1125E" w:rsidP="00B1125E">
            <w:pPr>
              <w:rPr>
                <w:rFonts w:ascii="Arial" w:hAnsi="Arial" w:cs="Arial"/>
                <w:lang w:val="es-MX"/>
              </w:rPr>
            </w:pPr>
            <w:r w:rsidRPr="00C358BA">
              <w:rPr>
                <w:rFonts w:ascii="Arial" w:hAnsi="Arial" w:cs="Arial"/>
                <w:lang w:val="es-MX"/>
              </w:rPr>
              <w:t>Carga o descarga de material</w:t>
            </w:r>
          </w:p>
        </w:tc>
        <w:tc>
          <w:tcPr>
            <w:tcW w:w="731" w:type="dxa"/>
          </w:tcPr>
          <w:p w:rsidR="00B1125E" w:rsidRPr="00AB7CFD" w:rsidRDefault="00B1125E" w:rsidP="00B1125E">
            <w:pPr>
              <w:jc w:val="center"/>
              <w:rPr>
                <w:rFonts w:ascii="Arial" w:hAnsi="Arial" w:cs="Arial"/>
                <w:b/>
                <w:lang w:val="es-MX"/>
              </w:rPr>
            </w:pPr>
          </w:p>
        </w:tc>
        <w:tc>
          <w:tcPr>
            <w:tcW w:w="733" w:type="dxa"/>
          </w:tcPr>
          <w:p w:rsidR="00B1125E" w:rsidRPr="00754555" w:rsidRDefault="00B1125E" w:rsidP="00B1125E">
            <w:pPr>
              <w:jc w:val="center"/>
              <w:rPr>
                <w:rFonts w:ascii="Arial" w:hAnsi="Arial" w:cs="Arial"/>
                <w:b/>
                <w:lang w:val="es-MX"/>
              </w:rPr>
            </w:pPr>
            <w:r>
              <w:rPr>
                <w:rFonts w:ascii="Arial" w:hAnsi="Arial" w:cs="Arial"/>
                <w:b/>
                <w:lang w:val="es-MX"/>
              </w:rPr>
              <w:t>X</w:t>
            </w:r>
          </w:p>
        </w:tc>
        <w:tc>
          <w:tcPr>
            <w:tcW w:w="3592" w:type="dxa"/>
          </w:tcPr>
          <w:p w:rsidR="00B1125E" w:rsidRPr="00F022CD" w:rsidRDefault="00B1125E" w:rsidP="00B1125E">
            <w:pPr>
              <w:jc w:val="center"/>
              <w:rPr>
                <w:rFonts w:ascii="Arial" w:hAnsi="Arial" w:cs="Arial"/>
                <w:i/>
                <w:color w:val="333333"/>
                <w:lang w:val="es-MX"/>
              </w:rPr>
            </w:pPr>
          </w:p>
        </w:tc>
      </w:tr>
      <w:tr w:rsidR="00B1125E" w:rsidRPr="00C358BA" w:rsidTr="00B1125E">
        <w:trPr>
          <w:jc w:val="center"/>
        </w:trPr>
        <w:tc>
          <w:tcPr>
            <w:tcW w:w="4052" w:type="dxa"/>
          </w:tcPr>
          <w:p w:rsidR="00B1125E" w:rsidRPr="00C358BA" w:rsidRDefault="00B1125E" w:rsidP="00B1125E">
            <w:pPr>
              <w:rPr>
                <w:rFonts w:ascii="Arial" w:hAnsi="Arial" w:cs="Arial"/>
                <w:lang w:val="es-MX"/>
              </w:rPr>
            </w:pPr>
            <w:r w:rsidRPr="00C358BA">
              <w:rPr>
                <w:rFonts w:ascii="Arial" w:hAnsi="Arial" w:cs="Arial"/>
                <w:lang w:val="es-MX"/>
              </w:rPr>
              <w:t xml:space="preserve">Otro Idioma (especificar). </w:t>
            </w:r>
          </w:p>
        </w:tc>
        <w:tc>
          <w:tcPr>
            <w:tcW w:w="731" w:type="dxa"/>
          </w:tcPr>
          <w:p w:rsidR="00B1125E" w:rsidRPr="00754555" w:rsidRDefault="00B1125E" w:rsidP="00B1125E">
            <w:pPr>
              <w:jc w:val="center"/>
              <w:rPr>
                <w:rFonts w:ascii="Arial" w:hAnsi="Arial" w:cs="Arial"/>
                <w:color w:val="333333"/>
                <w:lang w:val="es-MX"/>
              </w:rPr>
            </w:pPr>
          </w:p>
        </w:tc>
        <w:tc>
          <w:tcPr>
            <w:tcW w:w="733" w:type="dxa"/>
          </w:tcPr>
          <w:p w:rsidR="00B1125E" w:rsidRPr="00754555" w:rsidRDefault="00B1125E" w:rsidP="00B1125E">
            <w:pPr>
              <w:jc w:val="center"/>
              <w:rPr>
                <w:rFonts w:ascii="Arial" w:hAnsi="Arial" w:cs="Arial"/>
                <w:b/>
                <w:lang w:val="es-MX"/>
              </w:rPr>
            </w:pPr>
            <w:r>
              <w:rPr>
                <w:rFonts w:ascii="Arial" w:hAnsi="Arial" w:cs="Arial"/>
                <w:b/>
                <w:lang w:val="es-MX"/>
              </w:rPr>
              <w:t>X</w:t>
            </w:r>
          </w:p>
        </w:tc>
        <w:tc>
          <w:tcPr>
            <w:tcW w:w="3592" w:type="dxa"/>
          </w:tcPr>
          <w:p w:rsidR="00B1125E" w:rsidRPr="00F022CD" w:rsidRDefault="00B1125E" w:rsidP="00B1125E">
            <w:pPr>
              <w:jc w:val="center"/>
              <w:rPr>
                <w:rFonts w:ascii="Arial" w:hAnsi="Arial" w:cs="Arial"/>
                <w:i/>
                <w:color w:val="333333"/>
                <w:lang w:val="es-MX"/>
              </w:rPr>
            </w:pPr>
          </w:p>
        </w:tc>
      </w:tr>
    </w:tbl>
    <w:p w:rsidR="00086FFF" w:rsidRDefault="00720F46" w:rsidP="00086FFF">
      <w:pPr>
        <w:jc w:val="both"/>
        <w:rPr>
          <w:rFonts w:ascii="Arial" w:hAnsi="Arial" w:cs="Arial"/>
          <w:b/>
        </w:rPr>
      </w:pPr>
      <w:r>
        <w:rPr>
          <w:rFonts w:ascii="Arial" w:hAnsi="Arial" w:cs="Arial"/>
          <w:b/>
          <w:lang w:val="es-MX"/>
        </w:rPr>
        <w:t>1.</w:t>
      </w:r>
      <w:r w:rsidR="00086FFF">
        <w:rPr>
          <w:rFonts w:ascii="Arial" w:hAnsi="Arial" w:cs="Arial"/>
          <w:b/>
          <w:lang w:val="es-MX"/>
        </w:rPr>
        <w:t>6</w:t>
      </w:r>
      <w:r w:rsidR="00086FFF" w:rsidRPr="006314D1">
        <w:rPr>
          <w:rFonts w:ascii="Arial" w:hAnsi="Arial" w:cs="Arial"/>
          <w:b/>
        </w:rPr>
        <w:t>. SEGURIDAD Y PREVENCIÓN DE RIESGOS</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B1125E" w:rsidRPr="00F908BD" w:rsidTr="00B1125E">
        <w:trPr>
          <w:trHeight w:val="553"/>
          <w:jc w:val="center"/>
        </w:trPr>
        <w:tc>
          <w:tcPr>
            <w:tcW w:w="3311" w:type="dxa"/>
          </w:tcPr>
          <w:p w:rsidR="00B1125E" w:rsidRPr="00F908BD" w:rsidRDefault="00B1125E" w:rsidP="00B1125E">
            <w:pPr>
              <w:jc w:val="both"/>
              <w:rPr>
                <w:rFonts w:ascii="Arial" w:hAnsi="Arial" w:cs="Arial"/>
                <w:b/>
              </w:rPr>
            </w:pPr>
            <w:r w:rsidRPr="00F908BD">
              <w:rPr>
                <w:rFonts w:ascii="Arial" w:hAnsi="Arial" w:cs="Arial"/>
                <w:b/>
              </w:rPr>
              <w:t>Riesgos asociados al Cargo</w:t>
            </w:r>
          </w:p>
        </w:tc>
        <w:tc>
          <w:tcPr>
            <w:tcW w:w="1196" w:type="dxa"/>
          </w:tcPr>
          <w:p w:rsidR="00B1125E" w:rsidRPr="00F908BD" w:rsidRDefault="00B1125E" w:rsidP="00B1125E">
            <w:pPr>
              <w:jc w:val="center"/>
              <w:rPr>
                <w:rFonts w:ascii="Arial" w:hAnsi="Arial" w:cs="Arial"/>
              </w:rPr>
            </w:pPr>
            <w:r w:rsidRPr="00F908BD">
              <w:rPr>
                <w:rFonts w:ascii="Arial" w:hAnsi="Arial" w:cs="Arial"/>
              </w:rPr>
              <w:t>No aplica</w:t>
            </w:r>
          </w:p>
        </w:tc>
        <w:tc>
          <w:tcPr>
            <w:tcW w:w="1861" w:type="dxa"/>
          </w:tcPr>
          <w:p w:rsidR="00B1125E" w:rsidRPr="00F908BD" w:rsidRDefault="00B1125E" w:rsidP="00B1125E">
            <w:pPr>
              <w:jc w:val="center"/>
              <w:rPr>
                <w:rFonts w:ascii="Arial" w:hAnsi="Arial" w:cs="Arial"/>
              </w:rPr>
            </w:pPr>
            <w:r w:rsidRPr="00F908BD">
              <w:rPr>
                <w:rFonts w:ascii="Arial" w:hAnsi="Arial" w:cs="Arial"/>
              </w:rPr>
              <w:t>Bajo</w:t>
            </w:r>
          </w:p>
        </w:tc>
        <w:tc>
          <w:tcPr>
            <w:tcW w:w="1996" w:type="dxa"/>
          </w:tcPr>
          <w:p w:rsidR="00B1125E" w:rsidRPr="00F908BD" w:rsidRDefault="00B1125E" w:rsidP="00B1125E">
            <w:pPr>
              <w:jc w:val="center"/>
              <w:rPr>
                <w:rFonts w:ascii="Arial" w:hAnsi="Arial" w:cs="Arial"/>
              </w:rPr>
            </w:pPr>
            <w:r>
              <w:rPr>
                <w:rFonts w:ascii="Arial" w:hAnsi="Arial" w:cs="Arial"/>
              </w:rPr>
              <w:t>Medio</w:t>
            </w:r>
          </w:p>
        </w:tc>
        <w:tc>
          <w:tcPr>
            <w:tcW w:w="1249" w:type="dxa"/>
          </w:tcPr>
          <w:p w:rsidR="00B1125E" w:rsidRPr="00F908BD" w:rsidRDefault="00B1125E" w:rsidP="00B1125E">
            <w:pPr>
              <w:jc w:val="center"/>
              <w:rPr>
                <w:rFonts w:ascii="Arial" w:hAnsi="Arial" w:cs="Arial"/>
              </w:rPr>
            </w:pPr>
            <w:r>
              <w:rPr>
                <w:rFonts w:ascii="Arial" w:hAnsi="Arial" w:cs="Arial"/>
              </w:rPr>
              <w:t>Alto</w:t>
            </w:r>
          </w:p>
        </w:tc>
      </w:tr>
      <w:tr w:rsidR="00B1125E" w:rsidRPr="00F908BD" w:rsidTr="00B1125E">
        <w:trPr>
          <w:trHeight w:val="276"/>
          <w:jc w:val="center"/>
        </w:trPr>
        <w:tc>
          <w:tcPr>
            <w:tcW w:w="3311" w:type="dxa"/>
          </w:tcPr>
          <w:p w:rsidR="00B1125E" w:rsidRPr="00F908BD" w:rsidRDefault="00B1125E" w:rsidP="00B1125E">
            <w:pPr>
              <w:jc w:val="both"/>
              <w:rPr>
                <w:rFonts w:ascii="Arial" w:hAnsi="Arial" w:cs="Arial"/>
              </w:rPr>
            </w:pPr>
            <w:r>
              <w:rPr>
                <w:rFonts w:ascii="Arial" w:hAnsi="Arial" w:cs="Arial"/>
              </w:rPr>
              <w:t>Tendinitis</w:t>
            </w:r>
          </w:p>
        </w:tc>
        <w:tc>
          <w:tcPr>
            <w:tcW w:w="1196" w:type="dxa"/>
          </w:tcPr>
          <w:p w:rsidR="00B1125E" w:rsidRPr="00F908BD" w:rsidRDefault="00B1125E" w:rsidP="00B1125E">
            <w:pPr>
              <w:jc w:val="both"/>
              <w:rPr>
                <w:rFonts w:ascii="Arial" w:hAnsi="Arial" w:cs="Arial"/>
              </w:rPr>
            </w:pPr>
          </w:p>
        </w:tc>
        <w:tc>
          <w:tcPr>
            <w:tcW w:w="1861" w:type="dxa"/>
          </w:tcPr>
          <w:p w:rsidR="00B1125E" w:rsidRPr="00F908BD" w:rsidRDefault="00B1125E" w:rsidP="00B1125E">
            <w:pPr>
              <w:jc w:val="center"/>
              <w:rPr>
                <w:rFonts w:ascii="Arial" w:hAnsi="Arial" w:cs="Arial"/>
                <w:b/>
              </w:rPr>
            </w:pPr>
            <w:r>
              <w:rPr>
                <w:rFonts w:ascii="Arial" w:hAnsi="Arial" w:cs="Arial"/>
                <w:b/>
              </w:rPr>
              <w:t>X</w:t>
            </w:r>
          </w:p>
        </w:tc>
        <w:tc>
          <w:tcPr>
            <w:tcW w:w="1996" w:type="dxa"/>
          </w:tcPr>
          <w:p w:rsidR="00B1125E" w:rsidRPr="00F908BD" w:rsidRDefault="00B1125E" w:rsidP="00B1125E">
            <w:pPr>
              <w:jc w:val="center"/>
              <w:rPr>
                <w:rFonts w:ascii="Arial" w:hAnsi="Arial" w:cs="Arial"/>
                <w:b/>
              </w:rPr>
            </w:pPr>
          </w:p>
        </w:tc>
        <w:tc>
          <w:tcPr>
            <w:tcW w:w="1249" w:type="dxa"/>
          </w:tcPr>
          <w:p w:rsidR="00B1125E" w:rsidRPr="00F908BD" w:rsidRDefault="00B1125E" w:rsidP="00B1125E">
            <w:pPr>
              <w:ind w:left="238" w:hanging="238"/>
              <w:jc w:val="center"/>
              <w:rPr>
                <w:rFonts w:ascii="Arial" w:hAnsi="Arial" w:cs="Arial"/>
                <w:b/>
              </w:rPr>
            </w:pPr>
          </w:p>
        </w:tc>
      </w:tr>
      <w:tr w:rsidR="00B1125E" w:rsidRPr="00F908BD" w:rsidTr="00B1125E">
        <w:trPr>
          <w:trHeight w:val="536"/>
          <w:jc w:val="center"/>
        </w:trPr>
        <w:tc>
          <w:tcPr>
            <w:tcW w:w="3311" w:type="dxa"/>
          </w:tcPr>
          <w:p w:rsidR="00B1125E" w:rsidRPr="00F908BD" w:rsidRDefault="00B1125E" w:rsidP="00B1125E">
            <w:pPr>
              <w:jc w:val="both"/>
              <w:rPr>
                <w:rFonts w:ascii="Arial" w:hAnsi="Arial" w:cs="Arial"/>
                <w:b/>
              </w:rPr>
            </w:pPr>
            <w:r w:rsidRPr="00F908BD">
              <w:rPr>
                <w:rFonts w:ascii="Arial" w:hAnsi="Arial" w:cs="Arial"/>
                <w:b/>
              </w:rPr>
              <w:t>Uso de elementos de seguridad</w:t>
            </w:r>
          </w:p>
        </w:tc>
        <w:tc>
          <w:tcPr>
            <w:tcW w:w="1196" w:type="dxa"/>
          </w:tcPr>
          <w:p w:rsidR="00B1125E" w:rsidRPr="00F908BD" w:rsidRDefault="00B1125E" w:rsidP="00B1125E">
            <w:pPr>
              <w:jc w:val="center"/>
              <w:rPr>
                <w:rFonts w:ascii="Arial" w:hAnsi="Arial" w:cs="Arial"/>
              </w:rPr>
            </w:pPr>
            <w:r w:rsidRPr="00F908BD">
              <w:rPr>
                <w:rFonts w:ascii="Arial" w:hAnsi="Arial" w:cs="Arial"/>
              </w:rPr>
              <w:t>Nunca</w:t>
            </w:r>
          </w:p>
        </w:tc>
        <w:tc>
          <w:tcPr>
            <w:tcW w:w="1861" w:type="dxa"/>
          </w:tcPr>
          <w:p w:rsidR="00B1125E" w:rsidRPr="00F908BD" w:rsidRDefault="00B1125E" w:rsidP="00B1125E">
            <w:pPr>
              <w:jc w:val="center"/>
              <w:rPr>
                <w:rFonts w:ascii="Arial" w:hAnsi="Arial" w:cs="Arial"/>
              </w:rPr>
            </w:pPr>
            <w:r w:rsidRPr="00F908BD">
              <w:rPr>
                <w:rFonts w:ascii="Arial" w:hAnsi="Arial" w:cs="Arial"/>
              </w:rPr>
              <w:t>Ocasionalmente</w:t>
            </w:r>
          </w:p>
        </w:tc>
        <w:tc>
          <w:tcPr>
            <w:tcW w:w="1996" w:type="dxa"/>
          </w:tcPr>
          <w:p w:rsidR="00B1125E" w:rsidRPr="00F908BD" w:rsidRDefault="00B1125E" w:rsidP="00B1125E">
            <w:pPr>
              <w:rPr>
                <w:rFonts w:ascii="Arial" w:hAnsi="Arial" w:cs="Arial"/>
              </w:rPr>
            </w:pPr>
            <w:r w:rsidRPr="00F908BD">
              <w:rPr>
                <w:rFonts w:ascii="Arial" w:hAnsi="Arial" w:cs="Arial"/>
              </w:rPr>
              <w:t>Frecuentemente</w:t>
            </w:r>
          </w:p>
        </w:tc>
        <w:tc>
          <w:tcPr>
            <w:tcW w:w="1249" w:type="dxa"/>
          </w:tcPr>
          <w:p w:rsidR="00B1125E" w:rsidRPr="00F908BD" w:rsidRDefault="00B1125E" w:rsidP="00B1125E">
            <w:pPr>
              <w:rPr>
                <w:rFonts w:ascii="Arial" w:hAnsi="Arial" w:cs="Arial"/>
              </w:rPr>
            </w:pPr>
            <w:r>
              <w:rPr>
                <w:rFonts w:ascii="Arial" w:hAnsi="Arial" w:cs="Arial"/>
              </w:rPr>
              <w:t>Siempre</w:t>
            </w:r>
          </w:p>
        </w:tc>
      </w:tr>
      <w:tr w:rsidR="00B1125E" w:rsidRPr="00F908BD" w:rsidTr="00B1125E">
        <w:trPr>
          <w:trHeight w:val="195"/>
          <w:jc w:val="center"/>
        </w:trPr>
        <w:tc>
          <w:tcPr>
            <w:tcW w:w="3311" w:type="dxa"/>
          </w:tcPr>
          <w:p w:rsidR="00B1125E" w:rsidRPr="00AB7CFD" w:rsidRDefault="00B1125E" w:rsidP="00B1125E">
            <w:pPr>
              <w:jc w:val="both"/>
              <w:rPr>
                <w:rFonts w:ascii="Arial" w:hAnsi="Arial" w:cs="Arial"/>
              </w:rPr>
            </w:pPr>
            <w:r>
              <w:rPr>
                <w:rFonts w:ascii="Arial" w:hAnsi="Arial" w:cs="Arial"/>
              </w:rPr>
              <w:t xml:space="preserve">No aplica. </w:t>
            </w:r>
          </w:p>
        </w:tc>
        <w:tc>
          <w:tcPr>
            <w:tcW w:w="1196" w:type="dxa"/>
          </w:tcPr>
          <w:p w:rsidR="00B1125E" w:rsidRPr="00EE6DE8" w:rsidRDefault="00B1125E" w:rsidP="00B1125E">
            <w:pPr>
              <w:jc w:val="center"/>
              <w:rPr>
                <w:rFonts w:ascii="Arial" w:hAnsi="Arial" w:cs="Arial"/>
                <w:b/>
              </w:rPr>
            </w:pPr>
            <w:r>
              <w:rPr>
                <w:rFonts w:ascii="Arial" w:hAnsi="Arial" w:cs="Arial"/>
                <w:b/>
              </w:rPr>
              <w:t>X</w:t>
            </w:r>
          </w:p>
        </w:tc>
        <w:tc>
          <w:tcPr>
            <w:tcW w:w="1861" w:type="dxa"/>
          </w:tcPr>
          <w:p w:rsidR="00B1125E" w:rsidRPr="00EE6DE8" w:rsidRDefault="00B1125E" w:rsidP="00B1125E">
            <w:pPr>
              <w:jc w:val="center"/>
              <w:rPr>
                <w:rFonts w:ascii="Arial" w:hAnsi="Arial" w:cs="Arial"/>
                <w:b/>
              </w:rPr>
            </w:pPr>
          </w:p>
        </w:tc>
        <w:tc>
          <w:tcPr>
            <w:tcW w:w="1996" w:type="dxa"/>
          </w:tcPr>
          <w:p w:rsidR="00B1125E" w:rsidRPr="00EE6DE8" w:rsidRDefault="00B1125E" w:rsidP="00B1125E">
            <w:pPr>
              <w:jc w:val="center"/>
              <w:rPr>
                <w:rFonts w:ascii="Arial" w:hAnsi="Arial" w:cs="Arial"/>
                <w:b/>
              </w:rPr>
            </w:pPr>
          </w:p>
        </w:tc>
        <w:tc>
          <w:tcPr>
            <w:tcW w:w="1249" w:type="dxa"/>
          </w:tcPr>
          <w:p w:rsidR="00B1125E" w:rsidRPr="00EE6DE8" w:rsidRDefault="00B1125E" w:rsidP="00B1125E">
            <w:pPr>
              <w:jc w:val="center"/>
              <w:rPr>
                <w:rFonts w:ascii="Arial" w:hAnsi="Arial" w:cs="Arial"/>
                <w:b/>
              </w:rPr>
            </w:pPr>
          </w:p>
        </w:tc>
      </w:tr>
    </w:tbl>
    <w:p w:rsidR="00086FFF" w:rsidRPr="006314D1" w:rsidRDefault="00086FFF"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4008"/>
        <w:gridCol w:w="480"/>
        <w:gridCol w:w="4210"/>
      </w:tblGrid>
      <w:tr w:rsidR="00B1125E" w:rsidRPr="00C358BA" w:rsidTr="00B1125E">
        <w:tc>
          <w:tcPr>
            <w:tcW w:w="4666" w:type="dxa"/>
            <w:gridSpan w:val="2"/>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Internos</w:t>
            </w:r>
          </w:p>
        </w:tc>
        <w:tc>
          <w:tcPr>
            <w:tcW w:w="4690" w:type="dxa"/>
            <w:gridSpan w:val="2"/>
            <w:tcBorders>
              <w:top w:val="single" w:sz="4" w:space="0" w:color="auto"/>
              <w:left w:val="single" w:sz="4" w:space="0" w:color="auto"/>
              <w:bottom w:val="single" w:sz="4" w:space="0" w:color="auto"/>
              <w:right w:val="single" w:sz="4" w:space="0" w:color="auto"/>
            </w:tcBorders>
          </w:tcPr>
          <w:p w:rsidR="00B1125E" w:rsidRPr="006D7ABB" w:rsidRDefault="00B1125E" w:rsidP="00B1125E">
            <w:pPr>
              <w:jc w:val="both"/>
              <w:rPr>
                <w:rFonts w:ascii="Arial" w:hAnsi="Arial" w:cs="Arial"/>
                <w:lang w:val="es-MX"/>
              </w:rPr>
            </w:pPr>
            <w:r w:rsidRPr="006D7ABB">
              <w:rPr>
                <w:rFonts w:ascii="Arial" w:hAnsi="Arial" w:cs="Arial"/>
                <w:lang w:val="es-MX"/>
              </w:rPr>
              <w:t>Externos</w:t>
            </w:r>
          </w:p>
        </w:tc>
      </w:tr>
      <w:tr w:rsidR="00B1125E" w:rsidRPr="00C358BA" w:rsidTr="00B1125E">
        <w:tc>
          <w:tcPr>
            <w:tcW w:w="658" w:type="dxa"/>
            <w:tcBorders>
              <w:top w:val="single" w:sz="4" w:space="0" w:color="auto"/>
              <w:left w:val="single" w:sz="4" w:space="0" w:color="auto"/>
              <w:bottom w:val="single" w:sz="4" w:space="0" w:color="auto"/>
              <w:right w:val="single" w:sz="4" w:space="0" w:color="auto"/>
            </w:tcBorders>
          </w:tcPr>
          <w:p w:rsidR="00B1125E" w:rsidRPr="006D7ABB" w:rsidRDefault="00B1125E" w:rsidP="00B1125E">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B1125E" w:rsidRPr="006D7ABB" w:rsidRDefault="00B1125E" w:rsidP="00B1125E">
            <w:pPr>
              <w:jc w:val="both"/>
              <w:rPr>
                <w:rFonts w:ascii="Arial" w:hAnsi="Arial" w:cs="Arial"/>
                <w:lang w:val="es-MX"/>
              </w:rPr>
            </w:pPr>
            <w:r w:rsidRPr="006D7ABB">
              <w:rPr>
                <w:rFonts w:ascii="Arial" w:hAnsi="Arial" w:cs="Arial"/>
                <w:lang w:val="es-MX"/>
              </w:rPr>
              <w:t xml:space="preserve">Todos los funcionarios del establecimiento. </w:t>
            </w:r>
          </w:p>
        </w:tc>
        <w:tc>
          <w:tcPr>
            <w:tcW w:w="480" w:type="dxa"/>
            <w:tcBorders>
              <w:top w:val="single" w:sz="4" w:space="0" w:color="auto"/>
              <w:left w:val="single" w:sz="4" w:space="0" w:color="auto"/>
              <w:bottom w:val="single" w:sz="4" w:space="0" w:color="auto"/>
              <w:right w:val="single" w:sz="4" w:space="0" w:color="auto"/>
            </w:tcBorders>
          </w:tcPr>
          <w:p w:rsidR="00B1125E" w:rsidRPr="006D7ABB" w:rsidRDefault="00B1125E" w:rsidP="00B1125E">
            <w:pPr>
              <w:jc w:val="both"/>
              <w:rPr>
                <w:rFonts w:ascii="Arial" w:hAnsi="Arial" w:cs="Arial"/>
                <w:lang w:val="es-MX"/>
              </w:rPr>
            </w:pPr>
            <w:r w:rsidRPr="006D7ABB">
              <w:rPr>
                <w:rFonts w:ascii="Arial" w:hAnsi="Arial" w:cs="Arial"/>
                <w:lang w:val="es-MX"/>
              </w:rPr>
              <w:t>1.</w:t>
            </w:r>
          </w:p>
        </w:tc>
        <w:tc>
          <w:tcPr>
            <w:tcW w:w="4210" w:type="dxa"/>
            <w:tcBorders>
              <w:top w:val="single" w:sz="4" w:space="0" w:color="auto"/>
              <w:left w:val="single" w:sz="4" w:space="0" w:color="auto"/>
              <w:bottom w:val="single" w:sz="4" w:space="0" w:color="auto"/>
              <w:right w:val="single" w:sz="4" w:space="0" w:color="auto"/>
            </w:tcBorders>
          </w:tcPr>
          <w:p w:rsidR="00B1125E" w:rsidRPr="00EE6DE8" w:rsidRDefault="00B1125E" w:rsidP="00B1125E">
            <w:pPr>
              <w:jc w:val="both"/>
              <w:rPr>
                <w:rFonts w:ascii="Arial" w:hAnsi="Arial" w:cs="Arial"/>
                <w:lang w:val="es-MX"/>
              </w:rPr>
            </w:pPr>
            <w:r>
              <w:rPr>
                <w:rFonts w:ascii="Arial" w:hAnsi="Arial" w:cs="Arial"/>
                <w:lang w:val="es-MX"/>
              </w:rPr>
              <w:t xml:space="preserve">Funcionarios de Servicio de Salud de Arica. </w:t>
            </w:r>
          </w:p>
        </w:tc>
      </w:tr>
    </w:tbl>
    <w:p w:rsidR="00086FFF" w:rsidRPr="006314D1" w:rsidRDefault="00086FFF" w:rsidP="00086FFF">
      <w:pPr>
        <w:jc w:val="both"/>
        <w:rPr>
          <w:rFonts w:ascii="Arial" w:hAnsi="Arial" w:cs="Arial"/>
          <w:color w:val="3366FF"/>
        </w:rPr>
      </w:pPr>
    </w:p>
    <w:p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B1125E" w:rsidRPr="00C358BA" w:rsidTr="00B1125E">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Style w:val="Textoennegrita"/>
                <w:rFonts w:ascii="Arial" w:hAnsi="Arial" w:cs="Arial"/>
                <w:bCs w:val="0"/>
              </w:rPr>
            </w:pPr>
            <w:r w:rsidRPr="00C358BA">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center"/>
              <w:rPr>
                <w:rStyle w:val="Textoennegrita"/>
                <w:rFonts w:ascii="Arial" w:hAnsi="Arial" w:cs="Arial"/>
                <w:bCs w:val="0"/>
              </w:rPr>
            </w:pPr>
            <w:r w:rsidRPr="00C358BA">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Style w:val="Textoennegrita"/>
                <w:rFonts w:ascii="Arial" w:hAnsi="Arial" w:cs="Arial"/>
                <w:bCs w:val="0"/>
              </w:rPr>
            </w:pPr>
            <w:r w:rsidRPr="00C358BA">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Style w:val="Textoennegrita"/>
                <w:rFonts w:ascii="Arial" w:hAnsi="Arial" w:cs="Arial"/>
                <w:bCs w:val="0"/>
              </w:rPr>
            </w:pPr>
            <w:r w:rsidRPr="00C358BA">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Style w:val="Textoennegrita"/>
                <w:rFonts w:ascii="Arial" w:hAnsi="Arial" w:cs="Arial"/>
                <w:bCs w:val="0"/>
              </w:rPr>
            </w:pPr>
            <w:r w:rsidRPr="00C358BA">
              <w:rPr>
                <w:rStyle w:val="Textoennegrita"/>
                <w:rFonts w:ascii="Arial" w:hAnsi="Arial" w:cs="Arial"/>
              </w:rPr>
              <w:t>3</w:t>
            </w:r>
          </w:p>
        </w:tc>
      </w:tr>
      <w:tr w:rsidR="00B1125E" w:rsidRPr="00C358BA" w:rsidTr="00B1125E">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p>
        </w:tc>
        <w:tc>
          <w:tcPr>
            <w:tcW w:w="454"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lang w:val="es-MX"/>
              </w:rPr>
            </w:pPr>
          </w:p>
        </w:tc>
        <w:tc>
          <w:tcPr>
            <w:tcW w:w="445"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r>
              <w:rPr>
                <w:rFonts w:ascii="Arial" w:hAnsi="Arial" w:cs="Arial"/>
                <w:b/>
                <w:lang w:val="es-MX"/>
              </w:rPr>
              <w:t>X</w:t>
            </w:r>
          </w:p>
        </w:tc>
      </w:tr>
      <w:tr w:rsidR="00B1125E" w:rsidRPr="00C358BA" w:rsidTr="00B1125E">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r>
              <w:rPr>
                <w:rFonts w:ascii="Arial" w:hAnsi="Arial" w:cs="Arial"/>
                <w:b/>
                <w:lang w:val="es-MX"/>
              </w:rPr>
              <w:t>X</w:t>
            </w:r>
          </w:p>
        </w:tc>
      </w:tr>
      <w:tr w:rsidR="00B1125E" w:rsidRPr="00C358BA" w:rsidTr="00B1125E">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r>
              <w:rPr>
                <w:rFonts w:ascii="Arial" w:hAnsi="Arial" w:cs="Arial"/>
                <w:b/>
                <w:lang w:val="es-MX"/>
              </w:rPr>
              <w:t>X</w:t>
            </w:r>
          </w:p>
        </w:tc>
      </w:tr>
      <w:tr w:rsidR="00B1125E" w:rsidRPr="00C358BA" w:rsidTr="00B1125E">
        <w:trPr>
          <w:trHeight w:val="555"/>
          <w:jc w:val="center"/>
        </w:trPr>
        <w:tc>
          <w:tcPr>
            <w:tcW w:w="1951"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p>
        </w:tc>
        <w:tc>
          <w:tcPr>
            <w:tcW w:w="454"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r>
              <w:rPr>
                <w:rFonts w:ascii="Arial" w:hAnsi="Arial" w:cs="Arial"/>
                <w:b/>
                <w:lang w:val="es-MX"/>
              </w:rPr>
              <w:t>X</w:t>
            </w:r>
          </w:p>
        </w:tc>
      </w:tr>
      <w:tr w:rsidR="00B1125E" w:rsidRPr="00C358BA" w:rsidTr="00B1125E">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1125E" w:rsidRPr="00705675" w:rsidRDefault="00B1125E" w:rsidP="00B1125E">
            <w:pPr>
              <w:jc w:val="center"/>
              <w:rPr>
                <w:rFonts w:ascii="Arial" w:hAnsi="Arial" w:cs="Arial"/>
                <w:b/>
                <w:lang w:val="es-MX"/>
              </w:rPr>
            </w:pPr>
            <w:r w:rsidRPr="00705675">
              <w:rPr>
                <w:rFonts w:ascii="Arial" w:hAnsi="Arial" w:cs="Arial"/>
                <w:b/>
                <w:lang w:val="es-MX"/>
              </w:rPr>
              <w:t>X</w:t>
            </w:r>
          </w:p>
        </w:tc>
      </w:tr>
      <w:tr w:rsidR="00B1125E" w:rsidRPr="00C358BA" w:rsidTr="00B1125E">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r>
              <w:rPr>
                <w:rFonts w:ascii="Arial" w:hAnsi="Arial" w:cs="Arial"/>
                <w:b/>
                <w:lang w:val="es-MX"/>
              </w:rPr>
              <w:t>X</w:t>
            </w:r>
          </w:p>
        </w:tc>
      </w:tr>
      <w:tr w:rsidR="00B1125E" w:rsidRPr="00C358BA" w:rsidTr="00B1125E">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p>
        </w:tc>
        <w:tc>
          <w:tcPr>
            <w:tcW w:w="454"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r>
              <w:rPr>
                <w:rFonts w:ascii="Arial" w:hAnsi="Arial" w:cs="Arial"/>
                <w:b/>
                <w:lang w:val="es-MX"/>
              </w:rPr>
              <w:t>X</w:t>
            </w:r>
          </w:p>
        </w:tc>
      </w:tr>
      <w:tr w:rsidR="00B1125E" w:rsidRPr="00C358BA" w:rsidTr="00B1125E">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p>
        </w:tc>
        <w:tc>
          <w:tcPr>
            <w:tcW w:w="454"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1125E" w:rsidRPr="00ED6ABD" w:rsidRDefault="00B1125E" w:rsidP="00B1125E">
            <w:pPr>
              <w:jc w:val="center"/>
              <w:rPr>
                <w:rFonts w:ascii="Arial" w:hAnsi="Arial" w:cs="Arial"/>
                <w:b/>
                <w:lang w:val="es-MX"/>
              </w:rPr>
            </w:pPr>
            <w:r>
              <w:rPr>
                <w:rFonts w:ascii="Arial" w:hAnsi="Arial" w:cs="Arial"/>
                <w:b/>
                <w:lang w:val="es-MX"/>
              </w:rPr>
              <w:t>X</w:t>
            </w:r>
          </w:p>
        </w:tc>
      </w:tr>
      <w:tr w:rsidR="00B1125E" w:rsidRPr="00C358BA" w:rsidTr="00B1125E">
        <w:trPr>
          <w:trHeight w:val="503"/>
          <w:jc w:val="center"/>
        </w:trPr>
        <w:tc>
          <w:tcPr>
            <w:tcW w:w="1951" w:type="dxa"/>
            <w:tcBorders>
              <w:top w:val="single" w:sz="4" w:space="0" w:color="auto"/>
              <w:left w:val="single" w:sz="4" w:space="0" w:color="auto"/>
              <w:right w:val="single" w:sz="4" w:space="0" w:color="auto"/>
            </w:tcBorders>
            <w:shd w:val="clear" w:color="auto" w:fill="auto"/>
          </w:tcPr>
          <w:p w:rsidR="00B1125E" w:rsidRPr="00C358BA" w:rsidRDefault="00B1125E" w:rsidP="00B1125E">
            <w:pPr>
              <w:jc w:val="both"/>
              <w:rPr>
                <w:rFonts w:ascii="Arial" w:hAnsi="Arial" w:cs="Arial"/>
                <w:lang w:val="es-MX"/>
              </w:rPr>
            </w:pPr>
            <w:r w:rsidRPr="00C358BA">
              <w:rPr>
                <w:rFonts w:ascii="Arial" w:hAnsi="Arial" w:cs="Arial"/>
                <w:lang w:val="es-MX"/>
              </w:rPr>
              <w:lastRenderedPageBreak/>
              <w:t>Adaptación al cambio</w:t>
            </w:r>
          </w:p>
        </w:tc>
        <w:tc>
          <w:tcPr>
            <w:tcW w:w="5987"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B1125E" w:rsidRPr="00C358BA" w:rsidRDefault="00B1125E" w:rsidP="00B1125E">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B1125E" w:rsidRPr="00ED6ABD" w:rsidRDefault="00B1125E" w:rsidP="00B1125E">
            <w:pPr>
              <w:jc w:val="center"/>
              <w:rPr>
                <w:rFonts w:ascii="Arial" w:hAnsi="Arial" w:cs="Arial"/>
                <w:b/>
                <w:lang w:val="es-MX"/>
              </w:rPr>
            </w:pPr>
          </w:p>
        </w:tc>
        <w:tc>
          <w:tcPr>
            <w:tcW w:w="454" w:type="dxa"/>
            <w:tcBorders>
              <w:top w:val="single" w:sz="4" w:space="0" w:color="auto"/>
              <w:left w:val="single" w:sz="4" w:space="0" w:color="auto"/>
              <w:right w:val="single" w:sz="4" w:space="0" w:color="auto"/>
            </w:tcBorders>
            <w:shd w:val="clear" w:color="auto" w:fill="auto"/>
          </w:tcPr>
          <w:p w:rsidR="00B1125E" w:rsidRPr="00ED6ABD" w:rsidRDefault="00B1125E" w:rsidP="00B1125E">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right w:val="single" w:sz="4" w:space="0" w:color="auto"/>
            </w:tcBorders>
            <w:shd w:val="clear" w:color="auto" w:fill="auto"/>
          </w:tcPr>
          <w:p w:rsidR="00B1125E" w:rsidRPr="00ED6ABD" w:rsidRDefault="00B1125E" w:rsidP="00B1125E">
            <w:pPr>
              <w:jc w:val="center"/>
              <w:rPr>
                <w:rFonts w:ascii="Arial" w:hAnsi="Arial" w:cs="Arial"/>
                <w:b/>
                <w:lang w:val="es-MX"/>
              </w:rPr>
            </w:pPr>
          </w:p>
        </w:tc>
      </w:tr>
      <w:tr w:rsidR="00B1125E" w:rsidRPr="00C358BA" w:rsidTr="00B1125E">
        <w:trPr>
          <w:trHeight w:val="502"/>
          <w:jc w:val="center"/>
        </w:trPr>
        <w:tc>
          <w:tcPr>
            <w:tcW w:w="1951" w:type="dxa"/>
            <w:tcBorders>
              <w:left w:val="single" w:sz="4" w:space="0" w:color="auto"/>
              <w:bottom w:val="single" w:sz="4" w:space="0" w:color="auto"/>
              <w:right w:val="single" w:sz="4" w:space="0" w:color="auto"/>
            </w:tcBorders>
            <w:shd w:val="clear" w:color="auto" w:fill="auto"/>
          </w:tcPr>
          <w:p w:rsidR="00B1125E" w:rsidRPr="00C358BA" w:rsidRDefault="00B1125E" w:rsidP="00B1125E">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F908BD">
              <w:rPr>
                <w:rFonts w:ascii="Arial" w:hAnsi="Arial" w:cs="Arial"/>
              </w:rPr>
              <w:t>Operar las herramientas tecnológicas y de comunicación requeridas para el desempeño de sus funciones. Implica el interés por conocer y utilizar de modo regular y eficiente los programas, aplicaciones y sistemas adoptados por la Institución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B1125E" w:rsidRPr="00ED6ABD" w:rsidRDefault="00B1125E" w:rsidP="00B1125E">
            <w:pPr>
              <w:jc w:val="both"/>
              <w:rPr>
                <w:rFonts w:ascii="Arial" w:hAnsi="Arial" w:cs="Arial"/>
                <w:b/>
                <w:lang w:val="es-MX"/>
              </w:rPr>
            </w:pPr>
          </w:p>
        </w:tc>
        <w:tc>
          <w:tcPr>
            <w:tcW w:w="454" w:type="dxa"/>
            <w:tcBorders>
              <w:left w:val="single" w:sz="4" w:space="0" w:color="auto"/>
              <w:bottom w:val="single" w:sz="4" w:space="0" w:color="auto"/>
              <w:right w:val="single" w:sz="4" w:space="0" w:color="auto"/>
            </w:tcBorders>
            <w:shd w:val="clear" w:color="auto" w:fill="auto"/>
          </w:tcPr>
          <w:p w:rsidR="00B1125E" w:rsidRPr="00ED6ABD" w:rsidRDefault="00B1125E" w:rsidP="00B1125E">
            <w:pPr>
              <w:jc w:val="center"/>
              <w:rPr>
                <w:rFonts w:ascii="Arial" w:hAnsi="Arial" w:cs="Arial"/>
                <w:b/>
                <w:lang w:val="es-MX"/>
              </w:rPr>
            </w:pPr>
            <w:r>
              <w:rPr>
                <w:rFonts w:ascii="Arial" w:hAnsi="Arial" w:cs="Arial"/>
                <w:b/>
                <w:lang w:val="es-MX"/>
              </w:rPr>
              <w:t>X</w:t>
            </w:r>
          </w:p>
        </w:tc>
        <w:tc>
          <w:tcPr>
            <w:tcW w:w="445" w:type="dxa"/>
            <w:tcBorders>
              <w:left w:val="single" w:sz="4" w:space="0" w:color="auto"/>
              <w:bottom w:val="single" w:sz="4" w:space="0" w:color="auto"/>
              <w:right w:val="single" w:sz="4" w:space="0" w:color="auto"/>
            </w:tcBorders>
            <w:shd w:val="clear" w:color="auto" w:fill="auto"/>
          </w:tcPr>
          <w:p w:rsidR="00B1125E" w:rsidRPr="00EE6DE8" w:rsidRDefault="00B1125E" w:rsidP="00B1125E">
            <w:pPr>
              <w:jc w:val="both"/>
              <w:rPr>
                <w:rFonts w:ascii="Arial" w:hAnsi="Arial" w:cs="Arial"/>
                <w:b/>
                <w:lang w:val="es-MX"/>
              </w:rPr>
            </w:pPr>
          </w:p>
        </w:tc>
      </w:tr>
    </w:tbl>
    <w:p w:rsidR="00B1125E" w:rsidRDefault="00B1125E" w:rsidP="00B1125E">
      <w:pPr>
        <w:jc w:val="both"/>
        <w:rPr>
          <w:rFonts w:ascii="Arial" w:hAnsi="Arial" w:cs="Arial"/>
          <w:b/>
          <w:snapToGrid w:val="0"/>
          <w:lang w:val="es-ES_tradnl"/>
        </w:rPr>
      </w:pPr>
    </w:p>
    <w:p w:rsidR="00B1125E" w:rsidRPr="00D1154F" w:rsidRDefault="00B1125E" w:rsidP="00B1125E">
      <w:pPr>
        <w:jc w:val="both"/>
        <w:rPr>
          <w:rFonts w:ascii="Arial" w:hAnsi="Arial" w:cs="Arial"/>
          <w:b/>
          <w:snapToGrid w:val="0"/>
          <w:lang w:val="es-ES_tradnl"/>
        </w:rPr>
      </w:pPr>
      <w:r>
        <w:rPr>
          <w:rFonts w:ascii="Arial" w:hAnsi="Arial" w:cs="Arial"/>
          <w:b/>
          <w:snapToGrid w:val="0"/>
          <w:lang w:val="es-ES_tradnl"/>
        </w:rPr>
        <w:t>1.</w:t>
      </w:r>
      <w:r w:rsidRPr="00D1154F">
        <w:rPr>
          <w:rFonts w:ascii="Arial" w:hAnsi="Arial" w:cs="Arial"/>
          <w:b/>
          <w:snapToGrid w:val="0"/>
          <w:lang w:val="es-ES_tradnl"/>
        </w:rPr>
        <w:t xml:space="preserve">9. COMPETENCIAS ESPECÍFICAS </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B1125E" w:rsidRPr="00C358BA" w:rsidTr="00B112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center"/>
              <w:rPr>
                <w:rStyle w:val="Textoennegrita"/>
                <w:rFonts w:ascii="Arial" w:hAnsi="Arial" w:cs="Arial"/>
                <w:bCs w:val="0"/>
              </w:rPr>
            </w:pPr>
            <w:r w:rsidRPr="00C358BA">
              <w:rPr>
                <w:rStyle w:val="Textoennegrita"/>
                <w:rFonts w:ascii="Arial" w:hAnsi="Arial" w:cs="Arial"/>
              </w:rPr>
              <w:t>Competencias</w:t>
            </w:r>
          </w:p>
        </w:tc>
        <w:tc>
          <w:tcPr>
            <w:tcW w:w="6210"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center"/>
              <w:rPr>
                <w:rStyle w:val="Textoennegrita"/>
                <w:rFonts w:ascii="Arial" w:hAnsi="Arial" w:cs="Arial"/>
                <w:bCs w:val="0"/>
              </w:rPr>
            </w:pPr>
            <w:r w:rsidRPr="00C358BA">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Style w:val="Textoennegrita"/>
                <w:rFonts w:ascii="Arial" w:hAnsi="Arial" w:cs="Arial"/>
                <w:bCs w:val="0"/>
              </w:rPr>
            </w:pPr>
            <w:r w:rsidRPr="00C358BA">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Style w:val="Textoennegrita"/>
                <w:rFonts w:ascii="Arial" w:hAnsi="Arial" w:cs="Arial"/>
                <w:bCs w:val="0"/>
              </w:rPr>
            </w:pPr>
            <w:r w:rsidRPr="00C358BA">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Style w:val="Textoennegrita"/>
                <w:rFonts w:ascii="Arial" w:hAnsi="Arial" w:cs="Arial"/>
                <w:bCs w:val="0"/>
              </w:rPr>
            </w:pPr>
            <w:r w:rsidRPr="00C358BA">
              <w:rPr>
                <w:rStyle w:val="Textoennegrita"/>
                <w:rFonts w:ascii="Arial" w:hAnsi="Arial" w:cs="Arial"/>
              </w:rPr>
              <w:t>3</w:t>
            </w:r>
          </w:p>
        </w:tc>
      </w:tr>
      <w:tr w:rsidR="00B1125E" w:rsidRPr="00C358BA" w:rsidTr="00B1125E">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center"/>
              <w:rPr>
                <w:rFonts w:ascii="Arial" w:hAnsi="Arial" w:cs="Arial"/>
                <w:lang w:val="es-MX"/>
              </w:rPr>
            </w:pPr>
            <w:r>
              <w:rPr>
                <w:rFonts w:ascii="Arial" w:hAnsi="Arial" w:cs="Arial"/>
                <w:lang w:val="es-MX"/>
              </w:rPr>
              <w:t>Tolerancia a la presión</w:t>
            </w:r>
          </w:p>
        </w:tc>
        <w:tc>
          <w:tcPr>
            <w:tcW w:w="6210"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Pr>
                <w:rFonts w:ascii="Arial" w:hAnsi="Arial" w:cs="Arial"/>
                <w:lang w:val="es-MX"/>
              </w:rPr>
              <w:t xml:space="preserve">Capacidad de continuar actuando eficazmente aun en situaciones de presión, tiempo, oposiciones y diversidad. Es la  facultad de responder y trabajar con alto desempeño en situaciones de mucha exigencia. </w:t>
            </w:r>
          </w:p>
        </w:tc>
        <w:tc>
          <w:tcPr>
            <w:tcW w:w="454" w:type="dxa"/>
            <w:tcBorders>
              <w:top w:val="single" w:sz="4" w:space="0" w:color="auto"/>
              <w:left w:val="single" w:sz="4" w:space="0" w:color="auto"/>
              <w:bottom w:val="single" w:sz="4" w:space="0" w:color="auto"/>
              <w:right w:val="single" w:sz="4" w:space="0" w:color="auto"/>
            </w:tcBorders>
            <w:vAlign w:val="center"/>
          </w:tcPr>
          <w:p w:rsidR="00B1125E" w:rsidRPr="00C358BA" w:rsidRDefault="00B1125E" w:rsidP="00B1125E">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B1125E" w:rsidRPr="00C358BA" w:rsidRDefault="00B1125E" w:rsidP="00B1125E">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vAlign w:val="center"/>
          </w:tcPr>
          <w:p w:rsidR="00B1125E" w:rsidRPr="00C358BA" w:rsidRDefault="00B1125E" w:rsidP="00B1125E">
            <w:pPr>
              <w:jc w:val="center"/>
              <w:rPr>
                <w:rFonts w:ascii="Arial" w:hAnsi="Arial" w:cs="Arial"/>
                <w:b/>
                <w:lang w:val="es-MX"/>
              </w:rPr>
            </w:pPr>
          </w:p>
        </w:tc>
      </w:tr>
      <w:tr w:rsidR="00B1125E" w:rsidRPr="00C358BA" w:rsidTr="00B1125E">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center"/>
              <w:rPr>
                <w:rFonts w:ascii="Arial" w:hAnsi="Arial" w:cs="Arial"/>
                <w:lang w:val="es-MX"/>
              </w:rPr>
            </w:pPr>
            <w:r>
              <w:rPr>
                <w:rFonts w:ascii="Arial" w:hAnsi="Arial" w:cs="Arial"/>
                <w:lang w:val="es-MX"/>
              </w:rPr>
              <w:t xml:space="preserve">Integridad </w:t>
            </w:r>
          </w:p>
        </w:tc>
        <w:tc>
          <w:tcPr>
            <w:tcW w:w="6210" w:type="dxa"/>
            <w:tcBorders>
              <w:top w:val="single" w:sz="4" w:space="0" w:color="auto"/>
              <w:left w:val="single" w:sz="4" w:space="0" w:color="auto"/>
              <w:bottom w:val="single" w:sz="4" w:space="0" w:color="auto"/>
              <w:right w:val="single" w:sz="4" w:space="0" w:color="auto"/>
            </w:tcBorders>
          </w:tcPr>
          <w:p w:rsidR="00B1125E" w:rsidRPr="004D7755" w:rsidRDefault="00B1125E" w:rsidP="00B1125E">
            <w:pPr>
              <w:jc w:val="both"/>
              <w:rPr>
                <w:rFonts w:ascii="Arial" w:hAnsi="Arial" w:cs="Arial"/>
                <w:iCs/>
              </w:rPr>
            </w:pPr>
            <w:r w:rsidRPr="004D7755">
              <w:rPr>
                <w:rFonts w:ascii="Arial" w:hAnsi="Arial" w:cs="Arial"/>
                <w:iCs/>
              </w:rPr>
              <w:t>Actuar conforme a las normas éticas y sociales en las actividades relacionadas con el trabajo.</w:t>
            </w:r>
          </w:p>
        </w:tc>
        <w:tc>
          <w:tcPr>
            <w:tcW w:w="454" w:type="dxa"/>
            <w:tcBorders>
              <w:top w:val="single" w:sz="4" w:space="0" w:color="auto"/>
              <w:left w:val="single" w:sz="4" w:space="0" w:color="auto"/>
              <w:bottom w:val="single" w:sz="4" w:space="0" w:color="auto"/>
              <w:right w:val="single" w:sz="4" w:space="0" w:color="auto"/>
            </w:tcBorders>
            <w:vAlign w:val="center"/>
          </w:tcPr>
          <w:p w:rsidR="00B1125E" w:rsidRPr="00C358BA" w:rsidRDefault="00B1125E" w:rsidP="00B1125E">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B1125E" w:rsidRPr="00C358BA" w:rsidRDefault="00B1125E" w:rsidP="00B1125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B1125E" w:rsidRDefault="00B1125E" w:rsidP="00B1125E">
            <w:pPr>
              <w:jc w:val="center"/>
              <w:rPr>
                <w:rFonts w:ascii="Arial" w:hAnsi="Arial" w:cs="Arial"/>
                <w:b/>
                <w:lang w:val="es-MX"/>
              </w:rPr>
            </w:pPr>
            <w:r>
              <w:rPr>
                <w:rFonts w:ascii="Arial" w:hAnsi="Arial" w:cs="Arial"/>
                <w:b/>
                <w:lang w:val="es-MX"/>
              </w:rPr>
              <w:t>X</w:t>
            </w:r>
          </w:p>
        </w:tc>
      </w:tr>
      <w:tr w:rsidR="00B1125E" w:rsidRPr="00C358BA" w:rsidTr="00B1125E">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center"/>
              <w:rPr>
                <w:rFonts w:ascii="Arial" w:hAnsi="Arial" w:cs="Arial"/>
                <w:lang w:val="es-MX"/>
              </w:rPr>
            </w:pPr>
            <w:r>
              <w:rPr>
                <w:rFonts w:ascii="Arial" w:hAnsi="Arial" w:cs="Arial"/>
                <w:lang w:val="es-MX"/>
              </w:rPr>
              <w:t xml:space="preserve">Resolución </w:t>
            </w:r>
          </w:p>
        </w:tc>
        <w:tc>
          <w:tcPr>
            <w:tcW w:w="6210" w:type="dxa"/>
            <w:tcBorders>
              <w:top w:val="single" w:sz="4" w:space="0" w:color="auto"/>
              <w:left w:val="single" w:sz="4" w:space="0" w:color="auto"/>
              <w:bottom w:val="single" w:sz="4" w:space="0" w:color="auto"/>
              <w:right w:val="single" w:sz="4" w:space="0" w:color="auto"/>
            </w:tcBorders>
          </w:tcPr>
          <w:p w:rsidR="00B1125E" w:rsidRPr="0004703D" w:rsidRDefault="00B1125E" w:rsidP="00B1125E">
            <w:pPr>
              <w:jc w:val="both"/>
              <w:rPr>
                <w:rFonts w:ascii="Arial" w:hAnsi="Arial" w:cs="Arial"/>
                <w:iCs/>
              </w:rPr>
            </w:pPr>
            <w:r w:rsidRPr="0004703D">
              <w:rPr>
                <w:rFonts w:ascii="Arial" w:hAnsi="Arial" w:cs="Arial"/>
                <w:iCs/>
              </w:rPr>
              <w:t>Eficacia y agilidad para dar soluciones a problemas</w:t>
            </w:r>
            <w:r>
              <w:rPr>
                <w:rFonts w:ascii="Arial" w:hAnsi="Arial" w:cs="Arial"/>
                <w:iCs/>
              </w:rPr>
              <w:t xml:space="preserve"> </w:t>
            </w:r>
            <w:r w:rsidRPr="0004703D">
              <w:rPr>
                <w:rFonts w:ascii="Arial" w:hAnsi="Arial" w:cs="Arial"/>
                <w:iCs/>
              </w:rPr>
              <w:t>detectados, emprendiendo las acciones correctoras necesarias</w:t>
            </w:r>
            <w:r>
              <w:rPr>
                <w:rFonts w:ascii="Arial" w:hAnsi="Arial" w:cs="Arial"/>
                <w:iCs/>
              </w:rPr>
              <w:t xml:space="preserve"> </w:t>
            </w:r>
            <w:r w:rsidRPr="0004703D">
              <w:rPr>
                <w:rFonts w:ascii="Arial" w:hAnsi="Arial" w:cs="Arial"/>
                <w:iCs/>
              </w:rPr>
              <w:t>con sentido común, sentido del costo e iniciativa.</w:t>
            </w:r>
          </w:p>
        </w:tc>
        <w:tc>
          <w:tcPr>
            <w:tcW w:w="454" w:type="dxa"/>
            <w:tcBorders>
              <w:top w:val="single" w:sz="4" w:space="0" w:color="auto"/>
              <w:left w:val="single" w:sz="4" w:space="0" w:color="auto"/>
              <w:bottom w:val="single" w:sz="4" w:space="0" w:color="auto"/>
              <w:right w:val="single" w:sz="4" w:space="0" w:color="auto"/>
            </w:tcBorders>
            <w:vAlign w:val="center"/>
          </w:tcPr>
          <w:p w:rsidR="00B1125E" w:rsidRPr="00C358BA" w:rsidRDefault="00B1125E" w:rsidP="00B1125E">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B1125E" w:rsidRPr="00C358BA" w:rsidRDefault="00B1125E" w:rsidP="00B1125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B1125E" w:rsidRDefault="00B1125E" w:rsidP="00B1125E">
            <w:pPr>
              <w:jc w:val="center"/>
              <w:rPr>
                <w:rFonts w:ascii="Arial" w:hAnsi="Arial" w:cs="Arial"/>
                <w:b/>
                <w:lang w:val="es-MX"/>
              </w:rPr>
            </w:pPr>
            <w:r>
              <w:rPr>
                <w:rFonts w:ascii="Arial" w:hAnsi="Arial" w:cs="Arial"/>
                <w:b/>
                <w:lang w:val="es-MX"/>
              </w:rPr>
              <w:t>X</w:t>
            </w:r>
          </w:p>
        </w:tc>
      </w:tr>
      <w:tr w:rsidR="00B1125E" w:rsidRPr="00C358BA" w:rsidTr="00B1125E">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B1125E" w:rsidRDefault="00B1125E" w:rsidP="00B1125E">
            <w:pPr>
              <w:jc w:val="center"/>
              <w:rPr>
                <w:rFonts w:ascii="Arial" w:hAnsi="Arial" w:cs="Arial"/>
                <w:lang w:val="es-MX"/>
              </w:rPr>
            </w:pPr>
            <w:r>
              <w:rPr>
                <w:rFonts w:ascii="Arial" w:hAnsi="Arial" w:cs="Arial"/>
                <w:lang w:val="es-MX"/>
              </w:rPr>
              <w:t xml:space="preserve">Dinamismo </w:t>
            </w:r>
          </w:p>
        </w:tc>
        <w:tc>
          <w:tcPr>
            <w:tcW w:w="6210"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both"/>
              <w:rPr>
                <w:rFonts w:ascii="Arial" w:hAnsi="Arial" w:cs="Arial"/>
                <w:lang w:val="es-MX"/>
              </w:rPr>
            </w:pPr>
            <w:r w:rsidRPr="006E5CAA">
              <w:rPr>
                <w:rFonts w:ascii="Arial" w:hAnsi="Arial" w:cs="Arial"/>
              </w:rPr>
              <w:t>Se trata de la habilidad para trabajar arduamente en situaciones cambiantes o alternativas, que cambian es cortos espacios de tiempo, en jornadas de trabajo prolongadas sin que por esto se vea afectado su nivel de actividad.</w:t>
            </w:r>
          </w:p>
        </w:tc>
        <w:tc>
          <w:tcPr>
            <w:tcW w:w="454" w:type="dxa"/>
            <w:tcBorders>
              <w:top w:val="single" w:sz="4" w:space="0" w:color="auto"/>
              <w:left w:val="single" w:sz="4" w:space="0" w:color="auto"/>
              <w:bottom w:val="single" w:sz="4" w:space="0" w:color="auto"/>
              <w:right w:val="single" w:sz="4" w:space="0" w:color="auto"/>
            </w:tcBorders>
            <w:vAlign w:val="center"/>
          </w:tcPr>
          <w:p w:rsidR="00B1125E" w:rsidRPr="00C358BA" w:rsidRDefault="00B1125E" w:rsidP="00B1125E">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B1125E" w:rsidRPr="00C358BA" w:rsidRDefault="00B1125E" w:rsidP="00B1125E">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vAlign w:val="center"/>
          </w:tcPr>
          <w:p w:rsidR="00B1125E" w:rsidRDefault="00B1125E" w:rsidP="00B1125E">
            <w:pPr>
              <w:jc w:val="center"/>
              <w:rPr>
                <w:rFonts w:ascii="Arial" w:hAnsi="Arial" w:cs="Arial"/>
                <w:b/>
                <w:lang w:val="es-MX"/>
              </w:rPr>
            </w:pPr>
          </w:p>
        </w:tc>
      </w:tr>
      <w:tr w:rsidR="00B1125E" w:rsidRPr="00C358BA" w:rsidTr="00B1125E">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B1125E" w:rsidRPr="00C358BA" w:rsidRDefault="00B1125E" w:rsidP="00B1125E">
            <w:pPr>
              <w:jc w:val="center"/>
              <w:rPr>
                <w:rFonts w:ascii="Arial" w:hAnsi="Arial" w:cs="Arial"/>
                <w:lang w:val="es-MX"/>
              </w:rPr>
            </w:pPr>
            <w:r>
              <w:rPr>
                <w:rFonts w:ascii="Arial" w:hAnsi="Arial" w:cs="Arial"/>
                <w:lang w:val="es-MX"/>
              </w:rPr>
              <w:t xml:space="preserve">Planificación y Organización </w:t>
            </w:r>
          </w:p>
        </w:tc>
        <w:tc>
          <w:tcPr>
            <w:tcW w:w="6210" w:type="dxa"/>
            <w:tcBorders>
              <w:top w:val="single" w:sz="4" w:space="0" w:color="auto"/>
              <w:left w:val="single" w:sz="4" w:space="0" w:color="auto"/>
              <w:bottom w:val="single" w:sz="4" w:space="0" w:color="auto"/>
              <w:right w:val="single" w:sz="4" w:space="0" w:color="auto"/>
            </w:tcBorders>
          </w:tcPr>
          <w:p w:rsidR="00B1125E" w:rsidRPr="004D7755" w:rsidRDefault="00B1125E" w:rsidP="00B1125E">
            <w:pPr>
              <w:jc w:val="both"/>
              <w:rPr>
                <w:rFonts w:ascii="Arial" w:hAnsi="Arial" w:cs="Arial"/>
                <w:iCs/>
              </w:rPr>
            </w:pPr>
            <w:r w:rsidRPr="004D7755">
              <w:rPr>
                <w:rFonts w:ascii="Arial" w:hAnsi="Arial" w:cs="Arial"/>
                <w:iCs/>
              </w:rPr>
              <w:t>Capacidad para determinar eficazmente las metas y prioridades estipulando la acción, los plazos y los recursos requeridos para alcanzarlas.</w:t>
            </w:r>
          </w:p>
        </w:tc>
        <w:tc>
          <w:tcPr>
            <w:tcW w:w="454" w:type="dxa"/>
            <w:tcBorders>
              <w:top w:val="single" w:sz="4" w:space="0" w:color="auto"/>
              <w:left w:val="single" w:sz="4" w:space="0" w:color="auto"/>
              <w:bottom w:val="single" w:sz="4" w:space="0" w:color="auto"/>
              <w:right w:val="single" w:sz="4" w:space="0" w:color="auto"/>
            </w:tcBorders>
            <w:vAlign w:val="center"/>
          </w:tcPr>
          <w:p w:rsidR="00B1125E" w:rsidRPr="00C358BA" w:rsidRDefault="00B1125E" w:rsidP="00B1125E">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B1125E" w:rsidRPr="00C358BA" w:rsidRDefault="00B1125E" w:rsidP="00B1125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B1125E" w:rsidRDefault="00B1125E" w:rsidP="00B1125E">
            <w:pPr>
              <w:jc w:val="center"/>
              <w:rPr>
                <w:rFonts w:ascii="Arial" w:hAnsi="Arial" w:cs="Arial"/>
                <w:b/>
                <w:lang w:val="es-MX"/>
              </w:rPr>
            </w:pPr>
            <w:r>
              <w:rPr>
                <w:rFonts w:ascii="Arial" w:hAnsi="Arial" w:cs="Arial"/>
                <w:b/>
                <w:lang w:val="es-MX"/>
              </w:rPr>
              <w:t>X</w:t>
            </w:r>
          </w:p>
        </w:tc>
      </w:tr>
      <w:tr w:rsidR="00B1125E" w:rsidRPr="00C358BA" w:rsidTr="00B1125E">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B1125E" w:rsidRDefault="00B1125E" w:rsidP="00B1125E">
            <w:pPr>
              <w:jc w:val="center"/>
              <w:rPr>
                <w:rFonts w:ascii="Arial" w:hAnsi="Arial" w:cs="Arial"/>
                <w:lang w:val="es-MX"/>
              </w:rPr>
            </w:pPr>
            <w:r>
              <w:rPr>
                <w:rFonts w:ascii="Arial" w:hAnsi="Arial" w:cs="Arial"/>
                <w:lang w:val="es-MX"/>
              </w:rPr>
              <w:t xml:space="preserve">Identificación de problemas </w:t>
            </w:r>
          </w:p>
        </w:tc>
        <w:tc>
          <w:tcPr>
            <w:tcW w:w="6210" w:type="dxa"/>
            <w:tcBorders>
              <w:top w:val="single" w:sz="4" w:space="0" w:color="auto"/>
              <w:left w:val="single" w:sz="4" w:space="0" w:color="auto"/>
              <w:bottom w:val="single" w:sz="4" w:space="0" w:color="auto"/>
              <w:right w:val="single" w:sz="4" w:space="0" w:color="auto"/>
            </w:tcBorders>
          </w:tcPr>
          <w:p w:rsidR="00B1125E" w:rsidRPr="00D701C5" w:rsidRDefault="00B1125E" w:rsidP="00B1125E">
            <w:pPr>
              <w:jc w:val="both"/>
              <w:rPr>
                <w:rFonts w:ascii="Arial" w:hAnsi="Arial" w:cs="Arial"/>
                <w:iCs/>
              </w:rPr>
            </w:pPr>
            <w:r w:rsidRPr="00D701C5">
              <w:rPr>
                <w:rFonts w:ascii="Arial" w:hAnsi="Arial" w:cs="Arial"/>
                <w:iCs/>
              </w:rPr>
              <w:t>Es la capacidad general que muestra un sujeto para realizar un análisis lógico, sistemático y estructurado de una situación o problema hasta llegar a determinar, con un margen de error razonable, las posibles causas o alternativas de solución de esta situación o dificultad</w:t>
            </w:r>
          </w:p>
        </w:tc>
        <w:tc>
          <w:tcPr>
            <w:tcW w:w="454" w:type="dxa"/>
            <w:tcBorders>
              <w:top w:val="single" w:sz="4" w:space="0" w:color="auto"/>
              <w:left w:val="single" w:sz="4" w:space="0" w:color="auto"/>
              <w:bottom w:val="single" w:sz="4" w:space="0" w:color="auto"/>
              <w:right w:val="single" w:sz="4" w:space="0" w:color="auto"/>
            </w:tcBorders>
            <w:vAlign w:val="center"/>
          </w:tcPr>
          <w:p w:rsidR="00B1125E" w:rsidRPr="00C358BA" w:rsidRDefault="00B1125E" w:rsidP="00B1125E">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B1125E" w:rsidRPr="00C358BA" w:rsidRDefault="00B1125E" w:rsidP="00B1125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B1125E" w:rsidRDefault="00B1125E" w:rsidP="00B1125E">
            <w:pPr>
              <w:jc w:val="center"/>
              <w:rPr>
                <w:rFonts w:ascii="Arial" w:hAnsi="Arial" w:cs="Arial"/>
                <w:b/>
                <w:lang w:val="es-MX"/>
              </w:rPr>
            </w:pPr>
            <w:r>
              <w:rPr>
                <w:rFonts w:ascii="Arial" w:hAnsi="Arial" w:cs="Arial"/>
                <w:b/>
                <w:lang w:val="es-MX"/>
              </w:rPr>
              <w:t>X</w:t>
            </w:r>
          </w:p>
        </w:tc>
      </w:tr>
    </w:tbl>
    <w:p w:rsidR="00086FFF" w:rsidRDefault="00086FFF" w:rsidP="00086FFF">
      <w:pPr>
        <w:ind w:left="785"/>
        <w:jc w:val="both"/>
        <w:rPr>
          <w:rFonts w:ascii="Arial" w:hAnsi="Arial" w:cs="Arial"/>
          <w:b/>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E8021F"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986373"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835273" w:rsidRPr="008125E9" w:rsidRDefault="00835273" w:rsidP="00835273">
      <w:pPr>
        <w:jc w:val="both"/>
        <w:rPr>
          <w:rFonts w:ascii="Arial" w:hAnsi="Arial" w:cs="Arial"/>
          <w:sz w:val="24"/>
          <w:szCs w:val="24"/>
          <w:lang w:val="es-MX"/>
        </w:rPr>
      </w:pPr>
      <w:r w:rsidRPr="008125E9">
        <w:rPr>
          <w:rFonts w:ascii="Arial" w:hAnsi="Arial" w:cs="Arial"/>
          <w:sz w:val="24"/>
          <w:szCs w:val="24"/>
          <w:lang w:val="es-MX"/>
        </w:rPr>
        <w:t xml:space="preserve">Las bases del llamado a presentación de antecedentes se encontrarán disponibles en la página Web del Hospital Regional de Arica y Parinacota “Dr. Juan Noé Crevani”, www.hjnc.cl, </w:t>
      </w:r>
      <w:r w:rsidRPr="002E600A">
        <w:rPr>
          <w:rFonts w:ascii="Arial" w:hAnsi="Arial" w:cs="Arial"/>
          <w:sz w:val="24"/>
          <w:szCs w:val="24"/>
          <w:lang w:val="es-MX"/>
        </w:rPr>
        <w:t xml:space="preserve">a contar del </w:t>
      </w:r>
      <w:r w:rsidR="00B1125E" w:rsidRPr="002E600A">
        <w:rPr>
          <w:rFonts w:ascii="Arial" w:hAnsi="Arial" w:cs="Arial"/>
          <w:sz w:val="24"/>
          <w:szCs w:val="24"/>
          <w:lang w:val="es-MX"/>
        </w:rPr>
        <w:t>viernes 16 de noviembre</w:t>
      </w:r>
      <w:r w:rsidRPr="002E600A">
        <w:rPr>
          <w:rFonts w:ascii="Arial" w:hAnsi="Arial" w:cs="Arial"/>
          <w:sz w:val="24"/>
          <w:szCs w:val="24"/>
          <w:lang w:val="es-MX"/>
        </w:rPr>
        <w:t xml:space="preserve"> de 2018. </w:t>
      </w:r>
      <w:r w:rsidRPr="002E600A">
        <w:rPr>
          <w:rFonts w:ascii="Arial" w:hAnsi="Arial" w:cs="Arial"/>
          <w:b/>
          <w:sz w:val="24"/>
          <w:szCs w:val="24"/>
          <w:lang w:val="es-MX"/>
        </w:rPr>
        <w:t>La recepción de antecedentes se extenderá des</w:t>
      </w:r>
      <w:r w:rsidR="00B1125E" w:rsidRPr="002E600A">
        <w:rPr>
          <w:rFonts w:ascii="Arial" w:hAnsi="Arial" w:cs="Arial"/>
          <w:b/>
          <w:sz w:val="24"/>
          <w:szCs w:val="24"/>
          <w:lang w:val="es-MX"/>
        </w:rPr>
        <w:t>de las 08:30 horas del viernes 16 de noviembre</w:t>
      </w:r>
      <w:r w:rsidRPr="002E600A">
        <w:rPr>
          <w:rFonts w:ascii="Arial" w:hAnsi="Arial" w:cs="Arial"/>
          <w:b/>
          <w:sz w:val="24"/>
          <w:szCs w:val="24"/>
          <w:lang w:val="es-MX"/>
        </w:rPr>
        <w:t xml:space="preserve"> hasta las 13:00 horas del </w:t>
      </w:r>
      <w:r w:rsidR="00F95D29">
        <w:rPr>
          <w:rFonts w:ascii="Arial" w:hAnsi="Arial" w:cs="Arial"/>
          <w:b/>
          <w:sz w:val="24"/>
          <w:szCs w:val="24"/>
          <w:lang w:val="es-MX"/>
        </w:rPr>
        <w:t>viernes 30</w:t>
      </w:r>
      <w:r w:rsidR="00B1125E" w:rsidRPr="002E600A">
        <w:rPr>
          <w:rFonts w:ascii="Arial" w:hAnsi="Arial" w:cs="Arial"/>
          <w:b/>
          <w:sz w:val="24"/>
          <w:szCs w:val="24"/>
          <w:lang w:val="es-MX"/>
        </w:rPr>
        <w:t xml:space="preserve"> de </w:t>
      </w:r>
      <w:r w:rsidR="00B260AE" w:rsidRPr="002E600A">
        <w:rPr>
          <w:rFonts w:ascii="Arial" w:hAnsi="Arial" w:cs="Arial"/>
          <w:b/>
          <w:sz w:val="24"/>
          <w:szCs w:val="24"/>
          <w:lang w:val="es-MX"/>
        </w:rPr>
        <w:t>noviembre</w:t>
      </w:r>
      <w:r w:rsidRPr="002E600A">
        <w:rPr>
          <w:rFonts w:ascii="Arial" w:hAnsi="Arial" w:cs="Arial"/>
          <w:b/>
          <w:sz w:val="24"/>
          <w:szCs w:val="24"/>
          <w:lang w:val="es-MX"/>
        </w:rPr>
        <w:t xml:space="preserve"> de 2018, ambas fechas inclusive.</w:t>
      </w:r>
      <w:r w:rsidRPr="008125E9">
        <w:rPr>
          <w:rFonts w:ascii="Arial" w:hAnsi="Arial" w:cs="Arial"/>
          <w:sz w:val="24"/>
          <w:szCs w:val="24"/>
          <w:lang w:val="es-MX"/>
        </w:rPr>
        <w:t xml:space="preserve"> Los currículos vitae deberán contar con las certificaciones correspondientes en un sobre cerrado, dirigido al “Centro de Responsabilidad Gestión de las Personas”, indicando cargo al cual postula y remitente. Los documentos se deben entregar en el Subcentro de Responsabilidad de Personal del Hospital “Dr. Juan Noé Crevani” Arica, ubicado en Av. 18 de Septiembre nº1000, 2º piso”.</w:t>
      </w:r>
    </w:p>
    <w:p w:rsidR="00835273" w:rsidRDefault="00835273" w:rsidP="00835273">
      <w:pPr>
        <w:jc w:val="both"/>
        <w:rPr>
          <w:rFonts w:ascii="Arial" w:hAnsi="Arial" w:cs="Arial"/>
          <w:sz w:val="24"/>
          <w:szCs w:val="24"/>
          <w:lang w:val="es-MX"/>
        </w:rPr>
      </w:pPr>
    </w:p>
    <w:p w:rsidR="00FC34F1" w:rsidRPr="008125E9" w:rsidRDefault="00FC34F1" w:rsidP="00835273">
      <w:pPr>
        <w:jc w:val="both"/>
        <w:rPr>
          <w:rFonts w:ascii="Arial" w:hAnsi="Arial" w:cs="Arial"/>
          <w:sz w:val="24"/>
          <w:szCs w:val="2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6204"/>
      </w:tblGrid>
      <w:tr w:rsidR="00835273" w:rsidRPr="008125E9" w:rsidTr="00835273">
        <w:trPr>
          <w:trHeight w:val="269"/>
          <w:jc w:val="center"/>
        </w:trPr>
        <w:tc>
          <w:tcPr>
            <w:tcW w:w="8830" w:type="dxa"/>
            <w:gridSpan w:val="2"/>
          </w:tcPr>
          <w:p w:rsidR="00835273" w:rsidRPr="008125E9" w:rsidRDefault="00835273" w:rsidP="00835273">
            <w:pPr>
              <w:autoSpaceDE w:val="0"/>
              <w:autoSpaceDN w:val="0"/>
              <w:adjustRightInd w:val="0"/>
              <w:jc w:val="center"/>
              <w:rPr>
                <w:rFonts w:ascii="Arial" w:hAnsi="Arial" w:cs="Arial"/>
                <w:sz w:val="24"/>
                <w:szCs w:val="24"/>
              </w:rPr>
            </w:pPr>
            <w:r w:rsidRPr="008125E9">
              <w:rPr>
                <w:rFonts w:ascii="Arial" w:hAnsi="Arial" w:cs="Arial"/>
                <w:sz w:val="24"/>
                <w:szCs w:val="24"/>
              </w:rPr>
              <w:t>CUADRO RESUMEN</w:t>
            </w:r>
          </w:p>
        </w:tc>
      </w:tr>
      <w:tr w:rsidR="00835273" w:rsidRPr="008125E9" w:rsidTr="00835273">
        <w:trPr>
          <w:trHeight w:val="773"/>
          <w:jc w:val="center"/>
        </w:trPr>
        <w:tc>
          <w:tcPr>
            <w:tcW w:w="2626" w:type="dxa"/>
          </w:tcPr>
          <w:p w:rsidR="00835273" w:rsidRPr="008125E9" w:rsidRDefault="00835273" w:rsidP="00835273">
            <w:pPr>
              <w:autoSpaceDE w:val="0"/>
              <w:autoSpaceDN w:val="0"/>
              <w:adjustRightInd w:val="0"/>
              <w:jc w:val="both"/>
              <w:rPr>
                <w:rFonts w:ascii="Arial" w:hAnsi="Arial" w:cs="Arial"/>
                <w:sz w:val="24"/>
                <w:szCs w:val="24"/>
              </w:rPr>
            </w:pPr>
            <w:r w:rsidRPr="008125E9">
              <w:rPr>
                <w:rFonts w:ascii="Arial" w:hAnsi="Arial" w:cs="Arial"/>
                <w:sz w:val="24"/>
                <w:szCs w:val="24"/>
              </w:rPr>
              <w:t>PLAZO</w:t>
            </w:r>
          </w:p>
        </w:tc>
        <w:tc>
          <w:tcPr>
            <w:tcW w:w="6204" w:type="dxa"/>
          </w:tcPr>
          <w:p w:rsidR="00835273" w:rsidRPr="008125E9" w:rsidRDefault="00B260AE" w:rsidP="00F95D29">
            <w:pPr>
              <w:autoSpaceDE w:val="0"/>
              <w:autoSpaceDN w:val="0"/>
              <w:adjustRightInd w:val="0"/>
              <w:jc w:val="both"/>
              <w:rPr>
                <w:rFonts w:ascii="Arial" w:hAnsi="Arial" w:cs="Arial"/>
                <w:sz w:val="24"/>
                <w:szCs w:val="24"/>
              </w:rPr>
            </w:pPr>
            <w:r w:rsidRPr="002E600A">
              <w:rPr>
                <w:rFonts w:ascii="Arial" w:hAnsi="Arial" w:cs="Arial"/>
                <w:b/>
                <w:sz w:val="24"/>
                <w:szCs w:val="24"/>
                <w:lang w:val="es-MX"/>
              </w:rPr>
              <w:t xml:space="preserve">La recepción de antecedentes se extenderá desde las 08:30 horas del viernes 16 de noviembre hasta las 13:00 horas del </w:t>
            </w:r>
            <w:r w:rsidR="00F95D29">
              <w:rPr>
                <w:rFonts w:ascii="Arial" w:hAnsi="Arial" w:cs="Arial"/>
                <w:b/>
                <w:sz w:val="24"/>
                <w:szCs w:val="24"/>
                <w:lang w:val="es-MX"/>
              </w:rPr>
              <w:t xml:space="preserve">viernes 30 </w:t>
            </w:r>
            <w:r w:rsidRPr="002E600A">
              <w:rPr>
                <w:rFonts w:ascii="Arial" w:hAnsi="Arial" w:cs="Arial"/>
                <w:b/>
                <w:sz w:val="24"/>
                <w:szCs w:val="24"/>
                <w:lang w:val="es-MX"/>
              </w:rPr>
              <w:t>de noviembre de 2018, ambas fechas inclusive</w:t>
            </w:r>
            <w:r w:rsidR="002E600A">
              <w:rPr>
                <w:rFonts w:ascii="Arial" w:hAnsi="Arial" w:cs="Arial"/>
                <w:b/>
                <w:sz w:val="24"/>
                <w:szCs w:val="24"/>
                <w:lang w:val="es-MX"/>
              </w:rPr>
              <w:t>.</w:t>
            </w:r>
          </w:p>
        </w:tc>
      </w:tr>
      <w:tr w:rsidR="00835273" w:rsidRPr="008125E9" w:rsidTr="00835273">
        <w:trPr>
          <w:trHeight w:val="527"/>
          <w:jc w:val="center"/>
        </w:trPr>
        <w:tc>
          <w:tcPr>
            <w:tcW w:w="2626" w:type="dxa"/>
          </w:tcPr>
          <w:p w:rsidR="00835273" w:rsidRPr="008125E9" w:rsidRDefault="00835273" w:rsidP="00835273">
            <w:pPr>
              <w:autoSpaceDE w:val="0"/>
              <w:autoSpaceDN w:val="0"/>
              <w:adjustRightInd w:val="0"/>
              <w:jc w:val="both"/>
              <w:rPr>
                <w:rFonts w:ascii="Arial" w:hAnsi="Arial" w:cs="Arial"/>
                <w:sz w:val="24"/>
                <w:szCs w:val="24"/>
              </w:rPr>
            </w:pPr>
            <w:r w:rsidRPr="008125E9">
              <w:rPr>
                <w:rFonts w:ascii="Arial" w:hAnsi="Arial" w:cs="Arial"/>
                <w:sz w:val="24"/>
                <w:szCs w:val="24"/>
              </w:rPr>
              <w:t>LUGAR</w:t>
            </w:r>
          </w:p>
        </w:tc>
        <w:tc>
          <w:tcPr>
            <w:tcW w:w="6204" w:type="dxa"/>
          </w:tcPr>
          <w:p w:rsidR="00835273" w:rsidRPr="008125E9" w:rsidRDefault="00835273" w:rsidP="00835273">
            <w:pPr>
              <w:autoSpaceDE w:val="0"/>
              <w:autoSpaceDN w:val="0"/>
              <w:adjustRightInd w:val="0"/>
              <w:jc w:val="both"/>
              <w:rPr>
                <w:rFonts w:ascii="Arial" w:hAnsi="Arial" w:cs="Arial"/>
                <w:sz w:val="24"/>
                <w:szCs w:val="24"/>
              </w:rPr>
            </w:pPr>
            <w:r w:rsidRPr="008125E9">
              <w:rPr>
                <w:rFonts w:ascii="Arial" w:hAnsi="Arial" w:cs="Arial"/>
                <w:sz w:val="24"/>
                <w:szCs w:val="24"/>
              </w:rPr>
              <w:t>SCR de Personal del Hospital en Red “Dr. Juan Noé Crevani” Arica, ubicada en Av. 18 de Septiembre Nº 1000, 2º piso.</w:t>
            </w:r>
          </w:p>
        </w:tc>
      </w:tr>
      <w:tr w:rsidR="00835273" w:rsidRPr="008125E9" w:rsidTr="00835273">
        <w:trPr>
          <w:trHeight w:val="1292"/>
          <w:jc w:val="center"/>
        </w:trPr>
        <w:tc>
          <w:tcPr>
            <w:tcW w:w="2626" w:type="dxa"/>
          </w:tcPr>
          <w:p w:rsidR="00835273" w:rsidRPr="008125E9" w:rsidRDefault="00835273" w:rsidP="00835273">
            <w:pPr>
              <w:autoSpaceDE w:val="0"/>
              <w:autoSpaceDN w:val="0"/>
              <w:adjustRightInd w:val="0"/>
              <w:jc w:val="both"/>
              <w:rPr>
                <w:rFonts w:ascii="Arial" w:hAnsi="Arial" w:cs="Arial"/>
                <w:sz w:val="24"/>
                <w:szCs w:val="24"/>
              </w:rPr>
            </w:pPr>
            <w:r w:rsidRPr="008125E9">
              <w:rPr>
                <w:rFonts w:ascii="Arial" w:hAnsi="Arial" w:cs="Arial"/>
                <w:sz w:val="24"/>
                <w:szCs w:val="24"/>
              </w:rPr>
              <w:t>PRESENTACIÓN DE ANTECEDENTES</w:t>
            </w:r>
          </w:p>
        </w:tc>
        <w:tc>
          <w:tcPr>
            <w:tcW w:w="6204" w:type="dxa"/>
          </w:tcPr>
          <w:p w:rsidR="00835273" w:rsidRPr="008125E9" w:rsidRDefault="00835273" w:rsidP="00835273">
            <w:pPr>
              <w:autoSpaceDE w:val="0"/>
              <w:autoSpaceDN w:val="0"/>
              <w:adjustRightInd w:val="0"/>
              <w:jc w:val="both"/>
              <w:rPr>
                <w:rFonts w:ascii="Arial" w:hAnsi="Arial" w:cs="Arial"/>
                <w:sz w:val="24"/>
                <w:szCs w:val="24"/>
              </w:rPr>
            </w:pPr>
            <w:r w:rsidRPr="008125E9">
              <w:rPr>
                <w:rFonts w:ascii="Arial" w:hAnsi="Arial" w:cs="Arial"/>
                <w:sz w:val="24"/>
                <w:szCs w:val="24"/>
              </w:rPr>
              <w:t xml:space="preserve">Se presentarán en un sobre cerrado con los antecedentes requeridos y señalando lo siguiente: </w:t>
            </w:r>
          </w:p>
          <w:p w:rsidR="00835273" w:rsidRPr="008125E9" w:rsidRDefault="00835273" w:rsidP="00835273">
            <w:pPr>
              <w:numPr>
                <w:ilvl w:val="0"/>
                <w:numId w:val="5"/>
              </w:numPr>
              <w:tabs>
                <w:tab w:val="clear" w:pos="720"/>
                <w:tab w:val="num" w:pos="326"/>
              </w:tabs>
              <w:autoSpaceDE w:val="0"/>
              <w:autoSpaceDN w:val="0"/>
              <w:adjustRightInd w:val="0"/>
              <w:spacing w:after="0" w:line="240" w:lineRule="auto"/>
              <w:ind w:hanging="678"/>
              <w:jc w:val="both"/>
              <w:rPr>
                <w:rFonts w:ascii="Arial" w:hAnsi="Arial" w:cs="Arial"/>
                <w:sz w:val="24"/>
                <w:szCs w:val="24"/>
              </w:rPr>
            </w:pPr>
            <w:r w:rsidRPr="008125E9">
              <w:rPr>
                <w:rFonts w:ascii="Arial" w:hAnsi="Arial" w:cs="Arial"/>
                <w:b/>
                <w:bCs/>
                <w:sz w:val="24"/>
                <w:szCs w:val="24"/>
              </w:rPr>
              <w:t xml:space="preserve">Cargo al que Postula </w:t>
            </w:r>
          </w:p>
          <w:p w:rsidR="00835273" w:rsidRPr="008125E9" w:rsidRDefault="00835273" w:rsidP="00835273">
            <w:pPr>
              <w:autoSpaceDE w:val="0"/>
              <w:autoSpaceDN w:val="0"/>
              <w:adjustRightInd w:val="0"/>
              <w:jc w:val="both"/>
              <w:rPr>
                <w:rFonts w:ascii="Arial" w:hAnsi="Arial" w:cs="Arial"/>
                <w:b/>
                <w:bCs/>
                <w:sz w:val="24"/>
                <w:szCs w:val="24"/>
              </w:rPr>
            </w:pPr>
            <w:r w:rsidRPr="008125E9">
              <w:rPr>
                <w:rFonts w:ascii="Arial" w:hAnsi="Arial" w:cs="Arial"/>
                <w:sz w:val="24"/>
                <w:szCs w:val="24"/>
              </w:rPr>
              <w:t xml:space="preserve">En el remitente la identificación del/la postulante solamente con sus </w:t>
            </w:r>
            <w:r w:rsidRPr="008125E9">
              <w:rPr>
                <w:rFonts w:ascii="Arial" w:hAnsi="Arial" w:cs="Arial"/>
                <w:b/>
                <w:bCs/>
                <w:sz w:val="24"/>
                <w:szCs w:val="24"/>
              </w:rPr>
              <w:t>APELLIDOS.</w:t>
            </w:r>
          </w:p>
        </w:tc>
      </w:tr>
    </w:tbl>
    <w:p w:rsidR="000E18A2" w:rsidRPr="00835273" w:rsidRDefault="000E18A2" w:rsidP="002F69F8">
      <w:pPr>
        <w:autoSpaceDE w:val="0"/>
        <w:autoSpaceDN w:val="0"/>
        <w:adjustRightInd w:val="0"/>
        <w:spacing w:after="0" w:line="240" w:lineRule="auto"/>
        <w:jc w:val="both"/>
        <w:rPr>
          <w:rFonts w:ascii="Arial" w:hAnsi="Arial" w:cs="Arial"/>
          <w:lang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0575C7" w:rsidRDefault="000575C7" w:rsidP="002F69F8">
      <w:pPr>
        <w:autoSpaceDE w:val="0"/>
        <w:autoSpaceDN w:val="0"/>
        <w:adjustRightInd w:val="0"/>
        <w:spacing w:after="0" w:line="240" w:lineRule="auto"/>
        <w:jc w:val="both"/>
        <w:rPr>
          <w:rFonts w:ascii="Arial" w:hAnsi="Arial" w:cs="Arial"/>
          <w:lang w:val="es-ES" w:eastAsia="es-ES"/>
        </w:rPr>
      </w:pPr>
    </w:p>
    <w:p w:rsidR="00986373"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lastRenderedPageBreak/>
        <w:t>3</w:t>
      </w:r>
      <w:r w:rsidR="00E34FEF">
        <w:rPr>
          <w:rFonts w:ascii="Arial" w:hAnsi="Arial" w:cs="Arial"/>
          <w:lang w:val="es-ES" w:eastAsia="es-ES"/>
        </w:rPr>
        <w:t>.2.- Antecedentes Requeridos</w:t>
      </w:r>
    </w:p>
    <w:p w:rsidR="00E34FEF" w:rsidRPr="004A378E" w:rsidRDefault="00E34FEF" w:rsidP="002F69F8">
      <w:pPr>
        <w:autoSpaceDE w:val="0"/>
        <w:autoSpaceDN w:val="0"/>
        <w:adjustRightInd w:val="0"/>
        <w:spacing w:after="0" w:line="240" w:lineRule="auto"/>
        <w:jc w:val="both"/>
        <w:rPr>
          <w:rFonts w:ascii="Arial" w:hAnsi="Arial" w:cs="Arial"/>
          <w:lang w:val="es-ES" w:eastAsia="es-ES"/>
        </w:rPr>
      </w:pPr>
    </w:p>
    <w:p w:rsidR="00986373"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w:t>
      </w:r>
      <w:r w:rsidR="00465534">
        <w:rPr>
          <w:rFonts w:ascii="Arial" w:hAnsi="Arial" w:cs="Arial"/>
          <w:lang w:val="es-ES" w:eastAsia="es-ES"/>
        </w:rPr>
        <w:t>deberán</w:t>
      </w:r>
      <w:r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B260AE" w:rsidRDefault="005953BB" w:rsidP="00D37727">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2F69F8" w:rsidRPr="00D37727" w:rsidRDefault="00B260AE" w:rsidP="00D37727">
      <w:pPr>
        <w:autoSpaceDE w:val="0"/>
        <w:autoSpaceDN w:val="0"/>
        <w:adjustRightInd w:val="0"/>
        <w:jc w:val="both"/>
        <w:rPr>
          <w:rFonts w:ascii="Arial" w:hAnsi="Arial" w:cs="Arial"/>
        </w:rPr>
      </w:pPr>
      <w:r>
        <w:rPr>
          <w:rFonts w:ascii="Arial" w:hAnsi="Arial" w:cs="Arial"/>
        </w:rPr>
        <w:t>AS: PSN</w:t>
      </w:r>
      <w:r w:rsidR="002F69F8" w:rsidRPr="004A378E">
        <w:rPr>
          <w:rFonts w:ascii="Arial" w:hAnsi="Arial" w:cs="Arial"/>
          <w:b/>
          <w:bCs/>
          <w:lang w:val="es-ES" w:eastAsia="es-ES"/>
        </w:rPr>
        <w:tab/>
      </w: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curriculum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lastRenderedPageBreak/>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w:t>
      </w:r>
      <w:r w:rsidR="00AB2471">
        <w:rPr>
          <w:rFonts w:ascii="Arial" w:hAnsi="Arial" w:cs="Arial"/>
        </w:rPr>
        <w:t>eso de evaluación está compuesto</w:t>
      </w:r>
      <w:r w:rsidRPr="00BF4D6E">
        <w:rPr>
          <w:rFonts w:ascii="Arial" w:hAnsi="Arial" w:cs="Arial"/>
        </w:rPr>
        <w:t xml:space="preserve">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3104A8" w:rsidRPr="00BF4D6E" w:rsidTr="003104A8">
        <w:trPr>
          <w:jc w:val="center"/>
        </w:trPr>
        <w:tc>
          <w:tcPr>
            <w:tcW w:w="7792" w:type="dxa"/>
            <w:gridSpan w:val="2"/>
          </w:tcPr>
          <w:p w:rsidR="003104A8" w:rsidRPr="00BF4D6E" w:rsidRDefault="003104A8" w:rsidP="003104A8">
            <w:pPr>
              <w:spacing w:after="120" w:line="240" w:lineRule="auto"/>
              <w:jc w:val="center"/>
              <w:rPr>
                <w:rFonts w:ascii="Arial" w:hAnsi="Arial" w:cs="Arial"/>
                <w:b/>
              </w:rPr>
            </w:pPr>
            <w:r w:rsidRPr="00BF4D6E">
              <w:rPr>
                <w:rFonts w:ascii="Arial" w:hAnsi="Arial" w:cs="Arial"/>
                <w:b/>
              </w:rPr>
              <w:t>Título Profesional</w:t>
            </w:r>
          </w:p>
        </w:tc>
      </w:tr>
      <w:tr w:rsidR="003104A8" w:rsidRPr="00BF4D6E" w:rsidTr="003104A8">
        <w:trPr>
          <w:jc w:val="center"/>
        </w:trPr>
        <w:tc>
          <w:tcPr>
            <w:tcW w:w="3964"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Acorde (atingente)</w:t>
            </w:r>
          </w:p>
        </w:tc>
        <w:tc>
          <w:tcPr>
            <w:tcW w:w="3828" w:type="dxa"/>
          </w:tcPr>
          <w:p w:rsidR="003104A8" w:rsidRPr="00BF4D6E" w:rsidRDefault="003104A8" w:rsidP="003104A8">
            <w:pPr>
              <w:spacing w:after="120" w:line="240" w:lineRule="auto"/>
              <w:jc w:val="both"/>
              <w:rPr>
                <w:rFonts w:ascii="Arial" w:hAnsi="Arial" w:cs="Arial"/>
              </w:rPr>
            </w:pPr>
            <w:r w:rsidRPr="00BF4D6E">
              <w:rPr>
                <w:rFonts w:ascii="Arial" w:hAnsi="Arial" w:cs="Arial"/>
                <w:b/>
              </w:rPr>
              <w:t>Puntuación</w:t>
            </w:r>
          </w:p>
        </w:tc>
      </w:tr>
      <w:tr w:rsidR="003104A8" w:rsidRPr="00BF4D6E" w:rsidTr="003104A8">
        <w:trPr>
          <w:jc w:val="center"/>
        </w:trPr>
        <w:tc>
          <w:tcPr>
            <w:tcW w:w="3964" w:type="dxa"/>
          </w:tcPr>
          <w:p w:rsidR="003104A8" w:rsidRPr="00356313" w:rsidRDefault="003104A8" w:rsidP="003104A8">
            <w:pPr>
              <w:spacing w:after="120" w:line="240" w:lineRule="auto"/>
              <w:jc w:val="both"/>
              <w:rPr>
                <w:rFonts w:ascii="Arial" w:hAnsi="Arial" w:cs="Arial"/>
              </w:rPr>
            </w:pPr>
            <w:r w:rsidRPr="00356313">
              <w:rPr>
                <w:rFonts w:ascii="Arial" w:hAnsi="Arial" w:cs="Arial"/>
              </w:rPr>
              <w:t>Acorde al cargo</w:t>
            </w:r>
          </w:p>
        </w:tc>
        <w:tc>
          <w:tcPr>
            <w:tcW w:w="3828" w:type="dxa"/>
          </w:tcPr>
          <w:p w:rsidR="003104A8" w:rsidRPr="00356313" w:rsidRDefault="003104A8" w:rsidP="003104A8">
            <w:pPr>
              <w:spacing w:after="120" w:line="240" w:lineRule="auto"/>
              <w:jc w:val="both"/>
              <w:rPr>
                <w:rFonts w:ascii="Arial" w:hAnsi="Arial" w:cs="Arial"/>
              </w:rPr>
            </w:pPr>
            <w:r w:rsidRPr="00356313">
              <w:rPr>
                <w:rFonts w:ascii="Arial" w:hAnsi="Arial" w:cs="Arial"/>
              </w:rPr>
              <w:t>10 puntos</w:t>
            </w:r>
          </w:p>
        </w:tc>
      </w:tr>
      <w:tr w:rsidR="003104A8" w:rsidRPr="00BF4D6E" w:rsidTr="003104A8">
        <w:trPr>
          <w:jc w:val="center"/>
        </w:trPr>
        <w:tc>
          <w:tcPr>
            <w:tcW w:w="7792" w:type="dxa"/>
            <w:gridSpan w:val="2"/>
          </w:tcPr>
          <w:p w:rsidR="003104A8" w:rsidRDefault="003104A8" w:rsidP="003104A8">
            <w:pPr>
              <w:spacing w:after="0" w:line="240" w:lineRule="auto"/>
              <w:jc w:val="both"/>
              <w:rPr>
                <w:rFonts w:ascii="Arial" w:hAnsi="Arial" w:cs="Arial"/>
                <w:sz w:val="20"/>
                <w:szCs w:val="20"/>
              </w:rPr>
            </w:pPr>
            <w:r w:rsidRPr="00BF4D6E">
              <w:rPr>
                <w:rFonts w:ascii="Arial" w:hAnsi="Arial" w:cs="Arial"/>
                <w:sz w:val="20"/>
                <w:szCs w:val="20"/>
              </w:rPr>
              <w:t>Nota: lo acorde o atingente del título se definirá de acuerdo a lo expresado en el punto 1.5.2 de estas bases. Esto puede ser:</w:t>
            </w:r>
            <w:r w:rsidR="00986373">
              <w:rPr>
                <w:rFonts w:ascii="Arial" w:hAnsi="Arial" w:cs="Arial"/>
                <w:sz w:val="20"/>
                <w:szCs w:val="20"/>
              </w:rPr>
              <w:t xml:space="preserve"> </w:t>
            </w:r>
            <w:r w:rsidR="00B260AE" w:rsidRPr="00B260AE">
              <w:rPr>
                <w:rFonts w:ascii="Arial" w:hAnsi="Arial" w:cs="Arial"/>
                <w:sz w:val="20"/>
                <w:szCs w:val="20"/>
              </w:rPr>
              <w:t>Título de Asistente Social y/o Trabajador Social</w:t>
            </w:r>
          </w:p>
          <w:p w:rsidR="00D37727" w:rsidRPr="00BF4D6E" w:rsidRDefault="00D37727" w:rsidP="003104A8">
            <w:pPr>
              <w:spacing w:after="0" w:line="240" w:lineRule="auto"/>
              <w:jc w:val="both"/>
              <w:rPr>
                <w:rFonts w:ascii="Arial" w:hAnsi="Arial" w:cs="Arial"/>
                <w:sz w:val="20"/>
                <w:szCs w:val="20"/>
              </w:rPr>
            </w:pPr>
          </w:p>
        </w:tc>
      </w:tr>
    </w:tbl>
    <w:p w:rsidR="003104A8" w:rsidRDefault="003104A8" w:rsidP="003104A8">
      <w:pPr>
        <w:spacing w:after="0" w:line="240" w:lineRule="auto"/>
        <w:jc w:val="both"/>
        <w:rPr>
          <w:rFonts w:ascii="Arial" w:hAnsi="Arial" w:cs="Arial"/>
        </w:rPr>
      </w:pPr>
    </w:p>
    <w:p w:rsidR="00E73635" w:rsidRDefault="00E73635" w:rsidP="003104A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3635" w:rsidRPr="00BF4D6E" w:rsidTr="00FA1DA5">
        <w:trPr>
          <w:jc w:val="center"/>
        </w:trPr>
        <w:tc>
          <w:tcPr>
            <w:tcW w:w="7792" w:type="dxa"/>
            <w:gridSpan w:val="2"/>
          </w:tcPr>
          <w:p w:rsidR="00E73635" w:rsidRPr="00BF4D6E" w:rsidRDefault="00E73635" w:rsidP="00FA1DA5">
            <w:pPr>
              <w:spacing w:after="120" w:line="240" w:lineRule="auto"/>
              <w:jc w:val="center"/>
              <w:rPr>
                <w:rFonts w:ascii="Arial" w:hAnsi="Arial" w:cs="Arial"/>
                <w:b/>
              </w:rPr>
            </w:pPr>
            <w:r w:rsidRPr="00BF4D6E">
              <w:rPr>
                <w:rFonts w:ascii="Arial" w:hAnsi="Arial" w:cs="Arial"/>
                <w:b/>
              </w:rPr>
              <w:t>Diplomados</w:t>
            </w:r>
          </w:p>
        </w:tc>
      </w:tr>
      <w:tr w:rsidR="00E73635" w:rsidRPr="00BF4D6E" w:rsidTr="00FA1DA5">
        <w:trPr>
          <w:jc w:val="center"/>
        </w:trPr>
        <w:tc>
          <w:tcPr>
            <w:tcW w:w="3964" w:type="dxa"/>
          </w:tcPr>
          <w:p w:rsidR="00E73635" w:rsidRPr="00BF4D6E" w:rsidRDefault="00E73635" w:rsidP="00FA1DA5">
            <w:pPr>
              <w:spacing w:after="120" w:line="240" w:lineRule="auto"/>
              <w:jc w:val="both"/>
              <w:rPr>
                <w:rFonts w:ascii="Arial" w:hAnsi="Arial" w:cs="Arial"/>
                <w:b/>
              </w:rPr>
            </w:pPr>
            <w:r w:rsidRPr="00BF4D6E">
              <w:rPr>
                <w:rFonts w:ascii="Arial" w:hAnsi="Arial" w:cs="Arial"/>
                <w:b/>
              </w:rPr>
              <w:t xml:space="preserve">N° de Diplomados </w:t>
            </w:r>
          </w:p>
        </w:tc>
        <w:tc>
          <w:tcPr>
            <w:tcW w:w="3828" w:type="dxa"/>
          </w:tcPr>
          <w:p w:rsidR="00E73635" w:rsidRPr="00BF4D6E" w:rsidRDefault="00E73635" w:rsidP="00FA1DA5">
            <w:pPr>
              <w:spacing w:after="120" w:line="240" w:lineRule="auto"/>
              <w:jc w:val="both"/>
              <w:rPr>
                <w:rFonts w:ascii="Arial" w:hAnsi="Arial" w:cs="Arial"/>
                <w:b/>
              </w:rPr>
            </w:pPr>
            <w:r w:rsidRPr="00BF4D6E">
              <w:rPr>
                <w:rFonts w:ascii="Arial" w:hAnsi="Arial" w:cs="Arial"/>
                <w:b/>
              </w:rPr>
              <w:t xml:space="preserve">Puntuación </w:t>
            </w:r>
          </w:p>
        </w:tc>
      </w:tr>
      <w:tr w:rsidR="00E73635" w:rsidRPr="00BF4D6E" w:rsidTr="00FA1DA5">
        <w:trPr>
          <w:jc w:val="center"/>
        </w:trPr>
        <w:tc>
          <w:tcPr>
            <w:tcW w:w="3964" w:type="dxa"/>
          </w:tcPr>
          <w:p w:rsidR="00E73635" w:rsidRPr="00BF4D6E" w:rsidRDefault="00E73635" w:rsidP="00FA1DA5">
            <w:pPr>
              <w:spacing w:after="120" w:line="240" w:lineRule="auto"/>
              <w:jc w:val="both"/>
              <w:rPr>
                <w:rFonts w:ascii="Arial" w:hAnsi="Arial" w:cs="Arial"/>
              </w:rPr>
            </w:pPr>
            <w:r w:rsidRPr="00BF4D6E">
              <w:rPr>
                <w:rFonts w:ascii="Arial" w:hAnsi="Arial" w:cs="Arial"/>
              </w:rPr>
              <w:t>1</w:t>
            </w:r>
          </w:p>
        </w:tc>
        <w:tc>
          <w:tcPr>
            <w:tcW w:w="3828" w:type="dxa"/>
          </w:tcPr>
          <w:p w:rsidR="00E73635" w:rsidRPr="00BF4D6E" w:rsidRDefault="00E73635" w:rsidP="00FA1DA5">
            <w:pPr>
              <w:spacing w:after="120" w:line="240" w:lineRule="auto"/>
              <w:jc w:val="both"/>
              <w:rPr>
                <w:rFonts w:ascii="Arial" w:hAnsi="Arial" w:cs="Arial"/>
              </w:rPr>
            </w:pPr>
            <w:r w:rsidRPr="00BF4D6E">
              <w:rPr>
                <w:rFonts w:ascii="Arial" w:hAnsi="Arial" w:cs="Arial"/>
              </w:rPr>
              <w:t>5 puntos</w:t>
            </w:r>
          </w:p>
        </w:tc>
      </w:tr>
      <w:tr w:rsidR="00E73635" w:rsidRPr="00BF4D6E" w:rsidTr="00FA1DA5">
        <w:trPr>
          <w:jc w:val="center"/>
        </w:trPr>
        <w:tc>
          <w:tcPr>
            <w:tcW w:w="3964" w:type="dxa"/>
          </w:tcPr>
          <w:p w:rsidR="00E73635" w:rsidRPr="00BF4D6E" w:rsidRDefault="00E73635" w:rsidP="00FA1DA5">
            <w:pPr>
              <w:spacing w:after="120" w:line="240" w:lineRule="auto"/>
              <w:jc w:val="both"/>
              <w:rPr>
                <w:rFonts w:ascii="Arial" w:hAnsi="Arial" w:cs="Arial"/>
              </w:rPr>
            </w:pPr>
            <w:r w:rsidRPr="00BF4D6E">
              <w:rPr>
                <w:rFonts w:ascii="Arial" w:hAnsi="Arial" w:cs="Arial"/>
              </w:rPr>
              <w:t>2</w:t>
            </w:r>
            <w:r>
              <w:rPr>
                <w:rFonts w:ascii="Arial" w:hAnsi="Arial" w:cs="Arial"/>
              </w:rPr>
              <w:t xml:space="preserve"> o más</w:t>
            </w:r>
          </w:p>
        </w:tc>
        <w:tc>
          <w:tcPr>
            <w:tcW w:w="3828" w:type="dxa"/>
          </w:tcPr>
          <w:p w:rsidR="00E73635" w:rsidRPr="00BF4D6E" w:rsidRDefault="00E73635" w:rsidP="00FA1DA5">
            <w:pPr>
              <w:spacing w:after="120" w:line="240" w:lineRule="auto"/>
              <w:jc w:val="both"/>
              <w:rPr>
                <w:rFonts w:ascii="Arial" w:hAnsi="Arial" w:cs="Arial"/>
              </w:rPr>
            </w:pPr>
            <w:r w:rsidRPr="00BF4D6E">
              <w:rPr>
                <w:rFonts w:ascii="Arial" w:hAnsi="Arial" w:cs="Arial"/>
              </w:rPr>
              <w:t>10 puntos</w:t>
            </w:r>
          </w:p>
        </w:tc>
      </w:tr>
      <w:tr w:rsidR="00E73635" w:rsidRPr="00BF4D6E" w:rsidTr="00FA1DA5">
        <w:trPr>
          <w:jc w:val="center"/>
        </w:trPr>
        <w:tc>
          <w:tcPr>
            <w:tcW w:w="7792" w:type="dxa"/>
            <w:gridSpan w:val="2"/>
          </w:tcPr>
          <w:p w:rsidR="00E73635" w:rsidRPr="00BF4D6E" w:rsidRDefault="00E73635" w:rsidP="00E73635">
            <w:pPr>
              <w:spacing w:after="120" w:line="240" w:lineRule="auto"/>
              <w:jc w:val="both"/>
              <w:rPr>
                <w:rFonts w:ascii="Arial" w:hAnsi="Arial" w:cs="Arial"/>
                <w:sz w:val="20"/>
                <w:szCs w:val="20"/>
              </w:rPr>
            </w:pPr>
            <w:r w:rsidRPr="00BF4D6E">
              <w:rPr>
                <w:rFonts w:ascii="Arial" w:hAnsi="Arial" w:cs="Arial"/>
                <w:sz w:val="20"/>
                <w:szCs w:val="20"/>
              </w:rPr>
              <w:t xml:space="preserve">Nota: </w:t>
            </w:r>
            <w:r>
              <w:rPr>
                <w:rFonts w:ascii="Arial" w:hAnsi="Arial" w:cs="Arial"/>
                <w:sz w:val="20"/>
                <w:szCs w:val="20"/>
              </w:rPr>
              <w:t xml:space="preserve">En el Área </w:t>
            </w:r>
            <w:r w:rsidRPr="00E73635">
              <w:rPr>
                <w:rFonts w:ascii="Arial" w:hAnsi="Arial" w:cs="Arial"/>
                <w:sz w:val="20"/>
                <w:szCs w:val="20"/>
              </w:rPr>
              <w:t>Social, Gestió</w:t>
            </w:r>
            <w:r>
              <w:rPr>
                <w:rFonts w:ascii="Arial" w:hAnsi="Arial" w:cs="Arial"/>
                <w:sz w:val="20"/>
                <w:szCs w:val="20"/>
              </w:rPr>
              <w:t>n Pública y/o Liderazgo Social</w:t>
            </w:r>
            <w:r w:rsidRPr="00BF4D6E">
              <w:rPr>
                <w:rFonts w:ascii="Arial" w:hAnsi="Arial" w:cs="Arial"/>
                <w:sz w:val="20"/>
                <w:szCs w:val="20"/>
                <w:lang w:val="es-MX"/>
              </w:rPr>
              <w:t>.</w:t>
            </w:r>
          </w:p>
        </w:tc>
      </w:tr>
    </w:tbl>
    <w:p w:rsidR="00E73635" w:rsidRDefault="00E73635" w:rsidP="003104A8">
      <w:pPr>
        <w:spacing w:after="0" w:line="240" w:lineRule="auto"/>
        <w:jc w:val="both"/>
        <w:rPr>
          <w:rFonts w:ascii="Arial" w:hAnsi="Arial" w:cs="Arial"/>
        </w:rPr>
      </w:pPr>
    </w:p>
    <w:p w:rsidR="00E73635" w:rsidRPr="00BF4D6E" w:rsidRDefault="00E73635" w:rsidP="003104A8">
      <w:pPr>
        <w:spacing w:after="0" w:line="240" w:lineRule="auto"/>
        <w:jc w:val="both"/>
        <w:rPr>
          <w:rFonts w:ascii="Arial" w:hAnsi="Arial" w:cs="Arial"/>
        </w:rPr>
      </w:pPr>
    </w:p>
    <w:p w:rsidR="003104A8" w:rsidRPr="00BF4D6E" w:rsidRDefault="003104A8" w:rsidP="003104A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3104A8" w:rsidRPr="00BF4D6E" w:rsidTr="003104A8">
        <w:trPr>
          <w:jc w:val="center"/>
        </w:trPr>
        <w:tc>
          <w:tcPr>
            <w:tcW w:w="7792" w:type="dxa"/>
            <w:gridSpan w:val="2"/>
          </w:tcPr>
          <w:p w:rsidR="003104A8" w:rsidRPr="00BF4D6E" w:rsidRDefault="003104A8" w:rsidP="003104A8">
            <w:pPr>
              <w:spacing w:after="120" w:line="240" w:lineRule="auto"/>
              <w:jc w:val="center"/>
              <w:rPr>
                <w:rFonts w:ascii="Arial" w:hAnsi="Arial" w:cs="Arial"/>
                <w:b/>
              </w:rPr>
            </w:pPr>
            <w:r w:rsidRPr="00BF4D6E">
              <w:rPr>
                <w:rFonts w:ascii="Arial" w:hAnsi="Arial" w:cs="Arial"/>
                <w:b/>
              </w:rPr>
              <w:t>Capacitaciones</w:t>
            </w:r>
          </w:p>
        </w:tc>
      </w:tr>
      <w:tr w:rsidR="003104A8" w:rsidRPr="00BF4D6E" w:rsidTr="003104A8">
        <w:trPr>
          <w:jc w:val="center"/>
        </w:trPr>
        <w:tc>
          <w:tcPr>
            <w:tcW w:w="3964"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3104A8" w:rsidRPr="00BF4D6E" w:rsidRDefault="003104A8" w:rsidP="003104A8">
            <w:pPr>
              <w:spacing w:after="120" w:line="240" w:lineRule="auto"/>
              <w:jc w:val="both"/>
              <w:rPr>
                <w:rFonts w:ascii="Arial" w:hAnsi="Arial" w:cs="Arial"/>
              </w:rPr>
            </w:pPr>
            <w:r w:rsidRPr="00BF4D6E">
              <w:rPr>
                <w:rFonts w:ascii="Arial" w:hAnsi="Arial" w:cs="Arial"/>
                <w:b/>
              </w:rPr>
              <w:t>Puntuación</w:t>
            </w:r>
          </w:p>
        </w:tc>
      </w:tr>
      <w:tr w:rsidR="003104A8" w:rsidRPr="00BF4D6E" w:rsidTr="003104A8">
        <w:trPr>
          <w:jc w:val="center"/>
        </w:trPr>
        <w:tc>
          <w:tcPr>
            <w:tcW w:w="3964" w:type="dxa"/>
          </w:tcPr>
          <w:p w:rsidR="003104A8" w:rsidRPr="00BF4D6E" w:rsidRDefault="0062454A" w:rsidP="0062454A">
            <w:pPr>
              <w:spacing w:after="120" w:line="240" w:lineRule="auto"/>
              <w:jc w:val="both"/>
              <w:rPr>
                <w:rFonts w:ascii="Arial" w:hAnsi="Arial" w:cs="Arial"/>
              </w:rPr>
            </w:pPr>
            <w:r>
              <w:rPr>
                <w:rFonts w:ascii="Arial" w:hAnsi="Arial" w:cs="Arial"/>
              </w:rPr>
              <w:t>20 a 40 hrs.</w:t>
            </w:r>
            <w:r w:rsidR="003104A8" w:rsidRPr="00BF4D6E">
              <w:rPr>
                <w:rFonts w:ascii="Arial" w:hAnsi="Arial" w:cs="Arial"/>
              </w:rPr>
              <w:t xml:space="preserve"> </w:t>
            </w:r>
          </w:p>
        </w:tc>
        <w:tc>
          <w:tcPr>
            <w:tcW w:w="3828" w:type="dxa"/>
          </w:tcPr>
          <w:p w:rsidR="003104A8" w:rsidRPr="00BF4D6E" w:rsidRDefault="003104A8" w:rsidP="003104A8">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3104A8" w:rsidRPr="00BF4D6E" w:rsidTr="003104A8">
        <w:trPr>
          <w:jc w:val="center"/>
        </w:trPr>
        <w:tc>
          <w:tcPr>
            <w:tcW w:w="3964" w:type="dxa"/>
          </w:tcPr>
          <w:p w:rsidR="003104A8" w:rsidRPr="00BF4D6E" w:rsidRDefault="0062454A" w:rsidP="003104A8">
            <w:pPr>
              <w:spacing w:after="120" w:line="240" w:lineRule="auto"/>
              <w:jc w:val="both"/>
              <w:rPr>
                <w:rFonts w:ascii="Arial" w:hAnsi="Arial" w:cs="Arial"/>
              </w:rPr>
            </w:pPr>
            <w:r>
              <w:rPr>
                <w:rFonts w:ascii="Arial" w:hAnsi="Arial" w:cs="Arial"/>
              </w:rPr>
              <w:t>41 a 6</w:t>
            </w:r>
            <w:r w:rsidR="00501E6C">
              <w:rPr>
                <w:rFonts w:ascii="Arial" w:hAnsi="Arial" w:cs="Arial"/>
              </w:rPr>
              <w:t>0</w:t>
            </w:r>
            <w:r>
              <w:rPr>
                <w:rFonts w:ascii="Arial" w:hAnsi="Arial" w:cs="Arial"/>
              </w:rPr>
              <w:t xml:space="preserve"> hrs.</w:t>
            </w:r>
          </w:p>
        </w:tc>
        <w:tc>
          <w:tcPr>
            <w:tcW w:w="3828" w:type="dxa"/>
          </w:tcPr>
          <w:p w:rsidR="003104A8" w:rsidRPr="00BF4D6E" w:rsidRDefault="0062454A" w:rsidP="003104A8">
            <w:pPr>
              <w:spacing w:after="120" w:line="240" w:lineRule="auto"/>
              <w:jc w:val="both"/>
              <w:rPr>
                <w:rFonts w:ascii="Arial" w:hAnsi="Arial" w:cs="Arial"/>
              </w:rPr>
            </w:pPr>
            <w:r>
              <w:rPr>
                <w:rFonts w:ascii="Arial" w:hAnsi="Arial" w:cs="Arial"/>
              </w:rPr>
              <w:t>7</w:t>
            </w:r>
            <w:r w:rsidR="003104A8">
              <w:rPr>
                <w:rFonts w:ascii="Arial" w:hAnsi="Arial" w:cs="Arial"/>
              </w:rPr>
              <w:t xml:space="preserve"> </w:t>
            </w:r>
            <w:r w:rsidR="003104A8" w:rsidRPr="00BF4D6E">
              <w:rPr>
                <w:rFonts w:ascii="Arial" w:hAnsi="Arial" w:cs="Arial"/>
              </w:rPr>
              <w:t>puntos</w:t>
            </w:r>
          </w:p>
        </w:tc>
      </w:tr>
      <w:tr w:rsidR="003104A8" w:rsidRPr="00BF4D6E" w:rsidTr="003104A8">
        <w:trPr>
          <w:jc w:val="center"/>
        </w:trPr>
        <w:tc>
          <w:tcPr>
            <w:tcW w:w="3964" w:type="dxa"/>
          </w:tcPr>
          <w:p w:rsidR="003104A8" w:rsidRPr="00356313" w:rsidRDefault="0062454A" w:rsidP="0062454A">
            <w:pPr>
              <w:spacing w:after="120" w:line="240" w:lineRule="auto"/>
              <w:jc w:val="both"/>
              <w:rPr>
                <w:rFonts w:ascii="Arial" w:hAnsi="Arial" w:cs="Arial"/>
              </w:rPr>
            </w:pPr>
            <w:r>
              <w:rPr>
                <w:rFonts w:ascii="Arial" w:hAnsi="Arial" w:cs="Arial"/>
              </w:rPr>
              <w:t>61</w:t>
            </w:r>
            <w:r w:rsidR="003104A8" w:rsidRPr="00356313">
              <w:rPr>
                <w:rFonts w:ascii="Arial" w:hAnsi="Arial" w:cs="Arial"/>
              </w:rPr>
              <w:t xml:space="preserve"> </w:t>
            </w:r>
            <w:r>
              <w:rPr>
                <w:rFonts w:ascii="Arial" w:hAnsi="Arial" w:cs="Arial"/>
              </w:rPr>
              <w:t>o más hrs.</w:t>
            </w:r>
          </w:p>
        </w:tc>
        <w:tc>
          <w:tcPr>
            <w:tcW w:w="3828" w:type="dxa"/>
          </w:tcPr>
          <w:p w:rsidR="003104A8" w:rsidRPr="00356313" w:rsidRDefault="0062454A" w:rsidP="003104A8">
            <w:pPr>
              <w:spacing w:after="120" w:line="240" w:lineRule="auto"/>
              <w:jc w:val="both"/>
              <w:rPr>
                <w:rFonts w:ascii="Arial" w:hAnsi="Arial" w:cs="Arial"/>
              </w:rPr>
            </w:pPr>
            <w:r>
              <w:rPr>
                <w:rFonts w:ascii="Arial" w:hAnsi="Arial" w:cs="Arial"/>
              </w:rPr>
              <w:t>10</w:t>
            </w:r>
            <w:r w:rsidR="003104A8" w:rsidRPr="00356313">
              <w:rPr>
                <w:rFonts w:ascii="Arial" w:hAnsi="Arial" w:cs="Arial"/>
              </w:rPr>
              <w:t xml:space="preserve"> puntos</w:t>
            </w:r>
          </w:p>
        </w:tc>
      </w:tr>
      <w:tr w:rsidR="003104A8" w:rsidRPr="00F6723E" w:rsidTr="003104A8">
        <w:trPr>
          <w:jc w:val="center"/>
        </w:trPr>
        <w:tc>
          <w:tcPr>
            <w:tcW w:w="7792" w:type="dxa"/>
            <w:gridSpan w:val="2"/>
          </w:tcPr>
          <w:p w:rsidR="003104A8" w:rsidRPr="00BF4D6E" w:rsidRDefault="003104A8" w:rsidP="003104A8">
            <w:pPr>
              <w:spacing w:after="0" w:line="240" w:lineRule="auto"/>
              <w:jc w:val="both"/>
              <w:rPr>
                <w:rFonts w:ascii="Arial" w:hAnsi="Arial" w:cs="Arial"/>
                <w:sz w:val="20"/>
                <w:szCs w:val="20"/>
              </w:rPr>
            </w:pPr>
            <w:r w:rsidRPr="00356313">
              <w:rPr>
                <w:rFonts w:ascii="Arial" w:hAnsi="Arial" w:cs="Arial"/>
                <w:sz w:val="20"/>
                <w:szCs w:val="20"/>
              </w:rPr>
              <w:t>Nota: Las capacitaciones se considerarán con 5 años de vigencia, contando desde la fecha del último día hábil de recepción de antecedentes mencionado en el punto 3.1</w:t>
            </w:r>
            <w:r>
              <w:rPr>
                <w:rFonts w:ascii="Arial" w:hAnsi="Arial" w:cs="Arial"/>
                <w:sz w:val="20"/>
                <w:szCs w:val="20"/>
              </w:rPr>
              <w:t>.</w:t>
            </w:r>
          </w:p>
          <w:p w:rsidR="003104A8" w:rsidRPr="00BF4D6E" w:rsidRDefault="003104A8" w:rsidP="003104A8">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3104A8" w:rsidRDefault="003104A8" w:rsidP="003104A8">
      <w:pPr>
        <w:spacing w:after="0" w:line="240" w:lineRule="auto"/>
        <w:jc w:val="both"/>
        <w:rPr>
          <w:rFonts w:ascii="Arial" w:hAnsi="Arial" w:cs="Arial"/>
          <w:highlight w:val="yellow"/>
        </w:rPr>
      </w:pPr>
    </w:p>
    <w:p w:rsidR="003104A8" w:rsidRPr="00F6723E" w:rsidRDefault="003104A8" w:rsidP="003104A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3104A8" w:rsidRPr="00F6723E" w:rsidTr="003104A8">
        <w:trPr>
          <w:jc w:val="center"/>
        </w:trPr>
        <w:tc>
          <w:tcPr>
            <w:tcW w:w="7792" w:type="dxa"/>
            <w:gridSpan w:val="2"/>
          </w:tcPr>
          <w:p w:rsidR="003104A8" w:rsidRPr="00BF4D6E" w:rsidRDefault="003104A8" w:rsidP="003104A8">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3104A8" w:rsidRPr="00F6723E" w:rsidTr="003104A8">
        <w:trPr>
          <w:jc w:val="center"/>
        </w:trPr>
        <w:tc>
          <w:tcPr>
            <w:tcW w:w="3964"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Años</w:t>
            </w:r>
          </w:p>
        </w:tc>
        <w:tc>
          <w:tcPr>
            <w:tcW w:w="3828" w:type="dxa"/>
          </w:tcPr>
          <w:p w:rsidR="003104A8" w:rsidRPr="00BF4D6E" w:rsidRDefault="003104A8" w:rsidP="003104A8">
            <w:pPr>
              <w:spacing w:after="120" w:line="240" w:lineRule="auto"/>
              <w:jc w:val="both"/>
              <w:rPr>
                <w:rFonts w:ascii="Arial" w:hAnsi="Arial" w:cs="Arial"/>
              </w:rPr>
            </w:pPr>
            <w:r w:rsidRPr="00BF4D6E">
              <w:rPr>
                <w:rFonts w:ascii="Arial" w:hAnsi="Arial" w:cs="Arial"/>
                <w:b/>
              </w:rPr>
              <w:t>Puntuación</w:t>
            </w:r>
          </w:p>
        </w:tc>
      </w:tr>
      <w:tr w:rsidR="003104A8" w:rsidRPr="00F6723E" w:rsidTr="003104A8">
        <w:trPr>
          <w:jc w:val="center"/>
        </w:trPr>
        <w:tc>
          <w:tcPr>
            <w:tcW w:w="3964" w:type="dxa"/>
          </w:tcPr>
          <w:p w:rsidR="003104A8" w:rsidRPr="00BF4D6E" w:rsidRDefault="003104A8" w:rsidP="003104A8">
            <w:pPr>
              <w:spacing w:after="120" w:line="240" w:lineRule="auto"/>
              <w:jc w:val="both"/>
              <w:rPr>
                <w:rFonts w:ascii="Arial" w:hAnsi="Arial" w:cs="Arial"/>
              </w:rPr>
            </w:pPr>
            <w:r>
              <w:rPr>
                <w:rFonts w:ascii="Arial" w:hAnsi="Arial" w:cs="Arial"/>
              </w:rPr>
              <w:t>Menos de 6 meses</w:t>
            </w:r>
          </w:p>
        </w:tc>
        <w:tc>
          <w:tcPr>
            <w:tcW w:w="3828" w:type="dxa"/>
          </w:tcPr>
          <w:p w:rsidR="003104A8" w:rsidRPr="00BF4D6E" w:rsidRDefault="003104A8" w:rsidP="003104A8">
            <w:pPr>
              <w:spacing w:after="120" w:line="240" w:lineRule="auto"/>
              <w:jc w:val="both"/>
              <w:rPr>
                <w:rFonts w:ascii="Arial" w:hAnsi="Arial" w:cs="Arial"/>
              </w:rPr>
            </w:pPr>
            <w:r w:rsidRPr="00BF4D6E">
              <w:rPr>
                <w:rFonts w:ascii="Arial" w:hAnsi="Arial" w:cs="Arial"/>
              </w:rPr>
              <w:t>2 puntos</w:t>
            </w:r>
          </w:p>
        </w:tc>
      </w:tr>
      <w:tr w:rsidR="00CB6E77" w:rsidRPr="00F6723E" w:rsidTr="003104A8">
        <w:trPr>
          <w:jc w:val="center"/>
        </w:trPr>
        <w:tc>
          <w:tcPr>
            <w:tcW w:w="3964" w:type="dxa"/>
          </w:tcPr>
          <w:p w:rsidR="00CB6E77" w:rsidRPr="00356313" w:rsidRDefault="00CB6E77" w:rsidP="00CB6E77">
            <w:pPr>
              <w:spacing w:after="120" w:line="240" w:lineRule="auto"/>
              <w:jc w:val="both"/>
              <w:rPr>
                <w:rFonts w:ascii="Arial" w:hAnsi="Arial" w:cs="Arial"/>
              </w:rPr>
            </w:pPr>
            <w:r w:rsidRPr="00356313">
              <w:rPr>
                <w:rFonts w:ascii="Arial" w:hAnsi="Arial" w:cs="Arial"/>
              </w:rPr>
              <w:t xml:space="preserve">Entre 6 </w:t>
            </w:r>
            <w:r>
              <w:rPr>
                <w:rFonts w:ascii="Arial" w:hAnsi="Arial" w:cs="Arial"/>
              </w:rPr>
              <w:t>meses  y 11 meses y 29 días</w:t>
            </w:r>
          </w:p>
        </w:tc>
        <w:tc>
          <w:tcPr>
            <w:tcW w:w="3828" w:type="dxa"/>
          </w:tcPr>
          <w:p w:rsidR="00CB6E77" w:rsidRPr="00356313" w:rsidRDefault="00CB6E77" w:rsidP="00CB6E77">
            <w:pPr>
              <w:spacing w:after="120" w:line="240" w:lineRule="auto"/>
              <w:jc w:val="both"/>
              <w:rPr>
                <w:rFonts w:ascii="Arial" w:hAnsi="Arial" w:cs="Arial"/>
              </w:rPr>
            </w:pPr>
            <w:r w:rsidRPr="00356313">
              <w:rPr>
                <w:rFonts w:ascii="Arial" w:hAnsi="Arial" w:cs="Arial"/>
              </w:rPr>
              <w:t>5 puntos</w:t>
            </w:r>
          </w:p>
        </w:tc>
      </w:tr>
      <w:tr w:rsidR="00CB6E77" w:rsidRPr="00F6723E" w:rsidTr="003104A8">
        <w:trPr>
          <w:jc w:val="center"/>
        </w:trPr>
        <w:tc>
          <w:tcPr>
            <w:tcW w:w="3964" w:type="dxa"/>
          </w:tcPr>
          <w:p w:rsidR="00CB6E77" w:rsidRPr="00BF4D6E" w:rsidRDefault="00CB6E77" w:rsidP="00CB6E77">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B6E77" w:rsidRPr="00BF4D6E" w:rsidRDefault="00CB6E77" w:rsidP="00CB6E77">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B6E77" w:rsidRPr="00F6723E" w:rsidTr="003104A8">
        <w:trPr>
          <w:jc w:val="center"/>
        </w:trPr>
        <w:tc>
          <w:tcPr>
            <w:tcW w:w="3964" w:type="dxa"/>
          </w:tcPr>
          <w:p w:rsidR="00CB6E77" w:rsidRPr="00356313" w:rsidRDefault="00CB6E77" w:rsidP="00CB6E77">
            <w:pPr>
              <w:spacing w:after="120" w:line="240" w:lineRule="auto"/>
              <w:jc w:val="both"/>
              <w:rPr>
                <w:rFonts w:ascii="Arial" w:hAnsi="Arial" w:cs="Arial"/>
              </w:rPr>
            </w:pPr>
            <w:r>
              <w:rPr>
                <w:rFonts w:ascii="Arial" w:hAnsi="Arial" w:cs="Arial"/>
              </w:rPr>
              <w:lastRenderedPageBreak/>
              <w:t>Más de 2</w:t>
            </w:r>
            <w:r w:rsidRPr="00356313">
              <w:rPr>
                <w:rFonts w:ascii="Arial" w:hAnsi="Arial" w:cs="Arial"/>
              </w:rPr>
              <w:t xml:space="preserve"> años</w:t>
            </w:r>
          </w:p>
        </w:tc>
        <w:tc>
          <w:tcPr>
            <w:tcW w:w="3828" w:type="dxa"/>
          </w:tcPr>
          <w:p w:rsidR="00CB6E77" w:rsidRPr="00BF4D6E" w:rsidRDefault="00CB6E77" w:rsidP="00CB6E77">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3104A8" w:rsidRPr="00F6723E" w:rsidTr="003104A8">
        <w:trPr>
          <w:jc w:val="center"/>
        </w:trPr>
        <w:tc>
          <w:tcPr>
            <w:tcW w:w="7792" w:type="dxa"/>
            <w:gridSpan w:val="2"/>
          </w:tcPr>
          <w:p w:rsidR="003104A8" w:rsidRPr="00356313" w:rsidRDefault="003104A8" w:rsidP="003104A8">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3104A8" w:rsidRPr="00356313" w:rsidRDefault="003104A8" w:rsidP="003104A8">
            <w:pPr>
              <w:spacing w:after="0" w:line="240" w:lineRule="auto"/>
              <w:jc w:val="both"/>
              <w:rPr>
                <w:rFonts w:ascii="Arial" w:hAnsi="Arial" w:cs="Arial"/>
                <w:sz w:val="20"/>
                <w:szCs w:val="20"/>
              </w:rPr>
            </w:pPr>
          </w:p>
        </w:tc>
      </w:tr>
    </w:tbl>
    <w:p w:rsidR="003104A8" w:rsidRPr="00F6723E" w:rsidRDefault="003104A8" w:rsidP="003104A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3104A8" w:rsidRPr="00F6723E" w:rsidTr="003104A8">
        <w:trPr>
          <w:jc w:val="center"/>
        </w:trPr>
        <w:tc>
          <w:tcPr>
            <w:tcW w:w="7792" w:type="dxa"/>
            <w:gridSpan w:val="2"/>
          </w:tcPr>
          <w:p w:rsidR="003104A8" w:rsidRPr="00BF4D6E" w:rsidRDefault="003104A8" w:rsidP="003104A8">
            <w:pPr>
              <w:spacing w:after="120" w:line="240" w:lineRule="auto"/>
              <w:jc w:val="center"/>
              <w:rPr>
                <w:rFonts w:ascii="Arial" w:hAnsi="Arial" w:cs="Arial"/>
                <w:b/>
              </w:rPr>
            </w:pPr>
            <w:r>
              <w:rPr>
                <w:rFonts w:ascii="Arial" w:hAnsi="Arial" w:cs="Arial"/>
                <w:b/>
              </w:rPr>
              <w:t>Experiencia Laboral</w:t>
            </w:r>
            <w:r w:rsidR="00D2734E">
              <w:rPr>
                <w:rFonts w:ascii="Arial" w:hAnsi="Arial" w:cs="Arial"/>
                <w:b/>
              </w:rPr>
              <w:t xml:space="preserve"> General</w:t>
            </w:r>
          </w:p>
        </w:tc>
      </w:tr>
      <w:tr w:rsidR="003104A8" w:rsidRPr="00F6723E" w:rsidTr="003104A8">
        <w:trPr>
          <w:jc w:val="center"/>
        </w:trPr>
        <w:tc>
          <w:tcPr>
            <w:tcW w:w="3964"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Años</w:t>
            </w:r>
          </w:p>
        </w:tc>
        <w:tc>
          <w:tcPr>
            <w:tcW w:w="3828" w:type="dxa"/>
          </w:tcPr>
          <w:p w:rsidR="003104A8" w:rsidRPr="00BF4D6E" w:rsidRDefault="003104A8" w:rsidP="003104A8">
            <w:pPr>
              <w:spacing w:after="120" w:line="240" w:lineRule="auto"/>
              <w:jc w:val="both"/>
              <w:rPr>
                <w:rFonts w:ascii="Arial" w:hAnsi="Arial" w:cs="Arial"/>
              </w:rPr>
            </w:pPr>
            <w:r w:rsidRPr="00BF4D6E">
              <w:rPr>
                <w:rFonts w:ascii="Arial" w:hAnsi="Arial" w:cs="Arial"/>
                <w:b/>
              </w:rPr>
              <w:t>Puntuación</w:t>
            </w:r>
          </w:p>
        </w:tc>
      </w:tr>
      <w:tr w:rsidR="003104A8" w:rsidRPr="00F6723E" w:rsidTr="003104A8">
        <w:trPr>
          <w:jc w:val="center"/>
        </w:trPr>
        <w:tc>
          <w:tcPr>
            <w:tcW w:w="3964" w:type="dxa"/>
          </w:tcPr>
          <w:p w:rsidR="003104A8" w:rsidRPr="00BF4D6E" w:rsidRDefault="003104A8" w:rsidP="003104A8">
            <w:pPr>
              <w:spacing w:after="120" w:line="240" w:lineRule="auto"/>
              <w:jc w:val="both"/>
              <w:rPr>
                <w:rFonts w:ascii="Arial" w:hAnsi="Arial" w:cs="Arial"/>
              </w:rPr>
            </w:pPr>
            <w:r>
              <w:rPr>
                <w:rFonts w:ascii="Arial" w:hAnsi="Arial" w:cs="Arial"/>
              </w:rPr>
              <w:t>Menos de 6 meses</w:t>
            </w:r>
          </w:p>
        </w:tc>
        <w:tc>
          <w:tcPr>
            <w:tcW w:w="3828" w:type="dxa"/>
          </w:tcPr>
          <w:p w:rsidR="003104A8" w:rsidRPr="00BF4D6E" w:rsidRDefault="003104A8" w:rsidP="003104A8">
            <w:pPr>
              <w:spacing w:after="120" w:line="240" w:lineRule="auto"/>
              <w:jc w:val="both"/>
              <w:rPr>
                <w:rFonts w:ascii="Arial" w:hAnsi="Arial" w:cs="Arial"/>
              </w:rPr>
            </w:pPr>
            <w:r w:rsidRPr="00BF4D6E">
              <w:rPr>
                <w:rFonts w:ascii="Arial" w:hAnsi="Arial" w:cs="Arial"/>
              </w:rPr>
              <w:t>2 puntos</w:t>
            </w:r>
          </w:p>
        </w:tc>
      </w:tr>
      <w:tr w:rsidR="003104A8" w:rsidRPr="00F6723E" w:rsidTr="003104A8">
        <w:trPr>
          <w:jc w:val="center"/>
        </w:trPr>
        <w:tc>
          <w:tcPr>
            <w:tcW w:w="3964" w:type="dxa"/>
          </w:tcPr>
          <w:p w:rsidR="003104A8" w:rsidRPr="00356313" w:rsidRDefault="003104A8" w:rsidP="00CB6E77">
            <w:pPr>
              <w:spacing w:after="120" w:line="240" w:lineRule="auto"/>
              <w:jc w:val="both"/>
              <w:rPr>
                <w:rFonts w:ascii="Arial" w:hAnsi="Arial" w:cs="Arial"/>
              </w:rPr>
            </w:pPr>
            <w:r w:rsidRPr="00356313">
              <w:rPr>
                <w:rFonts w:ascii="Arial" w:hAnsi="Arial" w:cs="Arial"/>
              </w:rPr>
              <w:t xml:space="preserve">Entre 6 </w:t>
            </w:r>
            <w:r w:rsidR="00CB6E77">
              <w:rPr>
                <w:rFonts w:ascii="Arial" w:hAnsi="Arial" w:cs="Arial"/>
              </w:rPr>
              <w:t>meses  y 11 meses y 29 días</w:t>
            </w:r>
          </w:p>
        </w:tc>
        <w:tc>
          <w:tcPr>
            <w:tcW w:w="3828" w:type="dxa"/>
          </w:tcPr>
          <w:p w:rsidR="003104A8" w:rsidRPr="00356313" w:rsidRDefault="003104A8" w:rsidP="003104A8">
            <w:pPr>
              <w:spacing w:after="120" w:line="240" w:lineRule="auto"/>
              <w:jc w:val="both"/>
              <w:rPr>
                <w:rFonts w:ascii="Arial" w:hAnsi="Arial" w:cs="Arial"/>
              </w:rPr>
            </w:pPr>
            <w:r w:rsidRPr="00356313">
              <w:rPr>
                <w:rFonts w:ascii="Arial" w:hAnsi="Arial" w:cs="Arial"/>
              </w:rPr>
              <w:t>5 puntos</w:t>
            </w:r>
          </w:p>
        </w:tc>
      </w:tr>
      <w:tr w:rsidR="003104A8" w:rsidRPr="00F6723E" w:rsidTr="003104A8">
        <w:trPr>
          <w:jc w:val="center"/>
        </w:trPr>
        <w:tc>
          <w:tcPr>
            <w:tcW w:w="3964" w:type="dxa"/>
          </w:tcPr>
          <w:p w:rsidR="003104A8" w:rsidRPr="00BF4D6E" w:rsidRDefault="003104A8" w:rsidP="003104A8">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3104A8" w:rsidRPr="00BF4D6E" w:rsidRDefault="003104A8" w:rsidP="003104A8">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104A8" w:rsidRPr="00F6723E" w:rsidTr="003104A8">
        <w:trPr>
          <w:jc w:val="center"/>
        </w:trPr>
        <w:tc>
          <w:tcPr>
            <w:tcW w:w="3964" w:type="dxa"/>
          </w:tcPr>
          <w:p w:rsidR="003104A8" w:rsidRPr="00356313" w:rsidRDefault="00CB6E77" w:rsidP="003104A8">
            <w:pPr>
              <w:spacing w:after="120" w:line="240" w:lineRule="auto"/>
              <w:jc w:val="both"/>
              <w:rPr>
                <w:rFonts w:ascii="Arial" w:hAnsi="Arial" w:cs="Arial"/>
              </w:rPr>
            </w:pPr>
            <w:r>
              <w:rPr>
                <w:rFonts w:ascii="Arial" w:hAnsi="Arial" w:cs="Arial"/>
              </w:rPr>
              <w:t>Más de 2</w:t>
            </w:r>
            <w:r w:rsidR="003104A8" w:rsidRPr="00356313">
              <w:rPr>
                <w:rFonts w:ascii="Arial" w:hAnsi="Arial" w:cs="Arial"/>
              </w:rPr>
              <w:t xml:space="preserve"> años</w:t>
            </w:r>
          </w:p>
        </w:tc>
        <w:tc>
          <w:tcPr>
            <w:tcW w:w="3828" w:type="dxa"/>
          </w:tcPr>
          <w:p w:rsidR="003104A8" w:rsidRPr="00BF4D6E" w:rsidRDefault="003104A8" w:rsidP="003104A8">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3104A8" w:rsidRPr="00F6723E" w:rsidTr="003104A8">
        <w:trPr>
          <w:jc w:val="center"/>
        </w:trPr>
        <w:tc>
          <w:tcPr>
            <w:tcW w:w="7792" w:type="dxa"/>
            <w:gridSpan w:val="2"/>
          </w:tcPr>
          <w:p w:rsidR="003104A8" w:rsidRPr="00356313" w:rsidRDefault="003104A8" w:rsidP="003104A8">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bases, apartado “</w:t>
            </w:r>
            <w:r w:rsidR="00986373">
              <w:rPr>
                <w:rFonts w:ascii="Arial" w:hAnsi="Arial" w:cs="Arial"/>
                <w:sz w:val="20"/>
                <w:szCs w:val="20"/>
              </w:rPr>
              <w:t>Años de experiencia requeridos</w:t>
            </w:r>
            <w:r w:rsidRPr="00356313">
              <w:rPr>
                <w:rFonts w:ascii="Arial" w:hAnsi="Arial" w:cs="Arial"/>
                <w:sz w:val="20"/>
                <w:szCs w:val="20"/>
              </w:rPr>
              <w:t xml:space="preserve">”. </w:t>
            </w:r>
          </w:p>
          <w:p w:rsidR="003104A8" w:rsidRPr="00356313" w:rsidRDefault="003104A8" w:rsidP="003104A8">
            <w:pPr>
              <w:spacing w:after="0" w:line="240" w:lineRule="auto"/>
              <w:jc w:val="both"/>
              <w:rPr>
                <w:rFonts w:ascii="Arial" w:hAnsi="Arial" w:cs="Arial"/>
                <w:sz w:val="20"/>
                <w:szCs w:val="20"/>
              </w:rPr>
            </w:pPr>
          </w:p>
        </w:tc>
      </w:tr>
    </w:tbl>
    <w:p w:rsidR="003104A8" w:rsidRDefault="003104A8" w:rsidP="003104A8">
      <w:pPr>
        <w:spacing w:after="0" w:line="240" w:lineRule="auto"/>
        <w:jc w:val="both"/>
        <w:rPr>
          <w:rFonts w:ascii="Arial" w:hAnsi="Arial" w:cs="Arial"/>
        </w:rPr>
      </w:pPr>
    </w:p>
    <w:p w:rsidR="003104A8" w:rsidRPr="00BF4D6E" w:rsidRDefault="003104A8" w:rsidP="003104A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cargo</w:t>
      </w:r>
      <w:r w:rsidRPr="00356313">
        <w:rPr>
          <w:rFonts w:ascii="Arial" w:hAnsi="Arial" w:cs="Arial"/>
        </w:rPr>
        <w:t xml:space="preserve">. Una vez alcanzado </w:t>
      </w:r>
      <w:r w:rsidR="00EF04ED">
        <w:rPr>
          <w:rFonts w:ascii="Arial" w:hAnsi="Arial" w:cs="Arial"/>
        </w:rPr>
        <w:t>aquel</w:t>
      </w:r>
      <w:r w:rsidRPr="00356313">
        <w:rPr>
          <w:rFonts w:ascii="Arial" w:hAnsi="Arial" w:cs="Arial"/>
        </w:rPr>
        <w:t xml:space="preserve"> puntaje </w:t>
      </w:r>
      <w:r w:rsidR="00EF04ED">
        <w:rPr>
          <w:rFonts w:ascii="Arial" w:hAnsi="Arial" w:cs="Arial"/>
        </w:rPr>
        <w:t xml:space="preserve">se </w:t>
      </w:r>
      <w:r w:rsidRPr="00356313">
        <w:rPr>
          <w:rFonts w:ascii="Arial" w:hAnsi="Arial" w:cs="Arial"/>
        </w:rPr>
        <w:t>pasará a la siguiente etapa.</w:t>
      </w:r>
      <w:r w:rsidRPr="00BF4D6E">
        <w:rPr>
          <w:rFonts w:ascii="Arial" w:hAnsi="Arial" w:cs="Arial"/>
        </w:rPr>
        <w:t xml:space="preserve"> </w:t>
      </w:r>
    </w:p>
    <w:p w:rsidR="003104A8" w:rsidRPr="00F6723E" w:rsidRDefault="003104A8" w:rsidP="003104A8">
      <w:pPr>
        <w:spacing w:after="0" w:line="240" w:lineRule="auto"/>
        <w:jc w:val="both"/>
        <w:rPr>
          <w:rFonts w:ascii="Arial" w:hAnsi="Arial" w:cs="Arial"/>
          <w:highlight w:val="yellow"/>
        </w:rPr>
      </w:pPr>
    </w:p>
    <w:p w:rsidR="003104A8" w:rsidRPr="00BF4D6E" w:rsidRDefault="003104A8" w:rsidP="003104A8">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3104A8" w:rsidRPr="00BF4D6E" w:rsidRDefault="003104A8" w:rsidP="003104A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3104A8" w:rsidRPr="00BF4D6E" w:rsidTr="003104A8">
        <w:trPr>
          <w:jc w:val="center"/>
        </w:trPr>
        <w:tc>
          <w:tcPr>
            <w:tcW w:w="7366" w:type="dxa"/>
            <w:gridSpan w:val="2"/>
          </w:tcPr>
          <w:p w:rsidR="003104A8" w:rsidRPr="00BF4D6E" w:rsidRDefault="003104A8" w:rsidP="003104A8">
            <w:pPr>
              <w:spacing w:after="120" w:line="240" w:lineRule="auto"/>
              <w:jc w:val="center"/>
              <w:rPr>
                <w:rFonts w:ascii="Arial" w:hAnsi="Arial" w:cs="Arial"/>
                <w:b/>
              </w:rPr>
            </w:pPr>
            <w:r w:rsidRPr="00BF4D6E">
              <w:rPr>
                <w:rFonts w:ascii="Arial" w:hAnsi="Arial" w:cs="Arial"/>
                <w:b/>
              </w:rPr>
              <w:t>Evaluación Psicológica</w:t>
            </w:r>
          </w:p>
        </w:tc>
      </w:tr>
      <w:tr w:rsidR="003104A8" w:rsidRPr="00BF4D6E" w:rsidTr="003104A8">
        <w:trPr>
          <w:jc w:val="center"/>
        </w:trPr>
        <w:tc>
          <w:tcPr>
            <w:tcW w:w="3823"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Puntuación</w:t>
            </w:r>
          </w:p>
        </w:tc>
      </w:tr>
      <w:tr w:rsidR="003104A8" w:rsidRPr="00BF4D6E" w:rsidTr="003104A8">
        <w:trPr>
          <w:jc w:val="center"/>
        </w:trPr>
        <w:tc>
          <w:tcPr>
            <w:tcW w:w="3823" w:type="dxa"/>
          </w:tcPr>
          <w:p w:rsidR="003104A8" w:rsidRPr="00BF4D6E" w:rsidRDefault="003104A8" w:rsidP="003104A8">
            <w:pPr>
              <w:spacing w:after="120" w:line="240" w:lineRule="auto"/>
              <w:jc w:val="both"/>
              <w:rPr>
                <w:rFonts w:ascii="Arial" w:hAnsi="Arial" w:cs="Arial"/>
              </w:rPr>
            </w:pPr>
            <w:r w:rsidRPr="00BF4D6E">
              <w:rPr>
                <w:rFonts w:ascii="Arial" w:hAnsi="Arial" w:cs="Arial"/>
              </w:rPr>
              <w:t>No Recomendable</w:t>
            </w:r>
          </w:p>
        </w:tc>
        <w:tc>
          <w:tcPr>
            <w:tcW w:w="3543" w:type="dxa"/>
          </w:tcPr>
          <w:p w:rsidR="003104A8" w:rsidRPr="00BF4D6E" w:rsidRDefault="003104A8" w:rsidP="003104A8">
            <w:pPr>
              <w:spacing w:after="120" w:line="240" w:lineRule="auto"/>
              <w:jc w:val="both"/>
              <w:rPr>
                <w:rFonts w:ascii="Arial" w:hAnsi="Arial" w:cs="Arial"/>
              </w:rPr>
            </w:pPr>
            <w:r w:rsidRPr="00BF4D6E">
              <w:rPr>
                <w:rFonts w:ascii="Arial" w:hAnsi="Arial" w:cs="Arial"/>
              </w:rPr>
              <w:t>0 pto.</w:t>
            </w:r>
          </w:p>
        </w:tc>
      </w:tr>
      <w:tr w:rsidR="003104A8" w:rsidRPr="00BF4D6E" w:rsidTr="003104A8">
        <w:trPr>
          <w:jc w:val="center"/>
        </w:trPr>
        <w:tc>
          <w:tcPr>
            <w:tcW w:w="3823" w:type="dxa"/>
          </w:tcPr>
          <w:p w:rsidR="003104A8" w:rsidRPr="00BF4D6E" w:rsidRDefault="003104A8" w:rsidP="003104A8">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3104A8" w:rsidRPr="00BF4D6E" w:rsidRDefault="003104A8" w:rsidP="003104A8">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3104A8" w:rsidRPr="00BF4D6E" w:rsidTr="003104A8">
        <w:trPr>
          <w:jc w:val="center"/>
        </w:trPr>
        <w:tc>
          <w:tcPr>
            <w:tcW w:w="3823" w:type="dxa"/>
          </w:tcPr>
          <w:p w:rsidR="003104A8" w:rsidRPr="00BF4D6E" w:rsidRDefault="003104A8" w:rsidP="003104A8">
            <w:pPr>
              <w:spacing w:after="120" w:line="240" w:lineRule="auto"/>
              <w:jc w:val="both"/>
              <w:rPr>
                <w:rFonts w:ascii="Arial" w:hAnsi="Arial" w:cs="Arial"/>
              </w:rPr>
            </w:pPr>
            <w:r w:rsidRPr="00BF4D6E">
              <w:rPr>
                <w:rFonts w:ascii="Arial" w:hAnsi="Arial" w:cs="Arial"/>
              </w:rPr>
              <w:t>Recomendable</w:t>
            </w:r>
          </w:p>
        </w:tc>
        <w:tc>
          <w:tcPr>
            <w:tcW w:w="3543" w:type="dxa"/>
          </w:tcPr>
          <w:p w:rsidR="003104A8" w:rsidRPr="00BF4D6E" w:rsidRDefault="003104A8" w:rsidP="003104A8">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3104A8" w:rsidRPr="00BF4D6E" w:rsidTr="003104A8">
        <w:trPr>
          <w:jc w:val="center"/>
        </w:trPr>
        <w:tc>
          <w:tcPr>
            <w:tcW w:w="7366" w:type="dxa"/>
            <w:gridSpan w:val="2"/>
          </w:tcPr>
          <w:p w:rsidR="003104A8" w:rsidRPr="00BF4D6E" w:rsidRDefault="003104A8" w:rsidP="003104A8">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p w:rsidR="003104A8" w:rsidRPr="00BF4D6E" w:rsidRDefault="003104A8" w:rsidP="003104A8">
            <w:pPr>
              <w:spacing w:after="0" w:line="240" w:lineRule="auto"/>
              <w:jc w:val="both"/>
              <w:rPr>
                <w:rFonts w:ascii="Arial" w:hAnsi="Arial" w:cs="Arial"/>
                <w:sz w:val="20"/>
                <w:szCs w:val="20"/>
              </w:rPr>
            </w:pPr>
          </w:p>
        </w:tc>
      </w:tr>
    </w:tbl>
    <w:p w:rsidR="003104A8" w:rsidRPr="00BF4D6E" w:rsidRDefault="003104A8" w:rsidP="003104A8">
      <w:pPr>
        <w:spacing w:after="0" w:line="240" w:lineRule="auto"/>
        <w:jc w:val="both"/>
        <w:rPr>
          <w:rFonts w:ascii="Arial" w:hAnsi="Arial" w:cs="Arial"/>
        </w:rPr>
      </w:pPr>
    </w:p>
    <w:p w:rsidR="003104A8" w:rsidRPr="00BF4D6E" w:rsidRDefault="003104A8" w:rsidP="003104A8">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3104A8" w:rsidRDefault="003104A8" w:rsidP="003104A8">
      <w:pPr>
        <w:spacing w:after="0" w:line="240" w:lineRule="auto"/>
        <w:jc w:val="both"/>
        <w:rPr>
          <w:rFonts w:ascii="Arial" w:hAnsi="Arial" w:cs="Arial"/>
          <w:highlight w:val="yellow"/>
        </w:rPr>
      </w:pPr>
    </w:p>
    <w:p w:rsidR="000132B2" w:rsidRPr="00F6723E" w:rsidRDefault="000132B2" w:rsidP="003104A8">
      <w:pPr>
        <w:spacing w:after="0" w:line="240" w:lineRule="auto"/>
        <w:jc w:val="both"/>
        <w:rPr>
          <w:rFonts w:ascii="Arial" w:hAnsi="Arial" w:cs="Arial"/>
          <w:highlight w:val="yellow"/>
        </w:rPr>
      </w:pPr>
    </w:p>
    <w:p w:rsidR="003104A8" w:rsidRPr="00B5740E" w:rsidRDefault="003104A8" w:rsidP="003104A8">
      <w:pPr>
        <w:spacing w:after="0" w:line="240" w:lineRule="auto"/>
        <w:jc w:val="both"/>
        <w:rPr>
          <w:rFonts w:ascii="Arial" w:hAnsi="Arial" w:cs="Arial"/>
          <w:b/>
        </w:rPr>
      </w:pPr>
      <w:r w:rsidRPr="00B5740E">
        <w:rPr>
          <w:rFonts w:ascii="Arial" w:hAnsi="Arial" w:cs="Arial"/>
          <w:b/>
        </w:rPr>
        <w:t>4.3 Entrevista de Valoración (pruebas técnicas y</w:t>
      </w:r>
      <w:r w:rsidR="009A2F36">
        <w:rPr>
          <w:rFonts w:ascii="Arial" w:hAnsi="Arial" w:cs="Arial"/>
          <w:b/>
        </w:rPr>
        <w:t>/o</w:t>
      </w:r>
      <w:r w:rsidRPr="00B5740E">
        <w:rPr>
          <w:rFonts w:ascii="Arial" w:hAnsi="Arial" w:cs="Arial"/>
          <w:b/>
        </w:rPr>
        <w:t xml:space="preserve"> entrevista realizada por la comisión).</w:t>
      </w:r>
    </w:p>
    <w:p w:rsidR="003104A8" w:rsidRPr="00B5740E" w:rsidRDefault="003104A8" w:rsidP="003104A8">
      <w:pPr>
        <w:spacing w:after="0" w:line="240" w:lineRule="auto"/>
        <w:jc w:val="both"/>
        <w:rPr>
          <w:rFonts w:ascii="Arial" w:hAnsi="Arial" w:cs="Arial"/>
        </w:rPr>
      </w:pPr>
    </w:p>
    <w:p w:rsidR="003104A8" w:rsidRPr="00B5740E" w:rsidRDefault="003104A8" w:rsidP="003104A8">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w:t>
      </w:r>
      <w:r w:rsidR="009A2F36">
        <w:rPr>
          <w:rFonts w:ascii="Arial" w:hAnsi="Arial" w:cs="Arial"/>
        </w:rPr>
        <w:t xml:space="preserve">ista en la cual la comisión preguntará </w:t>
      </w:r>
      <w:r>
        <w:rPr>
          <w:rFonts w:ascii="Arial" w:hAnsi="Arial" w:cs="Arial"/>
        </w:rPr>
        <w:t>sobre los conocimientos y habilidades técnicas del cargo al cual postu</w:t>
      </w:r>
      <w:r w:rsidR="00986373">
        <w:rPr>
          <w:rFonts w:ascii="Arial" w:hAnsi="Arial" w:cs="Arial"/>
        </w:rPr>
        <w:t>la</w:t>
      </w:r>
      <w:r w:rsidR="009A2F36">
        <w:rPr>
          <w:rFonts w:ascii="Arial" w:hAnsi="Arial" w:cs="Arial"/>
        </w:rPr>
        <w:t xml:space="preserve">, además se preguntará al candidato sobre </w:t>
      </w:r>
      <w:r>
        <w:rPr>
          <w:rFonts w:ascii="Arial" w:hAnsi="Arial" w:cs="Arial"/>
        </w:rPr>
        <w:t>trato</w:t>
      </w:r>
      <w:r w:rsidR="00986373">
        <w:rPr>
          <w:rFonts w:ascii="Arial" w:hAnsi="Arial" w:cs="Arial"/>
        </w:rPr>
        <w:t xml:space="preserve"> </w:t>
      </w:r>
      <w:r w:rsidR="009A2F36">
        <w:rPr>
          <w:rFonts w:ascii="Arial" w:hAnsi="Arial" w:cs="Arial"/>
        </w:rPr>
        <w:t>a</w:t>
      </w:r>
      <w:r>
        <w:rPr>
          <w:rFonts w:ascii="Arial" w:hAnsi="Arial" w:cs="Arial"/>
        </w:rPr>
        <w:t xml:space="preserve"> usuario.</w:t>
      </w:r>
      <w:r w:rsidRPr="00B5740E">
        <w:rPr>
          <w:rFonts w:ascii="Arial" w:hAnsi="Arial" w:cs="Arial"/>
        </w:rPr>
        <w:t xml:space="preserve"> </w:t>
      </w:r>
      <w:r w:rsidR="00DA7C1A">
        <w:rPr>
          <w:rFonts w:ascii="Arial" w:hAnsi="Arial" w:cs="Arial"/>
        </w:rPr>
        <w:t>L</w:t>
      </w:r>
      <w:r w:rsidR="009A2F36">
        <w:rPr>
          <w:rFonts w:ascii="Arial" w:hAnsi="Arial" w:cs="Arial"/>
        </w:rPr>
        <w:t>a comisión de selecci</w:t>
      </w:r>
      <w:r w:rsidR="00DA7C1A">
        <w:rPr>
          <w:rFonts w:ascii="Arial" w:hAnsi="Arial" w:cs="Arial"/>
        </w:rPr>
        <w:t xml:space="preserve">ón, en caso de estimar necesario, podrá </w:t>
      </w:r>
      <w:r w:rsidR="009A2F36">
        <w:rPr>
          <w:rFonts w:ascii="Arial" w:hAnsi="Arial" w:cs="Arial"/>
        </w:rPr>
        <w:t xml:space="preserve">agregar una prueba de conocimientos </w:t>
      </w:r>
      <w:r w:rsidR="00DA7C1A">
        <w:rPr>
          <w:rFonts w:ascii="Arial" w:hAnsi="Arial" w:cs="Arial"/>
        </w:rPr>
        <w:t xml:space="preserve">(teórico/práctica) </w:t>
      </w:r>
      <w:r w:rsidR="009A2F36">
        <w:rPr>
          <w:rFonts w:ascii="Arial" w:hAnsi="Arial" w:cs="Arial"/>
        </w:rPr>
        <w:t>que puede ser previa a la entrevista de valoraci</w:t>
      </w:r>
      <w:r w:rsidR="00595F19">
        <w:rPr>
          <w:rFonts w:ascii="Arial" w:hAnsi="Arial" w:cs="Arial"/>
        </w:rPr>
        <w:t xml:space="preserve">ón y cuyo puntaje se incluirá en esta etapa. </w:t>
      </w:r>
      <w:r w:rsidR="009A2F36">
        <w:rPr>
          <w:rFonts w:ascii="Arial" w:hAnsi="Arial" w:cs="Arial"/>
        </w:rPr>
        <w:t xml:space="preserve"> </w:t>
      </w:r>
    </w:p>
    <w:p w:rsidR="003104A8" w:rsidRDefault="003104A8" w:rsidP="003104A8">
      <w:pPr>
        <w:spacing w:after="0" w:line="240" w:lineRule="auto"/>
        <w:jc w:val="both"/>
        <w:rPr>
          <w:rFonts w:ascii="Arial" w:hAnsi="Arial" w:cs="Arial"/>
        </w:rPr>
      </w:pPr>
    </w:p>
    <w:p w:rsidR="000132B2" w:rsidRDefault="000132B2" w:rsidP="003104A8">
      <w:pPr>
        <w:spacing w:after="0" w:line="240" w:lineRule="auto"/>
        <w:jc w:val="both"/>
        <w:rPr>
          <w:rFonts w:ascii="Arial" w:hAnsi="Arial" w:cs="Arial"/>
        </w:rPr>
      </w:pPr>
    </w:p>
    <w:p w:rsidR="000132B2" w:rsidRDefault="000132B2" w:rsidP="003104A8">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3104A8" w:rsidRPr="00B5740E" w:rsidTr="003104A8">
        <w:tc>
          <w:tcPr>
            <w:tcW w:w="7371" w:type="dxa"/>
            <w:gridSpan w:val="2"/>
          </w:tcPr>
          <w:p w:rsidR="003104A8" w:rsidRPr="00FF212D" w:rsidRDefault="003104A8" w:rsidP="003104A8">
            <w:pPr>
              <w:spacing w:after="120" w:line="240" w:lineRule="auto"/>
              <w:jc w:val="both"/>
              <w:rPr>
                <w:rFonts w:ascii="Arial" w:hAnsi="Arial" w:cs="Arial"/>
                <w:b/>
              </w:rPr>
            </w:pPr>
            <w:r w:rsidRPr="00356313">
              <w:rPr>
                <w:rFonts w:ascii="Arial" w:hAnsi="Arial" w:cs="Arial"/>
                <w:b/>
              </w:rPr>
              <w:t>Entrevista de conocimiento y habilidad técnica.</w:t>
            </w:r>
          </w:p>
        </w:tc>
      </w:tr>
      <w:tr w:rsidR="003104A8" w:rsidRPr="00B5740E" w:rsidTr="003104A8">
        <w:tc>
          <w:tcPr>
            <w:tcW w:w="3685" w:type="dxa"/>
          </w:tcPr>
          <w:p w:rsidR="003104A8" w:rsidRPr="00356313" w:rsidRDefault="003104A8" w:rsidP="003104A8">
            <w:pPr>
              <w:spacing w:after="120" w:line="240" w:lineRule="auto"/>
              <w:jc w:val="both"/>
              <w:rPr>
                <w:rFonts w:ascii="Arial" w:hAnsi="Arial" w:cs="Arial"/>
              </w:rPr>
            </w:pPr>
            <w:r w:rsidRPr="00356313">
              <w:rPr>
                <w:rFonts w:ascii="Arial" w:hAnsi="Arial" w:cs="Arial"/>
              </w:rPr>
              <w:t>Puntaje máximo</w:t>
            </w:r>
          </w:p>
        </w:tc>
        <w:tc>
          <w:tcPr>
            <w:tcW w:w="3686" w:type="dxa"/>
          </w:tcPr>
          <w:p w:rsidR="003104A8" w:rsidRPr="00356313" w:rsidRDefault="003104A8" w:rsidP="003104A8">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3104A8" w:rsidRPr="00B5740E" w:rsidRDefault="003104A8" w:rsidP="003104A8">
      <w:pPr>
        <w:spacing w:after="0" w:line="240" w:lineRule="auto"/>
        <w:jc w:val="both"/>
        <w:rPr>
          <w:rFonts w:ascii="Arial" w:hAnsi="Arial" w:cs="Arial"/>
        </w:rPr>
      </w:pPr>
    </w:p>
    <w:p w:rsidR="003104A8" w:rsidRPr="00A9763C" w:rsidRDefault="003104A8" w:rsidP="003104A8">
      <w:pPr>
        <w:spacing w:after="0" w:line="240" w:lineRule="auto"/>
        <w:jc w:val="both"/>
        <w:rPr>
          <w:rFonts w:ascii="Arial" w:hAnsi="Arial" w:cs="Arial"/>
        </w:rPr>
      </w:pPr>
      <w:r w:rsidRPr="00A9763C">
        <w:rPr>
          <w:rFonts w:ascii="Arial" w:hAnsi="Arial" w:cs="Arial"/>
        </w:rPr>
        <w:t>La entrevista de valoración (pruebas técnicas y</w:t>
      </w:r>
      <w:r w:rsidR="003543F2">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003543F2" w:rsidRPr="003543F2">
        <w:rPr>
          <w:rFonts w:ascii="Arial" w:hAnsi="Arial" w:cs="Arial"/>
        </w:rPr>
        <w:t xml:space="preserve"> </w:t>
      </w:r>
      <w:r w:rsidR="003543F2">
        <w:rPr>
          <w:rFonts w:ascii="Arial" w:hAnsi="Arial" w:cs="Arial"/>
        </w:rPr>
        <w:t>lo que la comisión de selección determine de acuerdo a las exigencias del cargo</w:t>
      </w:r>
      <w:r w:rsidR="003543F2" w:rsidRPr="00356313">
        <w:rPr>
          <w:rFonts w:ascii="Arial" w:hAnsi="Arial" w:cs="Arial"/>
        </w:rPr>
        <w:t>.</w:t>
      </w:r>
      <w:r>
        <w:rPr>
          <w:rFonts w:ascii="Arial" w:hAnsi="Arial" w:cs="Arial"/>
        </w:rPr>
        <w:t xml:space="preserve"> </w:t>
      </w:r>
    </w:p>
    <w:p w:rsidR="003104A8" w:rsidRPr="00A9763C" w:rsidRDefault="003104A8" w:rsidP="003104A8">
      <w:pPr>
        <w:spacing w:after="0" w:line="240" w:lineRule="auto"/>
        <w:jc w:val="both"/>
        <w:rPr>
          <w:rFonts w:ascii="Arial" w:hAnsi="Arial" w:cs="Arial"/>
        </w:rPr>
      </w:pPr>
    </w:p>
    <w:p w:rsidR="003104A8" w:rsidRPr="00A9763C" w:rsidRDefault="003104A8" w:rsidP="003104A8">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rsidR="003104A8" w:rsidRPr="00A9763C" w:rsidRDefault="003104A8" w:rsidP="003104A8">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2B1A72" w:rsidRDefault="002B1A72"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AB5BC4" w:rsidRDefault="00AB5BC4" w:rsidP="00655911">
      <w:pPr>
        <w:tabs>
          <w:tab w:val="left" w:pos="10348"/>
        </w:tabs>
        <w:rPr>
          <w:rFonts w:ascii="Tw Cen MT" w:hAnsi="Tw Cen MT" w:cs="Tahoma"/>
          <w:sz w:val="52"/>
          <w:szCs w:val="52"/>
          <w:lang w:val="es-MX"/>
        </w:rPr>
      </w:pPr>
    </w:p>
    <w:p w:rsidR="00017F6C" w:rsidRPr="004A378E" w:rsidRDefault="00017F6C"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lastRenderedPageBreak/>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0" w:name="table0C"/>
      <w:bookmarkEnd w:id="0"/>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1" w:name="table0D"/>
            <w:bookmarkEnd w:id="1"/>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Pr="004A378E"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B2DB5">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de </w:t>
      </w:r>
      <w:r w:rsidR="0062454A">
        <w:rPr>
          <w:rFonts w:ascii="Arial" w:hAnsi="Arial"/>
          <w:sz w:val="32"/>
        </w:rPr>
        <w:t>Asistente social del Personal</w:t>
      </w:r>
      <w:r w:rsidR="00767E81" w:rsidRPr="004A378E">
        <w:rPr>
          <w:rFonts w:ascii="Arial" w:hAnsi="Arial"/>
          <w:sz w:val="32"/>
        </w:rPr>
        <w:t xml:space="preserve">, </w:t>
      </w:r>
      <w:r w:rsidR="00E536EC">
        <w:rPr>
          <w:rFonts w:ascii="Arial" w:hAnsi="Arial"/>
          <w:sz w:val="32"/>
        </w:rPr>
        <w:t xml:space="preserve">a contrata, </w:t>
      </w:r>
      <w:r w:rsidR="003104A8">
        <w:rPr>
          <w:rFonts w:ascii="Arial" w:hAnsi="Arial"/>
          <w:sz w:val="32"/>
        </w:rPr>
        <w:t>grado 16</w:t>
      </w:r>
      <w:r w:rsidR="0039529C" w:rsidRPr="00372BAB">
        <w:rPr>
          <w:rFonts w:ascii="Arial" w:hAnsi="Arial"/>
          <w:sz w:val="32"/>
        </w:rPr>
        <w:t>º</w:t>
      </w:r>
      <w:r w:rsidR="0039529C" w:rsidRPr="004A378E">
        <w:rPr>
          <w:rFonts w:ascii="Arial" w:hAnsi="Arial"/>
          <w:sz w:val="32"/>
        </w:rPr>
        <w:t xml:space="preserve">, </w:t>
      </w:r>
      <w:r w:rsidR="00767E81" w:rsidRPr="004A378E">
        <w:rPr>
          <w:rFonts w:ascii="Arial" w:hAnsi="Arial"/>
          <w:sz w:val="32"/>
        </w:rPr>
        <w:t xml:space="preserve">para desempeñar funciones en </w:t>
      </w:r>
      <w:r w:rsidR="00C05857">
        <w:rPr>
          <w:rFonts w:ascii="Arial" w:hAnsi="Arial"/>
          <w:sz w:val="32"/>
        </w:rPr>
        <w:t>el</w:t>
      </w:r>
      <w:r w:rsidR="00EE6EA1">
        <w:rPr>
          <w:rFonts w:ascii="Arial" w:hAnsi="Arial"/>
          <w:sz w:val="32"/>
        </w:rPr>
        <w:t xml:space="preserve"> </w:t>
      </w:r>
      <w:r w:rsidR="00C05857">
        <w:rPr>
          <w:rFonts w:ascii="Arial" w:hAnsi="Arial"/>
          <w:sz w:val="32"/>
        </w:rPr>
        <w:t xml:space="preserve">Centro de Responsabilidad Gestión </w:t>
      </w:r>
      <w:r w:rsidR="0062454A">
        <w:rPr>
          <w:rFonts w:ascii="Arial" w:hAnsi="Arial"/>
          <w:sz w:val="32"/>
        </w:rPr>
        <w:t>de las Personas</w:t>
      </w:r>
      <w:r w:rsidR="00C05857">
        <w:rPr>
          <w:rFonts w:ascii="Arial" w:hAnsi="Arial"/>
          <w:sz w:val="32"/>
        </w:rPr>
        <w:t xml:space="preserve">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8B785F" w:rsidRPr="004A378E" w:rsidRDefault="008B785F" w:rsidP="008B785F">
      <w:pPr>
        <w:pStyle w:val="Sangra2detindependiente"/>
        <w:ind w:left="0"/>
        <w:rPr>
          <w:rFonts w:ascii="Arial" w:hAnsi="Arial"/>
          <w:sz w:val="32"/>
          <w:u w:val="single"/>
        </w:rPr>
      </w:pPr>
      <w:r w:rsidRPr="004A378E">
        <w:rPr>
          <w:rFonts w:ascii="Arial" w:hAnsi="Arial"/>
          <w:sz w:val="32"/>
          <w:u w:val="single"/>
        </w:rPr>
        <w:t>REQUISITOS:</w:t>
      </w:r>
    </w:p>
    <w:p w:rsidR="008B785F" w:rsidRPr="004A378E" w:rsidRDefault="008B785F" w:rsidP="008B785F">
      <w:pPr>
        <w:pStyle w:val="Sangra2detindependiente"/>
        <w:tabs>
          <w:tab w:val="num" w:pos="1068"/>
        </w:tabs>
        <w:ind w:left="0"/>
        <w:rPr>
          <w:rFonts w:ascii="Arial" w:hAnsi="Arial"/>
          <w:sz w:val="32"/>
          <w:u w:val="single"/>
        </w:rPr>
      </w:pPr>
    </w:p>
    <w:p w:rsidR="0020035F" w:rsidRDefault="00C05857" w:rsidP="00C8778F">
      <w:pPr>
        <w:pStyle w:val="Sangra2detindependiente"/>
        <w:numPr>
          <w:ilvl w:val="0"/>
          <w:numId w:val="31"/>
        </w:numPr>
        <w:rPr>
          <w:rFonts w:ascii="Arial" w:hAnsi="Arial" w:cs="Arial"/>
          <w:sz w:val="32"/>
          <w:szCs w:val="32"/>
        </w:rPr>
      </w:pPr>
      <w:r>
        <w:rPr>
          <w:rFonts w:ascii="Arial" w:hAnsi="Arial" w:cs="Arial"/>
          <w:sz w:val="32"/>
          <w:szCs w:val="32"/>
        </w:rPr>
        <w:t>Título de</w:t>
      </w:r>
      <w:r w:rsidR="0062454A">
        <w:rPr>
          <w:rFonts w:ascii="Arial" w:hAnsi="Arial" w:cs="Arial"/>
          <w:sz w:val="32"/>
          <w:szCs w:val="32"/>
        </w:rPr>
        <w:t xml:space="preserve"> Asistente social y/o Trabajador Social</w:t>
      </w:r>
      <w:r w:rsidR="00C8778F" w:rsidRPr="00C8778F">
        <w:rPr>
          <w:rFonts w:ascii="Arial" w:hAnsi="Arial" w:cs="Arial"/>
          <w:sz w:val="32"/>
          <w:szCs w:val="32"/>
        </w:rPr>
        <w:t>.</w:t>
      </w:r>
    </w:p>
    <w:p w:rsidR="00C8778F" w:rsidRPr="004A378E" w:rsidRDefault="00C8778F" w:rsidP="00582D33">
      <w:pPr>
        <w:pStyle w:val="Sangra2detindependiente"/>
        <w:ind w:left="0"/>
        <w:rPr>
          <w:rFonts w:ascii="Arial" w:hAnsi="Arial"/>
          <w:sz w:val="32"/>
        </w:rPr>
      </w:pPr>
    </w:p>
    <w:p w:rsidR="00835273" w:rsidRDefault="00835273" w:rsidP="008B785F">
      <w:pPr>
        <w:pStyle w:val="Ttulo2"/>
        <w:jc w:val="both"/>
        <w:rPr>
          <w:rFonts w:ascii="Arial" w:hAnsi="Arial"/>
          <w:b w:val="0"/>
          <w:bCs w:val="0"/>
          <w:i w:val="0"/>
          <w:iCs w:val="0"/>
          <w:sz w:val="32"/>
          <w:szCs w:val="20"/>
          <w:lang w:val="es-ES_tradnl"/>
        </w:rPr>
      </w:pPr>
      <w:r w:rsidRPr="00835273">
        <w:rPr>
          <w:rFonts w:ascii="Arial" w:hAnsi="Arial"/>
          <w:b w:val="0"/>
          <w:bCs w:val="0"/>
          <w:i w:val="0"/>
          <w:iCs w:val="0"/>
          <w:sz w:val="32"/>
          <w:szCs w:val="20"/>
          <w:lang w:val="es-ES_tradnl"/>
        </w:rPr>
        <w:t xml:space="preserve">PLAZO Y HORARIO DE POSTULACION: </w:t>
      </w:r>
      <w:r w:rsidRPr="0062454A">
        <w:rPr>
          <w:rFonts w:ascii="Arial" w:hAnsi="Arial"/>
          <w:b w:val="0"/>
          <w:bCs w:val="0"/>
          <w:i w:val="0"/>
          <w:iCs w:val="0"/>
          <w:sz w:val="32"/>
          <w:szCs w:val="20"/>
          <w:lang w:val="es-ES_tradnl"/>
        </w:rPr>
        <w:t>Desde las 08</w:t>
      </w:r>
      <w:r w:rsidR="0062454A" w:rsidRPr="0062454A">
        <w:rPr>
          <w:rFonts w:ascii="Arial" w:hAnsi="Arial"/>
          <w:b w:val="0"/>
          <w:bCs w:val="0"/>
          <w:i w:val="0"/>
          <w:iCs w:val="0"/>
          <w:sz w:val="32"/>
          <w:szCs w:val="20"/>
          <w:lang w:val="es-ES_tradnl"/>
        </w:rPr>
        <w:t>:30 horas del  16/11</w:t>
      </w:r>
      <w:r w:rsidR="002E600A">
        <w:rPr>
          <w:rFonts w:ascii="Arial" w:hAnsi="Arial"/>
          <w:b w:val="0"/>
          <w:bCs w:val="0"/>
          <w:i w:val="0"/>
          <w:iCs w:val="0"/>
          <w:sz w:val="32"/>
          <w:szCs w:val="20"/>
          <w:lang w:val="es-ES_tradnl"/>
        </w:rPr>
        <w:t>/2018</w:t>
      </w:r>
      <w:r w:rsidR="00F95D29">
        <w:rPr>
          <w:rFonts w:ascii="Arial" w:hAnsi="Arial"/>
          <w:b w:val="0"/>
          <w:bCs w:val="0"/>
          <w:i w:val="0"/>
          <w:iCs w:val="0"/>
          <w:sz w:val="32"/>
          <w:szCs w:val="20"/>
          <w:lang w:val="es-ES_tradnl"/>
        </w:rPr>
        <w:t xml:space="preserve"> y hasta las 13:00 horas del 30</w:t>
      </w:r>
      <w:bookmarkStart w:id="2" w:name="_GoBack"/>
      <w:bookmarkEnd w:id="2"/>
      <w:r w:rsidR="0062454A" w:rsidRPr="0062454A">
        <w:rPr>
          <w:rFonts w:ascii="Arial" w:hAnsi="Arial"/>
          <w:b w:val="0"/>
          <w:bCs w:val="0"/>
          <w:i w:val="0"/>
          <w:iCs w:val="0"/>
          <w:sz w:val="32"/>
          <w:szCs w:val="20"/>
          <w:lang w:val="es-ES_tradnl"/>
        </w:rPr>
        <w:t>/11</w:t>
      </w:r>
      <w:r w:rsidRPr="0062454A">
        <w:rPr>
          <w:rFonts w:ascii="Arial" w:hAnsi="Arial"/>
          <w:b w:val="0"/>
          <w:bCs w:val="0"/>
          <w:i w:val="0"/>
          <w:iCs w:val="0"/>
          <w:sz w:val="32"/>
          <w:szCs w:val="20"/>
          <w:lang w:val="es-ES_tradnl"/>
        </w:rPr>
        <w:t>/2018.</w:t>
      </w:r>
    </w:p>
    <w:p w:rsidR="008B785F" w:rsidRPr="004666A6" w:rsidRDefault="00835273" w:rsidP="008B785F">
      <w:pPr>
        <w:pStyle w:val="Ttulo2"/>
        <w:jc w:val="both"/>
        <w:rPr>
          <w:rFonts w:ascii="Arial" w:hAnsi="Arial" w:cs="Arial"/>
          <w:b w:val="0"/>
          <w:i w:val="0"/>
        </w:rPr>
      </w:pPr>
      <w:r w:rsidRPr="00835273">
        <w:rPr>
          <w:rFonts w:ascii="Arial" w:hAnsi="Arial"/>
          <w:b w:val="0"/>
          <w:bCs w:val="0"/>
          <w:i w:val="0"/>
          <w:iCs w:val="0"/>
          <w:sz w:val="32"/>
          <w:szCs w:val="20"/>
          <w:lang w:val="es-ES_tradnl"/>
        </w:rPr>
        <w:t xml:space="preserve">ENTREGA DE ANTECEDENTES: Presentar Currículo Vitae con certificaciones en la Unidad de Personal del Hospital de Arica, 18 de Septiembre Nº 1000.- 2º piso. Formato del Currículo Profesional disponible en </w:t>
      </w:r>
      <w:hyperlink r:id="rId8" w:history="1">
        <w:r w:rsidRPr="004D10AD">
          <w:rPr>
            <w:rStyle w:val="Hipervnculo"/>
            <w:rFonts w:ascii="Arial" w:hAnsi="Arial"/>
            <w:b w:val="0"/>
            <w:bCs w:val="0"/>
            <w:i w:val="0"/>
            <w:iCs w:val="0"/>
            <w:sz w:val="32"/>
            <w:szCs w:val="20"/>
            <w:lang w:val="es-ES_tradnl"/>
          </w:rPr>
          <w:t>www.hjnc.cl</w:t>
        </w:r>
      </w:hyperlink>
      <w:r>
        <w:rPr>
          <w:rFonts w:ascii="Arial" w:hAnsi="Arial"/>
          <w:b w:val="0"/>
          <w:bCs w:val="0"/>
          <w:i w:val="0"/>
          <w:iCs w:val="0"/>
          <w:sz w:val="32"/>
          <w:szCs w:val="20"/>
          <w:lang w:val="es-ES_tradnl"/>
        </w:rPr>
        <w:t xml:space="preserve"> </w:t>
      </w:r>
      <w:r w:rsidRPr="00835273">
        <w:rPr>
          <w:rFonts w:ascii="Arial" w:hAnsi="Arial"/>
          <w:b w:val="0"/>
          <w:bCs w:val="0"/>
          <w:i w:val="0"/>
          <w:iCs w:val="0"/>
          <w:sz w:val="32"/>
          <w:szCs w:val="20"/>
          <w:lang w:val="es-ES_tradnl"/>
        </w:rPr>
        <w:t>(trabaje con nosotros). No se aceptarán formatos de currículo diferentes a los establecidos en el portal</w:t>
      </w:r>
      <w:r w:rsidR="008B785F" w:rsidRPr="004A378E">
        <w:rPr>
          <w:rFonts w:ascii="Arial" w:hAnsi="Arial" w:cs="Arial"/>
          <w:b w:val="0"/>
          <w:i w:val="0"/>
        </w:rPr>
        <w:t>.</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FC34F1">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026" w:rsidRDefault="003A6026">
      <w:r>
        <w:separator/>
      </w:r>
    </w:p>
  </w:endnote>
  <w:endnote w:type="continuationSeparator" w:id="0">
    <w:p w:rsidR="003A6026" w:rsidRDefault="003A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A5" w:rsidRDefault="00FA1DA5"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A1DA5" w:rsidRDefault="00FA1DA5"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A5" w:rsidRDefault="00FA1DA5"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AA19E2">
      <w:rPr>
        <w:rStyle w:val="Nmerodepgina"/>
        <w:noProof/>
        <w:sz w:val="18"/>
        <w:szCs w:val="18"/>
      </w:rPr>
      <w:t>21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AA19E2">
      <w:rPr>
        <w:rStyle w:val="Nmerodepgina"/>
        <w:noProof/>
        <w:sz w:val="18"/>
        <w:szCs w:val="18"/>
      </w:rPr>
      <w:t>21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A5" w:rsidRDefault="00FA1D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026" w:rsidRDefault="003A6026">
      <w:r>
        <w:separator/>
      </w:r>
    </w:p>
  </w:footnote>
  <w:footnote w:type="continuationSeparator" w:id="0">
    <w:p w:rsidR="003A6026" w:rsidRDefault="003A6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A5" w:rsidRDefault="00FA1D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A5" w:rsidRDefault="00FA1DA5"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FA1DA5" w:rsidRDefault="00FA1DA5"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FA1DA5" w:rsidRDefault="00FA1DA5"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FA1DA5" w:rsidRPr="00420DE9" w:rsidRDefault="00FA1DA5"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FA1DA5" w:rsidRPr="00951AD5" w:rsidRDefault="00FA1DA5"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FA1DA5" w:rsidRPr="00F10342" w:rsidRDefault="00FA1DA5"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A5" w:rsidRDefault="00FA1D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19"/>
  </w:num>
  <w:num w:numId="6">
    <w:abstractNumId w:val="4"/>
  </w:num>
  <w:num w:numId="7">
    <w:abstractNumId w:val="27"/>
  </w:num>
  <w:num w:numId="8">
    <w:abstractNumId w:val="25"/>
  </w:num>
  <w:num w:numId="9">
    <w:abstractNumId w:val="3"/>
  </w:num>
  <w:num w:numId="10">
    <w:abstractNumId w:val="28"/>
  </w:num>
  <w:num w:numId="11">
    <w:abstractNumId w:val="18"/>
  </w:num>
  <w:num w:numId="12">
    <w:abstractNumId w:val="5"/>
  </w:num>
  <w:num w:numId="13">
    <w:abstractNumId w:val="16"/>
  </w:num>
  <w:num w:numId="14">
    <w:abstractNumId w:val="20"/>
  </w:num>
  <w:num w:numId="15">
    <w:abstractNumId w:val="9"/>
  </w:num>
  <w:num w:numId="16">
    <w:abstractNumId w:val="14"/>
  </w:num>
  <w:num w:numId="17">
    <w:abstractNumId w:val="15"/>
  </w:num>
  <w:num w:numId="18">
    <w:abstractNumId w:val="26"/>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7"/>
  </w:num>
  <w:num w:numId="28">
    <w:abstractNumId w:val="13"/>
  </w:num>
  <w:num w:numId="29">
    <w:abstractNumId w:val="24"/>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F70"/>
    <w:rsid w:val="000132B2"/>
    <w:rsid w:val="000137BE"/>
    <w:rsid w:val="00013DDC"/>
    <w:rsid w:val="000140CB"/>
    <w:rsid w:val="00017F6C"/>
    <w:rsid w:val="000247D2"/>
    <w:rsid w:val="000341E6"/>
    <w:rsid w:val="00034D41"/>
    <w:rsid w:val="0004087F"/>
    <w:rsid w:val="000429DC"/>
    <w:rsid w:val="0004392C"/>
    <w:rsid w:val="00044F0F"/>
    <w:rsid w:val="00045CB3"/>
    <w:rsid w:val="0004686D"/>
    <w:rsid w:val="00050067"/>
    <w:rsid w:val="00050F78"/>
    <w:rsid w:val="00053FC0"/>
    <w:rsid w:val="00055F40"/>
    <w:rsid w:val="000575C7"/>
    <w:rsid w:val="00061B41"/>
    <w:rsid w:val="00067A90"/>
    <w:rsid w:val="00073EFA"/>
    <w:rsid w:val="0007531D"/>
    <w:rsid w:val="000759AA"/>
    <w:rsid w:val="000777E0"/>
    <w:rsid w:val="00080842"/>
    <w:rsid w:val="00081E6A"/>
    <w:rsid w:val="0008309F"/>
    <w:rsid w:val="00083127"/>
    <w:rsid w:val="00086FFF"/>
    <w:rsid w:val="000919AB"/>
    <w:rsid w:val="00092438"/>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E724F"/>
    <w:rsid w:val="000F0493"/>
    <w:rsid w:val="000F4629"/>
    <w:rsid w:val="001023C6"/>
    <w:rsid w:val="001075E3"/>
    <w:rsid w:val="0011203D"/>
    <w:rsid w:val="001150C2"/>
    <w:rsid w:val="00116176"/>
    <w:rsid w:val="00131AE3"/>
    <w:rsid w:val="00137BF9"/>
    <w:rsid w:val="00140D74"/>
    <w:rsid w:val="001426FB"/>
    <w:rsid w:val="00143DBC"/>
    <w:rsid w:val="001466F3"/>
    <w:rsid w:val="001507C1"/>
    <w:rsid w:val="001537B0"/>
    <w:rsid w:val="00153F6D"/>
    <w:rsid w:val="00153FFE"/>
    <w:rsid w:val="00157E6A"/>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D1E62"/>
    <w:rsid w:val="001E2789"/>
    <w:rsid w:val="001E2EAC"/>
    <w:rsid w:val="001E64BB"/>
    <w:rsid w:val="001F16E7"/>
    <w:rsid w:val="001F18A4"/>
    <w:rsid w:val="001F48CD"/>
    <w:rsid w:val="001F79F1"/>
    <w:rsid w:val="0020035F"/>
    <w:rsid w:val="00201130"/>
    <w:rsid w:val="0020222C"/>
    <w:rsid w:val="00203A3D"/>
    <w:rsid w:val="00207606"/>
    <w:rsid w:val="002128BE"/>
    <w:rsid w:val="00214B3F"/>
    <w:rsid w:val="002211FE"/>
    <w:rsid w:val="00222008"/>
    <w:rsid w:val="00224BE0"/>
    <w:rsid w:val="0023270C"/>
    <w:rsid w:val="002349F0"/>
    <w:rsid w:val="0023590E"/>
    <w:rsid w:val="00236D34"/>
    <w:rsid w:val="0024035E"/>
    <w:rsid w:val="00242850"/>
    <w:rsid w:val="00245619"/>
    <w:rsid w:val="0024668B"/>
    <w:rsid w:val="0024671E"/>
    <w:rsid w:val="00251DC9"/>
    <w:rsid w:val="002527D3"/>
    <w:rsid w:val="00256DC9"/>
    <w:rsid w:val="00262733"/>
    <w:rsid w:val="002640B4"/>
    <w:rsid w:val="00267C97"/>
    <w:rsid w:val="00270181"/>
    <w:rsid w:val="002714D4"/>
    <w:rsid w:val="002715C1"/>
    <w:rsid w:val="00276F8E"/>
    <w:rsid w:val="0028007D"/>
    <w:rsid w:val="002824AF"/>
    <w:rsid w:val="00285C7F"/>
    <w:rsid w:val="00291532"/>
    <w:rsid w:val="0029261A"/>
    <w:rsid w:val="00293377"/>
    <w:rsid w:val="0029359E"/>
    <w:rsid w:val="00296492"/>
    <w:rsid w:val="00297812"/>
    <w:rsid w:val="002A0861"/>
    <w:rsid w:val="002A14B0"/>
    <w:rsid w:val="002A3231"/>
    <w:rsid w:val="002A4D53"/>
    <w:rsid w:val="002A52C8"/>
    <w:rsid w:val="002A65FA"/>
    <w:rsid w:val="002A6735"/>
    <w:rsid w:val="002B0823"/>
    <w:rsid w:val="002B1690"/>
    <w:rsid w:val="002B1A72"/>
    <w:rsid w:val="002B1C78"/>
    <w:rsid w:val="002B2CDB"/>
    <w:rsid w:val="002C04B4"/>
    <w:rsid w:val="002C1998"/>
    <w:rsid w:val="002C23F2"/>
    <w:rsid w:val="002C38C5"/>
    <w:rsid w:val="002C4C12"/>
    <w:rsid w:val="002C5612"/>
    <w:rsid w:val="002C6154"/>
    <w:rsid w:val="002D267D"/>
    <w:rsid w:val="002D3C40"/>
    <w:rsid w:val="002D58A7"/>
    <w:rsid w:val="002D6E62"/>
    <w:rsid w:val="002E3AA3"/>
    <w:rsid w:val="002E600A"/>
    <w:rsid w:val="002F1892"/>
    <w:rsid w:val="002F4AF1"/>
    <w:rsid w:val="002F4B08"/>
    <w:rsid w:val="002F69F8"/>
    <w:rsid w:val="002F72C3"/>
    <w:rsid w:val="0030079B"/>
    <w:rsid w:val="0030178B"/>
    <w:rsid w:val="003017CD"/>
    <w:rsid w:val="00302552"/>
    <w:rsid w:val="003034A2"/>
    <w:rsid w:val="00305107"/>
    <w:rsid w:val="00306946"/>
    <w:rsid w:val="003104A8"/>
    <w:rsid w:val="00312921"/>
    <w:rsid w:val="00317039"/>
    <w:rsid w:val="0032021A"/>
    <w:rsid w:val="00322229"/>
    <w:rsid w:val="00327A04"/>
    <w:rsid w:val="00327ECC"/>
    <w:rsid w:val="00327FE1"/>
    <w:rsid w:val="0033038E"/>
    <w:rsid w:val="00331AE8"/>
    <w:rsid w:val="00334A06"/>
    <w:rsid w:val="00344168"/>
    <w:rsid w:val="00344817"/>
    <w:rsid w:val="00350A54"/>
    <w:rsid w:val="00351521"/>
    <w:rsid w:val="003527A6"/>
    <w:rsid w:val="003543F2"/>
    <w:rsid w:val="00357791"/>
    <w:rsid w:val="0035787E"/>
    <w:rsid w:val="00363B61"/>
    <w:rsid w:val="00365C71"/>
    <w:rsid w:val="00372A86"/>
    <w:rsid w:val="00372BAB"/>
    <w:rsid w:val="0037669D"/>
    <w:rsid w:val="003812A0"/>
    <w:rsid w:val="00383AE7"/>
    <w:rsid w:val="00384E40"/>
    <w:rsid w:val="003853A8"/>
    <w:rsid w:val="00393569"/>
    <w:rsid w:val="0039529C"/>
    <w:rsid w:val="00397CD1"/>
    <w:rsid w:val="003A6026"/>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2B47"/>
    <w:rsid w:val="003F524B"/>
    <w:rsid w:val="003F5B51"/>
    <w:rsid w:val="003F75A2"/>
    <w:rsid w:val="003F769F"/>
    <w:rsid w:val="00400B94"/>
    <w:rsid w:val="00402A5E"/>
    <w:rsid w:val="00404427"/>
    <w:rsid w:val="0040540B"/>
    <w:rsid w:val="00405C91"/>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0519"/>
    <w:rsid w:val="00452084"/>
    <w:rsid w:val="004538EF"/>
    <w:rsid w:val="00456041"/>
    <w:rsid w:val="00456417"/>
    <w:rsid w:val="00465534"/>
    <w:rsid w:val="004666A6"/>
    <w:rsid w:val="0046752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D59"/>
    <w:rsid w:val="004F03E1"/>
    <w:rsid w:val="004F17A7"/>
    <w:rsid w:val="004F4B71"/>
    <w:rsid w:val="00500FC1"/>
    <w:rsid w:val="00501E6C"/>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77CC"/>
    <w:rsid w:val="0057796C"/>
    <w:rsid w:val="00582D33"/>
    <w:rsid w:val="0059281F"/>
    <w:rsid w:val="005943CB"/>
    <w:rsid w:val="00594BB4"/>
    <w:rsid w:val="005953BB"/>
    <w:rsid w:val="00595F19"/>
    <w:rsid w:val="0059776F"/>
    <w:rsid w:val="005A2287"/>
    <w:rsid w:val="005A3154"/>
    <w:rsid w:val="005A4D4C"/>
    <w:rsid w:val="005B4E35"/>
    <w:rsid w:val="005B5317"/>
    <w:rsid w:val="005C0D0C"/>
    <w:rsid w:val="005D0F42"/>
    <w:rsid w:val="005D23B7"/>
    <w:rsid w:val="005D59B1"/>
    <w:rsid w:val="005E1154"/>
    <w:rsid w:val="005E11A9"/>
    <w:rsid w:val="005E2BB1"/>
    <w:rsid w:val="005E30E1"/>
    <w:rsid w:val="005F08A9"/>
    <w:rsid w:val="005F537A"/>
    <w:rsid w:val="005F55AF"/>
    <w:rsid w:val="005F63FE"/>
    <w:rsid w:val="005F6C9A"/>
    <w:rsid w:val="00604A3C"/>
    <w:rsid w:val="00610D81"/>
    <w:rsid w:val="00612E5F"/>
    <w:rsid w:val="0061352C"/>
    <w:rsid w:val="006233A2"/>
    <w:rsid w:val="0062454A"/>
    <w:rsid w:val="006307F5"/>
    <w:rsid w:val="006314EA"/>
    <w:rsid w:val="00631E75"/>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858A9"/>
    <w:rsid w:val="00686C14"/>
    <w:rsid w:val="00693D3C"/>
    <w:rsid w:val="00696296"/>
    <w:rsid w:val="00696E1F"/>
    <w:rsid w:val="006A27F5"/>
    <w:rsid w:val="006A46AF"/>
    <w:rsid w:val="006A57FD"/>
    <w:rsid w:val="006A5E7C"/>
    <w:rsid w:val="006A5E96"/>
    <w:rsid w:val="006A6C2C"/>
    <w:rsid w:val="006B2B66"/>
    <w:rsid w:val="006B2FA4"/>
    <w:rsid w:val="006B3FA2"/>
    <w:rsid w:val="006B440C"/>
    <w:rsid w:val="006B638D"/>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0F46"/>
    <w:rsid w:val="00721621"/>
    <w:rsid w:val="00724922"/>
    <w:rsid w:val="0073405E"/>
    <w:rsid w:val="00737312"/>
    <w:rsid w:val="00737600"/>
    <w:rsid w:val="0073780D"/>
    <w:rsid w:val="007447D8"/>
    <w:rsid w:val="00744CD6"/>
    <w:rsid w:val="007546BD"/>
    <w:rsid w:val="007547E1"/>
    <w:rsid w:val="00755124"/>
    <w:rsid w:val="00756803"/>
    <w:rsid w:val="00760B0A"/>
    <w:rsid w:val="007616B6"/>
    <w:rsid w:val="00761F62"/>
    <w:rsid w:val="007648BB"/>
    <w:rsid w:val="00765020"/>
    <w:rsid w:val="00767E81"/>
    <w:rsid w:val="00773B78"/>
    <w:rsid w:val="00776A91"/>
    <w:rsid w:val="007779FC"/>
    <w:rsid w:val="00781CD5"/>
    <w:rsid w:val="007833C5"/>
    <w:rsid w:val="00783C64"/>
    <w:rsid w:val="00786B0D"/>
    <w:rsid w:val="00792E90"/>
    <w:rsid w:val="00795154"/>
    <w:rsid w:val="00795A29"/>
    <w:rsid w:val="007A73C1"/>
    <w:rsid w:val="007B2785"/>
    <w:rsid w:val="007B2DB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E38"/>
    <w:rsid w:val="00826C46"/>
    <w:rsid w:val="00827401"/>
    <w:rsid w:val="00827BFA"/>
    <w:rsid w:val="008307E9"/>
    <w:rsid w:val="00830DB5"/>
    <w:rsid w:val="0083321D"/>
    <w:rsid w:val="00834DE7"/>
    <w:rsid w:val="00835273"/>
    <w:rsid w:val="00837A38"/>
    <w:rsid w:val="00840784"/>
    <w:rsid w:val="008428E2"/>
    <w:rsid w:val="00844200"/>
    <w:rsid w:val="008449A8"/>
    <w:rsid w:val="00846298"/>
    <w:rsid w:val="00850D53"/>
    <w:rsid w:val="00862376"/>
    <w:rsid w:val="008648B9"/>
    <w:rsid w:val="008668BB"/>
    <w:rsid w:val="008711EA"/>
    <w:rsid w:val="00872ADB"/>
    <w:rsid w:val="008819D6"/>
    <w:rsid w:val="00884F08"/>
    <w:rsid w:val="00885260"/>
    <w:rsid w:val="00887D37"/>
    <w:rsid w:val="00894709"/>
    <w:rsid w:val="008A41A1"/>
    <w:rsid w:val="008A6E08"/>
    <w:rsid w:val="008B0DCC"/>
    <w:rsid w:val="008B2B1D"/>
    <w:rsid w:val="008B2B96"/>
    <w:rsid w:val="008B2CF1"/>
    <w:rsid w:val="008B54AF"/>
    <w:rsid w:val="008B5BB3"/>
    <w:rsid w:val="008B7294"/>
    <w:rsid w:val="008B7748"/>
    <w:rsid w:val="008B785F"/>
    <w:rsid w:val="008C3A27"/>
    <w:rsid w:val="008C53E6"/>
    <w:rsid w:val="008C584B"/>
    <w:rsid w:val="008E2832"/>
    <w:rsid w:val="008E58BC"/>
    <w:rsid w:val="008E7C16"/>
    <w:rsid w:val="008F0D2F"/>
    <w:rsid w:val="008F0D76"/>
    <w:rsid w:val="008F7418"/>
    <w:rsid w:val="0090486F"/>
    <w:rsid w:val="00913389"/>
    <w:rsid w:val="00917B9E"/>
    <w:rsid w:val="00920B1A"/>
    <w:rsid w:val="009215BB"/>
    <w:rsid w:val="00930208"/>
    <w:rsid w:val="0093274E"/>
    <w:rsid w:val="009403A3"/>
    <w:rsid w:val="0094119A"/>
    <w:rsid w:val="00942159"/>
    <w:rsid w:val="00942CC5"/>
    <w:rsid w:val="009450B8"/>
    <w:rsid w:val="0095061B"/>
    <w:rsid w:val="009510E1"/>
    <w:rsid w:val="00953017"/>
    <w:rsid w:val="00954780"/>
    <w:rsid w:val="009574B8"/>
    <w:rsid w:val="00957F7C"/>
    <w:rsid w:val="00960CCF"/>
    <w:rsid w:val="0096143E"/>
    <w:rsid w:val="00963A22"/>
    <w:rsid w:val="00965CE8"/>
    <w:rsid w:val="00972AD2"/>
    <w:rsid w:val="0097500B"/>
    <w:rsid w:val="00975F0B"/>
    <w:rsid w:val="00981A6D"/>
    <w:rsid w:val="0098243A"/>
    <w:rsid w:val="00986373"/>
    <w:rsid w:val="009902A8"/>
    <w:rsid w:val="00990F80"/>
    <w:rsid w:val="00991769"/>
    <w:rsid w:val="009920D4"/>
    <w:rsid w:val="009931ED"/>
    <w:rsid w:val="009A03FE"/>
    <w:rsid w:val="009A2F36"/>
    <w:rsid w:val="009A3031"/>
    <w:rsid w:val="009A3C3F"/>
    <w:rsid w:val="009A4985"/>
    <w:rsid w:val="009A49D3"/>
    <w:rsid w:val="009A5B0C"/>
    <w:rsid w:val="009A776C"/>
    <w:rsid w:val="009B3C01"/>
    <w:rsid w:val="009B759A"/>
    <w:rsid w:val="009D33E2"/>
    <w:rsid w:val="009D7B2A"/>
    <w:rsid w:val="009E2457"/>
    <w:rsid w:val="009E3E16"/>
    <w:rsid w:val="009E7F78"/>
    <w:rsid w:val="009F3729"/>
    <w:rsid w:val="009F3B05"/>
    <w:rsid w:val="00A023BB"/>
    <w:rsid w:val="00A02576"/>
    <w:rsid w:val="00A044D9"/>
    <w:rsid w:val="00A0452B"/>
    <w:rsid w:val="00A06123"/>
    <w:rsid w:val="00A11576"/>
    <w:rsid w:val="00A15289"/>
    <w:rsid w:val="00A2101A"/>
    <w:rsid w:val="00A21BC9"/>
    <w:rsid w:val="00A24C53"/>
    <w:rsid w:val="00A25B68"/>
    <w:rsid w:val="00A30550"/>
    <w:rsid w:val="00A30A8C"/>
    <w:rsid w:val="00A33211"/>
    <w:rsid w:val="00A3399D"/>
    <w:rsid w:val="00A33BCA"/>
    <w:rsid w:val="00A344C8"/>
    <w:rsid w:val="00A35FE0"/>
    <w:rsid w:val="00A36417"/>
    <w:rsid w:val="00A370B4"/>
    <w:rsid w:val="00A40F1F"/>
    <w:rsid w:val="00A47621"/>
    <w:rsid w:val="00A50A52"/>
    <w:rsid w:val="00A51C67"/>
    <w:rsid w:val="00A53C6A"/>
    <w:rsid w:val="00A54A18"/>
    <w:rsid w:val="00A55182"/>
    <w:rsid w:val="00A55AC9"/>
    <w:rsid w:val="00A66AC6"/>
    <w:rsid w:val="00A71CAB"/>
    <w:rsid w:val="00A749DF"/>
    <w:rsid w:val="00A74A11"/>
    <w:rsid w:val="00A7570F"/>
    <w:rsid w:val="00A8482D"/>
    <w:rsid w:val="00A874F9"/>
    <w:rsid w:val="00A87656"/>
    <w:rsid w:val="00A928BB"/>
    <w:rsid w:val="00A94E4D"/>
    <w:rsid w:val="00A95995"/>
    <w:rsid w:val="00A96427"/>
    <w:rsid w:val="00A9763C"/>
    <w:rsid w:val="00AA0E9D"/>
    <w:rsid w:val="00AA19E2"/>
    <w:rsid w:val="00AA3F34"/>
    <w:rsid w:val="00AA3FC6"/>
    <w:rsid w:val="00AB2471"/>
    <w:rsid w:val="00AB3E9E"/>
    <w:rsid w:val="00AB402B"/>
    <w:rsid w:val="00AB52B6"/>
    <w:rsid w:val="00AB5BC4"/>
    <w:rsid w:val="00AB6C6F"/>
    <w:rsid w:val="00AC3413"/>
    <w:rsid w:val="00AC6C77"/>
    <w:rsid w:val="00AC7F3E"/>
    <w:rsid w:val="00AE1A7B"/>
    <w:rsid w:val="00AE3955"/>
    <w:rsid w:val="00AE7639"/>
    <w:rsid w:val="00AF1013"/>
    <w:rsid w:val="00AF365C"/>
    <w:rsid w:val="00B03B41"/>
    <w:rsid w:val="00B040B2"/>
    <w:rsid w:val="00B10B28"/>
    <w:rsid w:val="00B10D87"/>
    <w:rsid w:val="00B1125E"/>
    <w:rsid w:val="00B12E84"/>
    <w:rsid w:val="00B146B8"/>
    <w:rsid w:val="00B14E23"/>
    <w:rsid w:val="00B155EA"/>
    <w:rsid w:val="00B157F9"/>
    <w:rsid w:val="00B16B01"/>
    <w:rsid w:val="00B16B53"/>
    <w:rsid w:val="00B207F1"/>
    <w:rsid w:val="00B20C4A"/>
    <w:rsid w:val="00B21354"/>
    <w:rsid w:val="00B225E0"/>
    <w:rsid w:val="00B247A4"/>
    <w:rsid w:val="00B260AE"/>
    <w:rsid w:val="00B2761C"/>
    <w:rsid w:val="00B32D6E"/>
    <w:rsid w:val="00B33A82"/>
    <w:rsid w:val="00B34E27"/>
    <w:rsid w:val="00B44166"/>
    <w:rsid w:val="00B456D4"/>
    <w:rsid w:val="00B4597C"/>
    <w:rsid w:val="00B47851"/>
    <w:rsid w:val="00B50F1F"/>
    <w:rsid w:val="00B52641"/>
    <w:rsid w:val="00B5693F"/>
    <w:rsid w:val="00B5740E"/>
    <w:rsid w:val="00B6200C"/>
    <w:rsid w:val="00B63D6C"/>
    <w:rsid w:val="00B65CC7"/>
    <w:rsid w:val="00B7084E"/>
    <w:rsid w:val="00B737A7"/>
    <w:rsid w:val="00B84102"/>
    <w:rsid w:val="00B85E3E"/>
    <w:rsid w:val="00B867C4"/>
    <w:rsid w:val="00B92FB5"/>
    <w:rsid w:val="00B97A08"/>
    <w:rsid w:val="00BA60B7"/>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B8C"/>
    <w:rsid w:val="00C03C6E"/>
    <w:rsid w:val="00C05857"/>
    <w:rsid w:val="00C07F2D"/>
    <w:rsid w:val="00C17465"/>
    <w:rsid w:val="00C21C1E"/>
    <w:rsid w:val="00C233B2"/>
    <w:rsid w:val="00C247E5"/>
    <w:rsid w:val="00C334E0"/>
    <w:rsid w:val="00C4563F"/>
    <w:rsid w:val="00C460EC"/>
    <w:rsid w:val="00C463DC"/>
    <w:rsid w:val="00C50CDD"/>
    <w:rsid w:val="00C56C8C"/>
    <w:rsid w:val="00C56EEF"/>
    <w:rsid w:val="00C62ABC"/>
    <w:rsid w:val="00C6445D"/>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621"/>
    <w:rsid w:val="00CA6A5B"/>
    <w:rsid w:val="00CB0C6A"/>
    <w:rsid w:val="00CB27FB"/>
    <w:rsid w:val="00CB4CEB"/>
    <w:rsid w:val="00CB6323"/>
    <w:rsid w:val="00CB6E77"/>
    <w:rsid w:val="00CC03D8"/>
    <w:rsid w:val="00CD13E1"/>
    <w:rsid w:val="00CD62B6"/>
    <w:rsid w:val="00CE3A84"/>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2734E"/>
    <w:rsid w:val="00D339A8"/>
    <w:rsid w:val="00D36276"/>
    <w:rsid w:val="00D37727"/>
    <w:rsid w:val="00D404EC"/>
    <w:rsid w:val="00D41AB4"/>
    <w:rsid w:val="00D428A8"/>
    <w:rsid w:val="00D44756"/>
    <w:rsid w:val="00D45A6C"/>
    <w:rsid w:val="00D5019B"/>
    <w:rsid w:val="00D51A6A"/>
    <w:rsid w:val="00D53AE5"/>
    <w:rsid w:val="00D60CE2"/>
    <w:rsid w:val="00D612FD"/>
    <w:rsid w:val="00D64DFA"/>
    <w:rsid w:val="00D64F49"/>
    <w:rsid w:val="00D76A61"/>
    <w:rsid w:val="00D76E18"/>
    <w:rsid w:val="00D819A2"/>
    <w:rsid w:val="00D81B19"/>
    <w:rsid w:val="00D83196"/>
    <w:rsid w:val="00DA2727"/>
    <w:rsid w:val="00DA3A9B"/>
    <w:rsid w:val="00DA49AF"/>
    <w:rsid w:val="00DA4D3B"/>
    <w:rsid w:val="00DA5EA7"/>
    <w:rsid w:val="00DA6AD9"/>
    <w:rsid w:val="00DA6B0A"/>
    <w:rsid w:val="00DA6D84"/>
    <w:rsid w:val="00DA7C1A"/>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5D05"/>
    <w:rsid w:val="00DF7909"/>
    <w:rsid w:val="00DF7B3B"/>
    <w:rsid w:val="00DF7FA7"/>
    <w:rsid w:val="00E0550B"/>
    <w:rsid w:val="00E137B0"/>
    <w:rsid w:val="00E14675"/>
    <w:rsid w:val="00E17352"/>
    <w:rsid w:val="00E22A8A"/>
    <w:rsid w:val="00E27E5B"/>
    <w:rsid w:val="00E325C9"/>
    <w:rsid w:val="00E327C8"/>
    <w:rsid w:val="00E34FEF"/>
    <w:rsid w:val="00E37EF3"/>
    <w:rsid w:val="00E41C50"/>
    <w:rsid w:val="00E44665"/>
    <w:rsid w:val="00E46705"/>
    <w:rsid w:val="00E46BCF"/>
    <w:rsid w:val="00E46E13"/>
    <w:rsid w:val="00E504E7"/>
    <w:rsid w:val="00E536EC"/>
    <w:rsid w:val="00E60222"/>
    <w:rsid w:val="00E61E47"/>
    <w:rsid w:val="00E658B5"/>
    <w:rsid w:val="00E72490"/>
    <w:rsid w:val="00E73635"/>
    <w:rsid w:val="00E77BE1"/>
    <w:rsid w:val="00E8021F"/>
    <w:rsid w:val="00E923B0"/>
    <w:rsid w:val="00E9347F"/>
    <w:rsid w:val="00E9435A"/>
    <w:rsid w:val="00EA3EDC"/>
    <w:rsid w:val="00EA4147"/>
    <w:rsid w:val="00EA5470"/>
    <w:rsid w:val="00EA6C80"/>
    <w:rsid w:val="00EB4F01"/>
    <w:rsid w:val="00EB5118"/>
    <w:rsid w:val="00EB7F66"/>
    <w:rsid w:val="00EC172D"/>
    <w:rsid w:val="00EC3CC4"/>
    <w:rsid w:val="00EC5AEF"/>
    <w:rsid w:val="00ED0EE0"/>
    <w:rsid w:val="00ED5932"/>
    <w:rsid w:val="00ED7930"/>
    <w:rsid w:val="00EE3B51"/>
    <w:rsid w:val="00EE3C99"/>
    <w:rsid w:val="00EE457A"/>
    <w:rsid w:val="00EE6A2D"/>
    <w:rsid w:val="00EE6EA1"/>
    <w:rsid w:val="00EE7C06"/>
    <w:rsid w:val="00EF04ED"/>
    <w:rsid w:val="00EF27F1"/>
    <w:rsid w:val="00EF347C"/>
    <w:rsid w:val="00EF3DCF"/>
    <w:rsid w:val="00EF6BDD"/>
    <w:rsid w:val="00EF7937"/>
    <w:rsid w:val="00F00C63"/>
    <w:rsid w:val="00F029D1"/>
    <w:rsid w:val="00F03949"/>
    <w:rsid w:val="00F05EF0"/>
    <w:rsid w:val="00F079EA"/>
    <w:rsid w:val="00F10342"/>
    <w:rsid w:val="00F10344"/>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5D29"/>
    <w:rsid w:val="00F9672B"/>
    <w:rsid w:val="00F97CBA"/>
    <w:rsid w:val="00FA004E"/>
    <w:rsid w:val="00FA1DA5"/>
    <w:rsid w:val="00FA351D"/>
    <w:rsid w:val="00FA35A1"/>
    <w:rsid w:val="00FA4EB0"/>
    <w:rsid w:val="00FB0E89"/>
    <w:rsid w:val="00FB2050"/>
    <w:rsid w:val="00FB22C7"/>
    <w:rsid w:val="00FB543A"/>
    <w:rsid w:val="00FB60CB"/>
    <w:rsid w:val="00FB7979"/>
    <w:rsid w:val="00FC1ECC"/>
    <w:rsid w:val="00FC34F1"/>
    <w:rsid w:val="00FC5ACF"/>
    <w:rsid w:val="00FC7DC3"/>
    <w:rsid w:val="00FC7FD0"/>
    <w:rsid w:val="00FD1FA4"/>
    <w:rsid w:val="00FD3C57"/>
    <w:rsid w:val="00FD3D3A"/>
    <w:rsid w:val="00FD66CC"/>
    <w:rsid w:val="00FE02AA"/>
    <w:rsid w:val="00FE0F39"/>
    <w:rsid w:val="00FE2FC6"/>
    <w:rsid w:val="00FE39A5"/>
    <w:rsid w:val="00FE5EE8"/>
    <w:rsid w:val="00FE72BC"/>
    <w:rsid w:val="00FE74D2"/>
    <w:rsid w:val="00FE7DBC"/>
    <w:rsid w:val="00FF212D"/>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179121455">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B114B-7759-453A-BFBC-9EA340B6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4207</Words>
  <Characters>23142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27295</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2</cp:revision>
  <cp:lastPrinted>2018-09-03T15:51:00Z</cp:lastPrinted>
  <dcterms:created xsi:type="dcterms:W3CDTF">2018-11-27T12:26:00Z</dcterms:created>
  <dcterms:modified xsi:type="dcterms:W3CDTF">2018-11-27T12:26:00Z</dcterms:modified>
</cp:coreProperties>
</file>