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EE" w:rsidRPr="00873C47" w:rsidRDefault="00057437" w:rsidP="00806CE8">
      <w:pPr>
        <w:pStyle w:val="Ttulo1"/>
        <w:spacing w:before="240"/>
        <w:rPr>
          <w:rFonts w:cs="Arial"/>
          <w:u w:val="single"/>
        </w:rPr>
      </w:pPr>
      <w:bookmarkStart w:id="0" w:name="_GoBack"/>
      <w:bookmarkEnd w:id="0"/>
      <w:r w:rsidRPr="00873C47">
        <w:rPr>
          <w:rFonts w:cs="Arial"/>
          <w:u w:val="single"/>
        </w:rPr>
        <w:t>FORMULARIO DE POSTULACIÓN</w:t>
      </w:r>
      <w:r w:rsidR="00A409BC" w:rsidRPr="00873C47">
        <w:rPr>
          <w:rFonts w:cs="Arial"/>
          <w:u w:val="single"/>
        </w:rPr>
        <w:t xml:space="preserve"> PASANTÍAS PROFESIONALES – CURRÍCULUM CIEGO</w:t>
      </w:r>
      <w:r w:rsidRPr="00873C47">
        <w:rPr>
          <w:rFonts w:cs="Arial"/>
          <w:u w:val="single"/>
        </w:rPr>
        <w:t xml:space="preserve"> </w:t>
      </w:r>
    </w:p>
    <w:p w:rsidR="008434EE" w:rsidRPr="00873C47" w:rsidRDefault="00057437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</w:rPr>
      </w:pPr>
      <w:r w:rsidRPr="00873C47">
        <w:rPr>
          <w:rFonts w:ascii="Arial" w:hAnsi="Arial" w:cs="Arial"/>
          <w:b/>
          <w:color w:val="000000"/>
        </w:rPr>
        <w:t xml:space="preserve">Proceso  </w:t>
      </w:r>
      <w:r w:rsidRPr="00873C47">
        <w:rPr>
          <w:rFonts w:ascii="Arial" w:hAnsi="Arial" w:cs="Arial"/>
          <w:b/>
        </w:rPr>
        <w:t>201</w:t>
      </w:r>
      <w:r w:rsidR="00430E07" w:rsidRPr="00873C47">
        <w:rPr>
          <w:rFonts w:ascii="Arial" w:hAnsi="Arial" w:cs="Arial"/>
          <w:b/>
        </w:rPr>
        <w:t>6</w:t>
      </w:r>
      <w:r w:rsidRPr="00873C47">
        <w:rPr>
          <w:rFonts w:ascii="Arial" w:hAnsi="Arial" w:cs="Arial"/>
          <w:b/>
        </w:rPr>
        <w:t xml:space="preserve">  </w:t>
      </w:r>
      <w:r w:rsidRPr="00873C47">
        <w:rPr>
          <w:rFonts w:ascii="Arial" w:hAnsi="Arial" w:cs="Arial"/>
          <w:b/>
          <w:color w:val="000000"/>
        </w:rPr>
        <w:t xml:space="preserve">- </w:t>
      </w:r>
    </w:p>
    <w:p w:rsidR="008434EE" w:rsidRPr="00873C47" w:rsidRDefault="00057437" w:rsidP="00D837D4">
      <w:pPr>
        <w:spacing w:before="240"/>
        <w:jc w:val="both"/>
        <w:rPr>
          <w:rFonts w:ascii="Arial" w:hAnsi="Arial" w:cs="Arial"/>
          <w:i/>
          <w:iCs/>
          <w:lang w:val="es-ES"/>
        </w:rPr>
      </w:pPr>
      <w:r w:rsidRPr="00873C47">
        <w:rPr>
          <w:rFonts w:ascii="Arial" w:hAnsi="Arial" w:cs="Arial"/>
          <w:i/>
          <w:iCs/>
          <w:lang w:val="es-ES"/>
        </w:rPr>
        <w:t>IMPORTANTE:</w:t>
      </w:r>
    </w:p>
    <w:p w:rsidR="008434EE" w:rsidRPr="00873C47" w:rsidRDefault="00057437" w:rsidP="00403CAA">
      <w:pPr>
        <w:pStyle w:val="Textoindependiente"/>
        <w:spacing w:before="240" w:line="276" w:lineRule="auto"/>
        <w:rPr>
          <w:rFonts w:cs="Arial"/>
          <w:i/>
          <w:iCs/>
          <w:lang w:val="es-ES"/>
        </w:rPr>
      </w:pPr>
      <w:r w:rsidRPr="00873C47">
        <w:rPr>
          <w:rFonts w:cs="Arial"/>
          <w:b/>
          <w:i/>
          <w:iCs/>
          <w:lang w:val="es-ES"/>
        </w:rPr>
        <w:t>NOTA N° 1:</w:t>
      </w:r>
      <w:r w:rsidRPr="00873C47">
        <w:rPr>
          <w:rFonts w:cs="Arial"/>
          <w:i/>
          <w:iCs/>
          <w:lang w:val="es-ES"/>
        </w:rPr>
        <w:t xml:space="preserve"> </w:t>
      </w:r>
      <w:r w:rsidR="00D837D4" w:rsidRPr="00873C47">
        <w:rPr>
          <w:rFonts w:cs="Arial"/>
          <w:i/>
          <w:iCs/>
          <w:lang w:val="es-ES"/>
        </w:rPr>
        <w:t>Para cumplir con el requerimiento de que este formulario de postulación sea anónimo, no se deberá adjuntar ningún tipo de certificación o documento de respaldo. Estos deberán estar disponibles en sobre sellado</w:t>
      </w:r>
      <w:r w:rsidR="00871117">
        <w:rPr>
          <w:rFonts w:cs="Arial"/>
          <w:i/>
          <w:iCs/>
          <w:lang w:val="es-ES"/>
        </w:rPr>
        <w:t xml:space="preserve"> en cuyo exterior sólo se coloque el RUT del postulante</w:t>
      </w:r>
      <w:r w:rsidR="00D837D4" w:rsidRPr="00873C47">
        <w:rPr>
          <w:rFonts w:cs="Arial"/>
          <w:i/>
          <w:iCs/>
          <w:lang w:val="es-ES"/>
        </w:rPr>
        <w:t>. Dicho sobre será abierto cuando</w:t>
      </w:r>
      <w:r w:rsidR="00430E07" w:rsidRPr="00873C47">
        <w:rPr>
          <w:rFonts w:cs="Arial"/>
          <w:i/>
          <w:iCs/>
          <w:lang w:val="es-ES"/>
        </w:rPr>
        <w:t xml:space="preserve"> </w:t>
      </w:r>
      <w:r w:rsidR="00D837D4" w:rsidRPr="00873C47">
        <w:rPr>
          <w:rFonts w:cs="Arial"/>
          <w:i/>
          <w:iCs/>
          <w:lang w:val="es-ES"/>
        </w:rPr>
        <w:t>la comisión local de evaluación asigne los puntajes</w:t>
      </w:r>
      <w:r w:rsidRPr="00873C47">
        <w:rPr>
          <w:rFonts w:cs="Arial"/>
          <w:i/>
          <w:iCs/>
          <w:lang w:val="es-ES"/>
        </w:rPr>
        <w:t>.</w:t>
      </w:r>
    </w:p>
    <w:p w:rsidR="008434EE" w:rsidRPr="00873C47" w:rsidRDefault="00057437" w:rsidP="00403CAA">
      <w:pPr>
        <w:pStyle w:val="Textoindependiente"/>
        <w:spacing w:before="240" w:line="276" w:lineRule="auto"/>
        <w:rPr>
          <w:rFonts w:cs="Arial"/>
          <w:i/>
          <w:iCs/>
          <w:lang w:val="es-ES"/>
        </w:rPr>
      </w:pPr>
      <w:r w:rsidRPr="00873C47">
        <w:rPr>
          <w:rFonts w:cs="Arial"/>
          <w:b/>
          <w:i/>
          <w:iCs/>
          <w:lang w:val="es-ES"/>
        </w:rPr>
        <w:t>NOTA N° 2:</w:t>
      </w:r>
      <w:r w:rsidR="00D837D4" w:rsidRPr="00873C47">
        <w:rPr>
          <w:rFonts w:cs="Arial"/>
          <w:b/>
          <w:i/>
          <w:iCs/>
          <w:lang w:val="es-ES"/>
        </w:rPr>
        <w:t xml:space="preserve"> </w:t>
      </w:r>
      <w:r w:rsidR="00D837D4" w:rsidRPr="00873C47">
        <w:rPr>
          <w:rFonts w:cs="Arial"/>
          <w:i/>
          <w:iCs/>
          <w:lang w:val="es-ES"/>
        </w:rPr>
        <w:t xml:space="preserve">Los profesionales que integren la comisión local de evaluación </w:t>
      </w:r>
      <w:r w:rsidR="00D837D4" w:rsidRPr="00873C47">
        <w:rPr>
          <w:rFonts w:cs="Arial"/>
          <w:b/>
          <w:bCs/>
          <w:i/>
          <w:iCs/>
          <w:lang w:val="es-ES"/>
        </w:rPr>
        <w:t>no podrán</w:t>
      </w:r>
      <w:r w:rsidR="00D837D4" w:rsidRPr="00873C47">
        <w:rPr>
          <w:rFonts w:cs="Arial"/>
          <w:i/>
          <w:iCs/>
          <w:lang w:val="es-ES"/>
        </w:rPr>
        <w:t xml:space="preserve"> postular y si lo hacen, deben r</w:t>
      </w:r>
      <w:r w:rsidR="00693061" w:rsidRPr="00873C47">
        <w:rPr>
          <w:rFonts w:cs="Arial"/>
          <w:i/>
          <w:iCs/>
          <w:lang w:val="es-ES"/>
        </w:rPr>
        <w:t>enunciar a ser miembros de ésta</w:t>
      </w:r>
      <w:r w:rsidR="00D837D4" w:rsidRPr="00873C47">
        <w:rPr>
          <w:rFonts w:cs="Arial"/>
          <w:i/>
          <w:iCs/>
          <w:lang w:val="es-ES"/>
        </w:rPr>
        <w:t>.</w:t>
      </w:r>
    </w:p>
    <w:p w:rsidR="00693061" w:rsidRPr="00873C47" w:rsidRDefault="00057437" w:rsidP="00403CAA">
      <w:pPr>
        <w:pStyle w:val="Textoindependiente"/>
        <w:spacing w:before="240" w:line="276" w:lineRule="auto"/>
        <w:rPr>
          <w:rFonts w:cs="Arial"/>
          <w:i/>
          <w:iCs/>
          <w:lang w:val="es-ES"/>
        </w:rPr>
      </w:pPr>
      <w:r w:rsidRPr="00873C47">
        <w:rPr>
          <w:rFonts w:cs="Arial"/>
          <w:b/>
          <w:i/>
          <w:iCs/>
          <w:lang w:val="es-ES"/>
        </w:rPr>
        <w:t>NOTA N° 3:</w:t>
      </w:r>
      <w:r w:rsidRPr="00873C47">
        <w:rPr>
          <w:rFonts w:cs="Arial"/>
          <w:i/>
          <w:iCs/>
          <w:lang w:val="es-ES"/>
        </w:rPr>
        <w:t xml:space="preserve"> </w:t>
      </w:r>
      <w:r w:rsidR="00D837D4" w:rsidRPr="00873C47">
        <w:rPr>
          <w:rFonts w:cs="Arial"/>
          <w:i/>
          <w:iCs/>
          <w:lang w:val="es-ES"/>
        </w:rPr>
        <w:t>La comisión local de evaluación</w:t>
      </w:r>
      <w:r w:rsidR="0076745A" w:rsidRPr="00873C47">
        <w:rPr>
          <w:rFonts w:cs="Arial"/>
          <w:i/>
          <w:iCs/>
          <w:lang w:val="es-ES"/>
        </w:rPr>
        <w:t xml:space="preserve"> </w:t>
      </w:r>
      <w:r w:rsidR="00D837D4" w:rsidRPr="00873C47">
        <w:rPr>
          <w:rFonts w:cs="Arial"/>
          <w:i/>
          <w:iCs/>
          <w:lang w:val="es-ES"/>
        </w:rPr>
        <w:t>de postulantes a las pasantías de</w:t>
      </w:r>
      <w:r w:rsidR="00693061" w:rsidRPr="00873C47">
        <w:rPr>
          <w:rFonts w:cs="Arial"/>
          <w:i/>
          <w:iCs/>
          <w:lang w:val="es-ES"/>
        </w:rPr>
        <w:t xml:space="preserve">be verificar el cumplimiento de los requisitos de postulación definidos en la Resolución que regula este proceso. </w:t>
      </w:r>
    </w:p>
    <w:p w:rsidR="00693061" w:rsidRPr="00873C47" w:rsidRDefault="00693061" w:rsidP="00693061">
      <w:pPr>
        <w:pStyle w:val="Ttulo4"/>
        <w:spacing w:before="240"/>
        <w:rPr>
          <w:rFonts w:ascii="Arial" w:hAnsi="Arial" w:cs="Arial"/>
          <w:b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 xml:space="preserve">PASANTIA A LA CUAL SE POSTULA </w:t>
      </w:r>
    </w:p>
    <w:p w:rsidR="00693061" w:rsidRPr="00873C47" w:rsidRDefault="00693061" w:rsidP="00693061">
      <w:pPr>
        <w:pStyle w:val="Ttulo4"/>
        <w:ind w:left="0" w:firstLine="0"/>
        <w:rPr>
          <w:rFonts w:ascii="Arial" w:hAnsi="Arial" w:cs="Arial"/>
          <w:sz w:val="20"/>
          <w:u w:val="none"/>
        </w:rPr>
      </w:pPr>
      <w:r w:rsidRPr="00873C47">
        <w:rPr>
          <w:rFonts w:ascii="Arial" w:hAnsi="Arial" w:cs="Arial"/>
          <w:sz w:val="20"/>
          <w:u w:val="none"/>
        </w:rPr>
        <w:t>Marque con una X la Pasantía a la cual postula. Cada funcionario podrá postular a solo una Pasantía</w:t>
      </w:r>
      <w:r w:rsidR="00124378">
        <w:rPr>
          <w:rFonts w:ascii="Arial" w:hAnsi="Arial" w:cs="Arial"/>
          <w:sz w:val="20"/>
          <w:u w:val="none"/>
        </w:rPr>
        <w:t>.</w:t>
      </w:r>
      <w:r w:rsidRPr="00873C47">
        <w:rPr>
          <w:rFonts w:ascii="Arial" w:hAnsi="Arial" w:cs="Arial"/>
          <w:sz w:val="20"/>
          <w:u w:val="none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09"/>
        <w:gridCol w:w="8663"/>
      </w:tblGrid>
      <w:tr w:rsidR="00693061" w:rsidRPr="00873C47" w:rsidTr="00871117">
        <w:trPr>
          <w:trHeight w:val="340"/>
        </w:trPr>
        <w:tc>
          <w:tcPr>
            <w:tcW w:w="409" w:type="dxa"/>
            <w:vAlign w:val="center"/>
          </w:tcPr>
          <w:p w:rsidR="00693061" w:rsidRPr="00873C47" w:rsidRDefault="00693061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8663" w:type="dxa"/>
            <w:vAlign w:val="center"/>
          </w:tcPr>
          <w:p w:rsidR="00693061" w:rsidRPr="00873C47" w:rsidRDefault="0087111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Diplomado Adulto Mayor.</w:t>
            </w:r>
          </w:p>
        </w:tc>
      </w:tr>
      <w:tr w:rsidR="00693061" w:rsidRPr="00873C47" w:rsidTr="00871117">
        <w:trPr>
          <w:trHeight w:val="340"/>
        </w:trPr>
        <w:tc>
          <w:tcPr>
            <w:tcW w:w="409" w:type="dxa"/>
            <w:vAlign w:val="center"/>
          </w:tcPr>
          <w:p w:rsidR="00693061" w:rsidRPr="00873C47" w:rsidRDefault="00693061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8663" w:type="dxa"/>
            <w:vAlign w:val="center"/>
          </w:tcPr>
          <w:p w:rsidR="00693061" w:rsidRPr="00873C47" w:rsidRDefault="0087111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Diplomado Prevención, Mitigación y Manejo de Desastres en Salud Pública.</w:t>
            </w:r>
          </w:p>
        </w:tc>
      </w:tr>
      <w:tr w:rsidR="00693061" w:rsidRPr="00873C47" w:rsidTr="00871117">
        <w:trPr>
          <w:trHeight w:val="340"/>
        </w:trPr>
        <w:tc>
          <w:tcPr>
            <w:tcW w:w="409" w:type="dxa"/>
            <w:vAlign w:val="center"/>
          </w:tcPr>
          <w:p w:rsidR="00693061" w:rsidRPr="00873C47" w:rsidRDefault="00693061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8663" w:type="dxa"/>
            <w:vAlign w:val="center"/>
          </w:tcPr>
          <w:p w:rsidR="00693061" w:rsidRPr="00873C47" w:rsidRDefault="0087111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Diplomado Educación de la sexualidad, salud sexual y derechos humanos.</w:t>
            </w:r>
          </w:p>
        </w:tc>
      </w:tr>
      <w:tr w:rsidR="00693061" w:rsidRPr="00873C47" w:rsidTr="00871117">
        <w:trPr>
          <w:trHeight w:val="340"/>
        </w:trPr>
        <w:tc>
          <w:tcPr>
            <w:tcW w:w="409" w:type="dxa"/>
            <w:vAlign w:val="center"/>
          </w:tcPr>
          <w:p w:rsidR="00693061" w:rsidRPr="00873C47" w:rsidRDefault="00693061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8663" w:type="dxa"/>
            <w:vAlign w:val="center"/>
          </w:tcPr>
          <w:p w:rsidR="00693061" w:rsidRPr="00873C47" w:rsidRDefault="0087111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Prevención y Manejo de Enfermedades Crónicas: Hipertensión y Diabetes.</w:t>
            </w:r>
          </w:p>
        </w:tc>
      </w:tr>
      <w:tr w:rsidR="00693061" w:rsidRPr="00873C47" w:rsidTr="00871117">
        <w:trPr>
          <w:trHeight w:val="340"/>
        </w:trPr>
        <w:tc>
          <w:tcPr>
            <w:tcW w:w="409" w:type="dxa"/>
            <w:vAlign w:val="center"/>
          </w:tcPr>
          <w:p w:rsidR="00693061" w:rsidRPr="00873C47" w:rsidRDefault="00693061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8663" w:type="dxa"/>
            <w:vAlign w:val="center"/>
          </w:tcPr>
          <w:p w:rsidR="00693061" w:rsidRPr="00873C47" w:rsidRDefault="0087111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Diplomado Coordinación del Proceso de Donación y Trasplante de órganos, tejidos y células</w:t>
            </w:r>
          </w:p>
        </w:tc>
      </w:tr>
      <w:tr w:rsidR="00C97837" w:rsidRPr="00873C47" w:rsidTr="00871117">
        <w:trPr>
          <w:trHeight w:val="340"/>
        </w:trPr>
        <w:tc>
          <w:tcPr>
            <w:tcW w:w="409" w:type="dxa"/>
            <w:vAlign w:val="center"/>
          </w:tcPr>
          <w:p w:rsidR="00C97837" w:rsidRPr="00873C47" w:rsidRDefault="00C9783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8663" w:type="dxa"/>
            <w:vAlign w:val="center"/>
          </w:tcPr>
          <w:p w:rsidR="00C97837" w:rsidRDefault="00C97837" w:rsidP="00693061">
            <w:pPr>
              <w:pStyle w:val="Ttulo4"/>
              <w:ind w:left="0" w:firstLine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Diplomado de Redes Integradas de servicios de salud, RISS.</w:t>
            </w:r>
          </w:p>
        </w:tc>
      </w:tr>
    </w:tbl>
    <w:p w:rsidR="008434EE" w:rsidRPr="00871117" w:rsidRDefault="00871117" w:rsidP="00D837D4">
      <w:pPr>
        <w:pStyle w:val="Ttulo1"/>
        <w:spacing w:before="240"/>
        <w:jc w:val="left"/>
        <w:rPr>
          <w:rFonts w:cs="Arial"/>
          <w:u w:val="single"/>
        </w:rPr>
      </w:pPr>
      <w:r w:rsidRPr="00871117">
        <w:rPr>
          <w:rFonts w:cs="Arial"/>
          <w:u w:val="single"/>
        </w:rPr>
        <w:t>I</w:t>
      </w:r>
      <w:r w:rsidR="00057437" w:rsidRPr="00871117">
        <w:rPr>
          <w:rFonts w:cs="Arial"/>
          <w:u w:val="single"/>
        </w:rPr>
        <w:t xml:space="preserve">.- IDENTIFICACION </w:t>
      </w:r>
      <w:r w:rsidR="0010387E" w:rsidRPr="00871117">
        <w:rPr>
          <w:rFonts w:cs="Arial"/>
          <w:u w:val="single"/>
        </w:rPr>
        <w:t>DEL POSTULANTE</w:t>
      </w:r>
    </w:p>
    <w:p w:rsidR="008434EE" w:rsidRPr="00873C47" w:rsidRDefault="00057437" w:rsidP="00D837D4">
      <w:pPr>
        <w:pStyle w:val="Ttulo4"/>
        <w:spacing w:before="240"/>
        <w:rPr>
          <w:rFonts w:ascii="Arial" w:hAnsi="Arial" w:cs="Arial"/>
          <w:b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>(1) RUT</w:t>
      </w:r>
      <w:r w:rsidRPr="00873C47">
        <w:rPr>
          <w:rFonts w:ascii="Arial" w:hAnsi="Arial" w:cs="Arial"/>
          <w:b/>
          <w:sz w:val="20"/>
          <w:u w:val="none"/>
        </w:rPr>
        <w:tab/>
      </w:r>
      <w:r w:rsidRPr="00873C47">
        <w:rPr>
          <w:rFonts w:ascii="Arial" w:hAnsi="Arial" w:cs="Arial"/>
          <w:b/>
          <w:sz w:val="20"/>
          <w:u w:val="none"/>
        </w:rPr>
        <w:tab/>
      </w:r>
      <w:r w:rsidRPr="00873C47">
        <w:rPr>
          <w:rFonts w:ascii="Arial" w:hAnsi="Arial" w:cs="Arial"/>
          <w:b/>
          <w:sz w:val="20"/>
          <w:u w:val="none"/>
        </w:rPr>
        <w:tab/>
      </w:r>
      <w:r w:rsidRPr="00873C47">
        <w:rPr>
          <w:rFonts w:ascii="Arial" w:hAnsi="Arial" w:cs="Arial"/>
          <w:b/>
          <w:sz w:val="20"/>
          <w:u w:val="none"/>
        </w:rPr>
        <w:tab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430E07" w:rsidRPr="00873C47" w:rsidTr="00403CAA">
        <w:trPr>
          <w:trHeight w:val="397"/>
        </w:trPr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30E07" w:rsidRPr="00873C47" w:rsidRDefault="00430E07" w:rsidP="00D837D4">
            <w:pPr>
              <w:jc w:val="center"/>
              <w:rPr>
                <w:rFonts w:ascii="Arial" w:hAnsi="Arial" w:cs="Arial"/>
              </w:rPr>
            </w:pPr>
            <w:r w:rsidRPr="00873C47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E07" w:rsidRPr="00873C47" w:rsidRDefault="00430E07" w:rsidP="00D837D4">
            <w:pPr>
              <w:jc w:val="both"/>
              <w:rPr>
                <w:rFonts w:ascii="Arial" w:hAnsi="Arial" w:cs="Arial"/>
              </w:rPr>
            </w:pPr>
          </w:p>
        </w:tc>
      </w:tr>
    </w:tbl>
    <w:p w:rsidR="00D837D4" w:rsidRPr="00873C47" w:rsidRDefault="00D837D4" w:rsidP="00D837D4">
      <w:pPr>
        <w:pStyle w:val="Ttulo4"/>
        <w:spacing w:before="240"/>
        <w:rPr>
          <w:rFonts w:ascii="Arial" w:hAnsi="Arial" w:cs="Arial"/>
          <w:b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>(2) FECHA DE NACIMIENTO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D837D4" w:rsidRPr="00873C47" w:rsidTr="00403CAA">
        <w:trPr>
          <w:trHeight w:val="397"/>
        </w:trPr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  <w:r w:rsidRPr="00873C47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  <w:r w:rsidRPr="00873C47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</w:tr>
    </w:tbl>
    <w:p w:rsidR="00C924CB" w:rsidRDefault="00C924CB" w:rsidP="00C924CB">
      <w:pPr>
        <w:rPr>
          <w:rFonts w:ascii="Arial" w:hAnsi="Arial" w:cs="Arial"/>
          <w:b/>
          <w:bCs/>
          <w:lang w:val="es-ES"/>
        </w:rPr>
      </w:pPr>
      <w:r w:rsidRPr="00873C47">
        <w:rPr>
          <w:rFonts w:ascii="Arial" w:hAnsi="Arial" w:cs="Arial"/>
        </w:rPr>
        <w:t>Día</w:t>
      </w:r>
      <w:r w:rsidRPr="00873C47">
        <w:rPr>
          <w:rFonts w:ascii="Arial" w:hAnsi="Arial" w:cs="Arial"/>
        </w:rPr>
        <w:tab/>
        <w:t xml:space="preserve">   Mes</w:t>
      </w:r>
      <w:r w:rsidRPr="00873C47">
        <w:rPr>
          <w:rFonts w:ascii="Arial" w:hAnsi="Arial" w:cs="Arial"/>
        </w:rPr>
        <w:tab/>
        <w:t xml:space="preserve">       Año</w:t>
      </w:r>
      <w:r w:rsidRPr="00873C47">
        <w:rPr>
          <w:rFonts w:ascii="Arial" w:hAnsi="Arial" w:cs="Arial"/>
        </w:rPr>
        <w:tab/>
      </w:r>
      <w:r w:rsidRPr="00873C47">
        <w:rPr>
          <w:rFonts w:ascii="Arial" w:hAnsi="Arial" w:cs="Arial"/>
        </w:rPr>
        <w:tab/>
        <w:t xml:space="preserve"> </w:t>
      </w:r>
      <w:r w:rsidR="00D837D4" w:rsidRPr="00873C47">
        <w:rPr>
          <w:rFonts w:ascii="Arial" w:hAnsi="Arial" w:cs="Arial"/>
          <w:b/>
          <w:bCs/>
          <w:lang w:val="es-ES"/>
        </w:rPr>
        <w:t xml:space="preserve"> </w:t>
      </w:r>
    </w:p>
    <w:p w:rsidR="008434EE" w:rsidRPr="00873C47" w:rsidRDefault="00057437" w:rsidP="00D837D4">
      <w:pPr>
        <w:spacing w:before="240"/>
        <w:rPr>
          <w:rFonts w:ascii="Arial" w:hAnsi="Arial" w:cs="Arial"/>
          <w:b/>
          <w:bCs/>
          <w:lang w:val="es-ES"/>
        </w:rPr>
      </w:pPr>
      <w:r w:rsidRPr="00873C47">
        <w:rPr>
          <w:rFonts w:ascii="Arial" w:hAnsi="Arial" w:cs="Arial"/>
          <w:b/>
          <w:bCs/>
          <w:lang w:val="es-ES"/>
        </w:rPr>
        <w:t>(</w:t>
      </w:r>
      <w:r w:rsidR="00D837D4" w:rsidRPr="00873C47">
        <w:rPr>
          <w:rFonts w:ascii="Arial" w:hAnsi="Arial" w:cs="Arial"/>
          <w:b/>
          <w:bCs/>
          <w:lang w:val="es-ES"/>
        </w:rPr>
        <w:t>3</w:t>
      </w:r>
      <w:r w:rsidRPr="00873C47">
        <w:rPr>
          <w:rFonts w:ascii="Arial" w:hAnsi="Arial" w:cs="Arial"/>
          <w:b/>
          <w:bCs/>
          <w:lang w:val="es-ES"/>
        </w:rPr>
        <w:t xml:space="preserve">) TELÉFONO                           </w:t>
      </w:r>
      <w:r w:rsidR="00213133">
        <w:rPr>
          <w:rFonts w:ascii="Arial" w:hAnsi="Arial" w:cs="Arial"/>
          <w:b/>
          <w:bCs/>
          <w:lang w:val="es-ES"/>
        </w:rPr>
        <w:t xml:space="preserve">      </w:t>
      </w:r>
      <w:r w:rsidRPr="00873C47">
        <w:rPr>
          <w:rFonts w:ascii="Arial" w:hAnsi="Arial" w:cs="Arial"/>
          <w:b/>
          <w:bCs/>
          <w:lang w:val="es-ES"/>
        </w:rPr>
        <w:t>(</w:t>
      </w:r>
      <w:r w:rsidR="00D837D4" w:rsidRPr="00873C47">
        <w:rPr>
          <w:rFonts w:ascii="Arial" w:hAnsi="Arial" w:cs="Arial"/>
          <w:b/>
          <w:bCs/>
          <w:lang w:val="es-ES"/>
        </w:rPr>
        <w:t>4</w:t>
      </w:r>
      <w:r w:rsidRPr="00873C47">
        <w:rPr>
          <w:rFonts w:ascii="Arial" w:hAnsi="Arial" w:cs="Arial"/>
          <w:b/>
          <w:bCs/>
          <w:lang w:val="es-ES"/>
        </w:rPr>
        <w:t xml:space="preserve">) CELULAR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3"/>
        <w:gridCol w:w="279"/>
        <w:gridCol w:w="160"/>
        <w:gridCol w:w="160"/>
        <w:gridCol w:w="360"/>
        <w:gridCol w:w="284"/>
        <w:gridCol w:w="284"/>
        <w:gridCol w:w="284"/>
        <w:gridCol w:w="284"/>
        <w:gridCol w:w="284"/>
        <w:gridCol w:w="284"/>
        <w:gridCol w:w="284"/>
      </w:tblGrid>
      <w:tr w:rsidR="00D837D4" w:rsidRPr="00873C47" w:rsidTr="00403CAA">
        <w:trPr>
          <w:trHeight w:val="397"/>
        </w:trPr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center"/>
              <w:rPr>
                <w:rFonts w:ascii="Arial" w:hAnsi="Arial" w:cs="Arial"/>
              </w:rPr>
            </w:pPr>
            <w:r w:rsidRPr="00873C47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  <w:r w:rsidRPr="00873C47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37D4" w:rsidRPr="00873C47" w:rsidRDefault="00D837D4" w:rsidP="00D837D4">
            <w:pPr>
              <w:jc w:val="both"/>
              <w:rPr>
                <w:rFonts w:ascii="Arial" w:hAnsi="Arial" w:cs="Arial"/>
              </w:rPr>
            </w:pPr>
          </w:p>
        </w:tc>
      </w:tr>
    </w:tbl>
    <w:p w:rsidR="008434EE" w:rsidRPr="00873C47" w:rsidRDefault="00057437" w:rsidP="00D837D4">
      <w:pPr>
        <w:rPr>
          <w:rFonts w:ascii="Arial" w:hAnsi="Arial" w:cs="Arial"/>
        </w:rPr>
      </w:pPr>
      <w:r w:rsidRPr="00873C47">
        <w:rPr>
          <w:rFonts w:ascii="Arial" w:hAnsi="Arial" w:cs="Arial"/>
          <w:b/>
        </w:rPr>
        <w:t xml:space="preserve"> </w:t>
      </w:r>
      <w:r w:rsidRPr="00873C47">
        <w:rPr>
          <w:rFonts w:ascii="Arial" w:hAnsi="Arial" w:cs="Arial"/>
        </w:rPr>
        <w:t>Código       N° Teléfono</w:t>
      </w:r>
      <w:r w:rsidRPr="00873C47">
        <w:rPr>
          <w:rFonts w:ascii="Arial" w:hAnsi="Arial" w:cs="Arial"/>
        </w:rPr>
        <w:tab/>
      </w:r>
      <w:r w:rsidRPr="00873C47">
        <w:rPr>
          <w:rFonts w:ascii="Arial" w:hAnsi="Arial" w:cs="Arial"/>
        </w:rPr>
        <w:tab/>
        <w:t xml:space="preserve">      </w:t>
      </w:r>
      <w:r w:rsidRPr="00873C47">
        <w:rPr>
          <w:rFonts w:ascii="Arial" w:hAnsi="Arial" w:cs="Arial"/>
        </w:rPr>
        <w:tab/>
      </w:r>
    </w:p>
    <w:p w:rsidR="0010387E" w:rsidRPr="00873C47" w:rsidRDefault="0010387E" w:rsidP="0010387E">
      <w:pPr>
        <w:spacing w:before="240"/>
        <w:rPr>
          <w:rFonts w:ascii="Arial" w:hAnsi="Arial" w:cs="Arial"/>
          <w:b/>
        </w:rPr>
      </w:pPr>
      <w:r w:rsidRPr="00873C47">
        <w:rPr>
          <w:rFonts w:ascii="Arial" w:hAnsi="Arial" w:cs="Arial"/>
          <w:b/>
        </w:rPr>
        <w:t>(5) MAIL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10387E" w:rsidRPr="00873C47" w:rsidTr="00403CAA">
        <w:trPr>
          <w:trHeight w:val="397"/>
        </w:trPr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10387E" w:rsidRPr="00873C47" w:rsidRDefault="0010387E" w:rsidP="00923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387E" w:rsidRPr="00873C47" w:rsidRDefault="0010387E" w:rsidP="009230EE">
            <w:pPr>
              <w:jc w:val="both"/>
              <w:rPr>
                <w:rFonts w:ascii="Arial" w:hAnsi="Arial" w:cs="Arial"/>
              </w:rPr>
            </w:pPr>
          </w:p>
        </w:tc>
      </w:tr>
    </w:tbl>
    <w:p w:rsidR="008434EE" w:rsidRPr="00873C47" w:rsidRDefault="0010387E" w:rsidP="00D837D4">
      <w:pPr>
        <w:spacing w:before="240"/>
        <w:jc w:val="both"/>
        <w:rPr>
          <w:rFonts w:ascii="Arial" w:hAnsi="Arial" w:cs="Arial"/>
          <w:b/>
        </w:rPr>
      </w:pPr>
      <w:r w:rsidRPr="00873C47">
        <w:rPr>
          <w:rFonts w:ascii="Arial" w:hAnsi="Arial" w:cs="Arial"/>
          <w:b/>
        </w:rPr>
        <w:t xml:space="preserve"> (6)</w:t>
      </w:r>
      <w:r w:rsidR="00057437" w:rsidRPr="00873C47">
        <w:rPr>
          <w:rFonts w:ascii="Arial" w:hAnsi="Arial" w:cs="Arial"/>
          <w:b/>
        </w:rPr>
        <w:t xml:space="preserve"> TÍTULO  PROFESIONAL: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434EE" w:rsidRPr="00873C47" w:rsidTr="00403CAA">
        <w:trPr>
          <w:trHeight w:val="397"/>
        </w:trPr>
        <w:tc>
          <w:tcPr>
            <w:tcW w:w="8859" w:type="dxa"/>
          </w:tcPr>
          <w:p w:rsidR="008434EE" w:rsidRPr="00873C47" w:rsidRDefault="008434EE" w:rsidP="00D837D4">
            <w:pPr>
              <w:rPr>
                <w:rFonts w:ascii="Arial" w:hAnsi="Arial" w:cs="Arial"/>
              </w:rPr>
            </w:pPr>
          </w:p>
          <w:p w:rsidR="008434EE" w:rsidRPr="00873C47" w:rsidRDefault="008434EE" w:rsidP="00D837D4">
            <w:pPr>
              <w:rPr>
                <w:rFonts w:ascii="Arial" w:hAnsi="Arial" w:cs="Arial"/>
              </w:rPr>
            </w:pPr>
          </w:p>
        </w:tc>
      </w:tr>
    </w:tbl>
    <w:p w:rsidR="00403CAA" w:rsidRDefault="00403CAA" w:rsidP="00D837D4">
      <w:pPr>
        <w:spacing w:before="240"/>
        <w:rPr>
          <w:rFonts w:ascii="Arial" w:hAnsi="Arial" w:cs="Arial"/>
          <w:b/>
        </w:rPr>
      </w:pPr>
    </w:p>
    <w:p w:rsidR="00403CAA" w:rsidRDefault="00403CAA" w:rsidP="00403CAA">
      <w:r>
        <w:br w:type="page"/>
      </w:r>
    </w:p>
    <w:p w:rsidR="008434EE" w:rsidRPr="00873C47" w:rsidRDefault="00871117" w:rsidP="00D837D4">
      <w:pPr>
        <w:spacing w:before="240"/>
        <w:rPr>
          <w:rFonts w:ascii="Arial" w:hAnsi="Arial" w:cs="Arial"/>
          <w:b/>
        </w:rPr>
      </w:pPr>
      <w:r w:rsidRPr="00871117">
        <w:rPr>
          <w:rFonts w:ascii="Arial" w:hAnsi="Arial" w:cs="Arial"/>
          <w:b/>
          <w:u w:val="single"/>
        </w:rPr>
        <w:lastRenderedPageBreak/>
        <w:t>II</w:t>
      </w:r>
      <w:r w:rsidR="00057437" w:rsidRPr="00871117">
        <w:rPr>
          <w:rFonts w:ascii="Arial" w:hAnsi="Arial" w:cs="Arial"/>
          <w:b/>
          <w:u w:val="single"/>
        </w:rPr>
        <w:t>.- ANTECEDENTES LABORALES DEL POSTULANTE</w:t>
      </w:r>
    </w:p>
    <w:tbl>
      <w:tblPr>
        <w:tblpPr w:leftFromText="141" w:rightFromText="141" w:vertAnchor="text" w:horzAnchor="margin" w:tblpY="503"/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13133" w:rsidRPr="00873C47" w:rsidTr="00403CAA">
        <w:trPr>
          <w:trHeight w:val="397"/>
        </w:trPr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13133" w:rsidRPr="00873C47" w:rsidRDefault="00213133" w:rsidP="00403CAA">
            <w:pPr>
              <w:jc w:val="both"/>
              <w:rPr>
                <w:rFonts w:ascii="Arial" w:hAnsi="Arial" w:cs="Arial"/>
              </w:rPr>
            </w:pPr>
          </w:p>
        </w:tc>
      </w:tr>
    </w:tbl>
    <w:p w:rsidR="0010387E" w:rsidRPr="00873C47" w:rsidRDefault="0010387E" w:rsidP="0010387E">
      <w:pPr>
        <w:pStyle w:val="Ttulo4"/>
        <w:spacing w:before="240"/>
        <w:rPr>
          <w:rFonts w:ascii="Arial" w:hAnsi="Arial" w:cs="Arial"/>
          <w:b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>(</w:t>
      </w:r>
      <w:r w:rsidR="00213133">
        <w:rPr>
          <w:rFonts w:ascii="Arial" w:hAnsi="Arial" w:cs="Arial"/>
          <w:b/>
          <w:sz w:val="20"/>
          <w:u w:val="none"/>
        </w:rPr>
        <w:t>7</w:t>
      </w:r>
      <w:r w:rsidRPr="00873C47">
        <w:rPr>
          <w:rFonts w:ascii="Arial" w:hAnsi="Arial" w:cs="Arial"/>
          <w:b/>
          <w:sz w:val="20"/>
          <w:u w:val="none"/>
        </w:rPr>
        <w:t>) SERVICIO DE SALUD</w:t>
      </w:r>
      <w:r w:rsidRPr="00873C47">
        <w:rPr>
          <w:rFonts w:ascii="Arial" w:hAnsi="Arial" w:cs="Arial"/>
          <w:b/>
          <w:sz w:val="20"/>
          <w:u w:val="none"/>
        </w:rPr>
        <w:tab/>
      </w:r>
      <w:r w:rsidRPr="00873C47">
        <w:rPr>
          <w:rFonts w:ascii="Arial" w:hAnsi="Arial" w:cs="Arial"/>
          <w:b/>
          <w:sz w:val="20"/>
          <w:u w:val="none"/>
        </w:rPr>
        <w:tab/>
      </w:r>
      <w:r w:rsidRPr="00873C47">
        <w:rPr>
          <w:rFonts w:ascii="Arial" w:hAnsi="Arial" w:cs="Arial"/>
          <w:b/>
          <w:sz w:val="20"/>
          <w:u w:val="none"/>
        </w:rPr>
        <w:tab/>
        <w:t xml:space="preserve">  </w:t>
      </w:r>
      <w:r w:rsidRPr="00873C47">
        <w:rPr>
          <w:rFonts w:ascii="Arial" w:hAnsi="Arial" w:cs="Arial"/>
          <w:b/>
          <w:sz w:val="20"/>
          <w:u w:val="none"/>
        </w:rPr>
        <w:tab/>
        <w:t xml:space="preserve">   (</w:t>
      </w:r>
      <w:r w:rsidR="00213133">
        <w:rPr>
          <w:rFonts w:ascii="Arial" w:hAnsi="Arial" w:cs="Arial"/>
          <w:b/>
          <w:sz w:val="20"/>
          <w:u w:val="none"/>
        </w:rPr>
        <w:t>8</w:t>
      </w:r>
      <w:r w:rsidRPr="00873C47">
        <w:rPr>
          <w:rFonts w:ascii="Arial" w:hAnsi="Arial" w:cs="Arial"/>
          <w:b/>
          <w:sz w:val="20"/>
          <w:u w:val="none"/>
        </w:rPr>
        <w:t xml:space="preserve">) ESTABLECIMIENTO </w:t>
      </w:r>
    </w:p>
    <w:p w:rsidR="0010387E" w:rsidRPr="00873C47" w:rsidRDefault="0010387E" w:rsidP="0010387E">
      <w:pPr>
        <w:pStyle w:val="Ttulo4"/>
        <w:spacing w:before="240"/>
        <w:rPr>
          <w:rFonts w:ascii="Arial" w:hAnsi="Arial" w:cs="Arial"/>
          <w:b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 xml:space="preserve"> (</w:t>
      </w:r>
      <w:r w:rsidR="00213133">
        <w:rPr>
          <w:rFonts w:ascii="Arial" w:hAnsi="Arial" w:cs="Arial"/>
          <w:b/>
          <w:sz w:val="20"/>
          <w:u w:val="none"/>
        </w:rPr>
        <w:t>9</w:t>
      </w:r>
      <w:r w:rsidRPr="00873C47">
        <w:rPr>
          <w:rFonts w:ascii="Arial" w:hAnsi="Arial" w:cs="Arial"/>
          <w:b/>
          <w:sz w:val="20"/>
          <w:u w:val="none"/>
        </w:rPr>
        <w:t xml:space="preserve">) CIUDAD DEL ESTABLECIMIENTO </w:t>
      </w:r>
      <w:r w:rsidRPr="00873C47">
        <w:rPr>
          <w:rFonts w:ascii="Arial" w:hAnsi="Arial" w:cs="Arial"/>
          <w:b/>
          <w:sz w:val="20"/>
          <w:u w:val="none"/>
        </w:rPr>
        <w:tab/>
        <w:t xml:space="preserve">              </w:t>
      </w:r>
      <w:r w:rsidR="00213133">
        <w:rPr>
          <w:rFonts w:ascii="Arial" w:hAnsi="Arial" w:cs="Arial"/>
          <w:b/>
          <w:sz w:val="20"/>
          <w:u w:val="none"/>
        </w:rPr>
        <w:t xml:space="preserve">                </w:t>
      </w:r>
      <w:r w:rsidRPr="00873C47">
        <w:rPr>
          <w:rFonts w:ascii="Arial" w:hAnsi="Arial" w:cs="Arial"/>
          <w:b/>
          <w:sz w:val="20"/>
          <w:u w:val="none"/>
        </w:rPr>
        <w:t>(</w:t>
      </w:r>
      <w:r w:rsidR="00213133">
        <w:rPr>
          <w:rFonts w:ascii="Arial" w:hAnsi="Arial" w:cs="Arial"/>
          <w:b/>
          <w:sz w:val="20"/>
          <w:u w:val="none"/>
        </w:rPr>
        <w:t>10</w:t>
      </w:r>
      <w:r w:rsidRPr="00873C47">
        <w:rPr>
          <w:rFonts w:ascii="Arial" w:hAnsi="Arial" w:cs="Arial"/>
          <w:b/>
          <w:sz w:val="20"/>
          <w:u w:val="none"/>
        </w:rPr>
        <w:t xml:space="preserve">) COMUNA DEL ESTABLECIMIENTO   </w:t>
      </w:r>
    </w:p>
    <w:tbl>
      <w:tblPr>
        <w:tblpPr w:leftFromText="141" w:rightFromText="141" w:vertAnchor="text" w:horzAnchor="margin" w:tblpY="119"/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0387E" w:rsidRPr="00873C47" w:rsidTr="00403CAA">
        <w:trPr>
          <w:trHeight w:val="397"/>
        </w:trPr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</w:tr>
    </w:tbl>
    <w:p w:rsidR="0010387E" w:rsidRPr="00873C47" w:rsidRDefault="0010387E" w:rsidP="0010387E">
      <w:pPr>
        <w:pStyle w:val="Ttulo4"/>
        <w:spacing w:before="240"/>
        <w:rPr>
          <w:rFonts w:ascii="Arial" w:hAnsi="Arial" w:cs="Arial"/>
          <w:b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>(</w:t>
      </w:r>
      <w:r w:rsidR="00213133">
        <w:rPr>
          <w:rFonts w:ascii="Arial" w:hAnsi="Arial" w:cs="Arial"/>
          <w:b/>
          <w:sz w:val="20"/>
          <w:u w:val="none"/>
        </w:rPr>
        <w:t>11</w:t>
      </w:r>
      <w:r w:rsidRPr="00873C47">
        <w:rPr>
          <w:rFonts w:ascii="Arial" w:hAnsi="Arial" w:cs="Arial"/>
          <w:b/>
          <w:sz w:val="20"/>
          <w:u w:val="none"/>
        </w:rPr>
        <w:t xml:space="preserve">) SERVICIO / UNIDAD DE TRABAJO   </w:t>
      </w:r>
    </w:p>
    <w:tbl>
      <w:tblPr>
        <w:tblpPr w:leftFromText="141" w:rightFromText="141" w:vertAnchor="text" w:horzAnchor="margin" w:tblpY="119"/>
        <w:tblW w:w="9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0387E" w:rsidRPr="00873C47" w:rsidTr="00403CAA">
        <w:trPr>
          <w:trHeight w:val="397"/>
        </w:trPr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387E" w:rsidRPr="00873C47" w:rsidRDefault="0010387E" w:rsidP="00403CAA">
            <w:pPr>
              <w:jc w:val="both"/>
              <w:rPr>
                <w:rFonts w:ascii="Arial" w:hAnsi="Arial" w:cs="Arial"/>
              </w:rPr>
            </w:pPr>
          </w:p>
        </w:tc>
      </w:tr>
    </w:tbl>
    <w:p w:rsidR="0066299D" w:rsidRPr="00806CE8" w:rsidRDefault="0066299D" w:rsidP="00806CE8">
      <w:pPr>
        <w:pStyle w:val="Ttulo4"/>
        <w:spacing w:before="240"/>
        <w:ind w:left="3544" w:hanging="3544"/>
        <w:rPr>
          <w:rFonts w:ascii="Arial" w:hAnsi="Arial" w:cs="Arial"/>
          <w:sz w:val="20"/>
          <w:u w:val="none"/>
        </w:rPr>
      </w:pPr>
      <w:r w:rsidRPr="00873C47">
        <w:rPr>
          <w:rFonts w:ascii="Arial" w:hAnsi="Arial" w:cs="Arial"/>
          <w:b/>
          <w:sz w:val="20"/>
          <w:u w:val="none"/>
        </w:rPr>
        <w:t>(</w:t>
      </w:r>
      <w:r>
        <w:rPr>
          <w:rFonts w:ascii="Arial" w:hAnsi="Arial" w:cs="Arial"/>
          <w:b/>
          <w:sz w:val="20"/>
          <w:u w:val="none"/>
        </w:rPr>
        <w:t>12</w:t>
      </w:r>
      <w:r w:rsidRPr="00873C47">
        <w:rPr>
          <w:rFonts w:ascii="Arial" w:hAnsi="Arial" w:cs="Arial"/>
          <w:b/>
          <w:sz w:val="20"/>
          <w:u w:val="none"/>
        </w:rPr>
        <w:t xml:space="preserve">) </w:t>
      </w:r>
      <w:r>
        <w:rPr>
          <w:rFonts w:ascii="Arial" w:hAnsi="Arial" w:cs="Arial"/>
          <w:b/>
          <w:sz w:val="20"/>
          <w:u w:val="none"/>
        </w:rPr>
        <w:t>PLANTA</w:t>
      </w:r>
      <w:r w:rsidR="00806CE8">
        <w:rPr>
          <w:rFonts w:ascii="Arial" w:hAnsi="Arial" w:cs="Arial"/>
          <w:b/>
          <w:sz w:val="20"/>
          <w:u w:val="none"/>
        </w:rPr>
        <w:tab/>
      </w:r>
      <w:r w:rsidR="00806CE8">
        <w:rPr>
          <w:rFonts w:ascii="Arial" w:hAnsi="Arial" w:cs="Arial"/>
          <w:b/>
          <w:sz w:val="20"/>
          <w:u w:val="none"/>
        </w:rPr>
        <w:tab/>
        <w:t xml:space="preserve">(13) CARGO </w:t>
      </w:r>
      <w:r w:rsidR="00806CE8">
        <w:rPr>
          <w:rFonts w:ascii="Arial" w:hAnsi="Arial" w:cs="Arial"/>
          <w:sz w:val="20"/>
          <w:u w:val="none"/>
        </w:rPr>
        <w:t xml:space="preserve">(Supervisor, Jefe, encargado o coordinador de unidad / programa, profesional de nivel operativo, </w:t>
      </w:r>
      <w:r w:rsidR="002F14D6">
        <w:rPr>
          <w:rFonts w:ascii="Arial" w:hAnsi="Arial" w:cs="Arial"/>
          <w:sz w:val="20"/>
          <w:u w:val="none"/>
        </w:rPr>
        <w:t>etc.</w:t>
      </w:r>
      <w:r w:rsidR="00806CE8">
        <w:rPr>
          <w:rFonts w:ascii="Arial" w:hAnsi="Arial" w:cs="Arial"/>
          <w:sz w:val="20"/>
          <w:u w:val="none"/>
        </w:rPr>
        <w:t>)</w:t>
      </w:r>
    </w:p>
    <w:tbl>
      <w:tblPr>
        <w:tblpPr w:leftFromText="141" w:rightFromText="141" w:vertAnchor="text" w:horzAnchor="margin" w:tblpY="142"/>
        <w:tblOverlap w:val="never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986"/>
        <w:gridCol w:w="992"/>
        <w:gridCol w:w="6379"/>
      </w:tblGrid>
      <w:tr w:rsidR="00806CE8" w:rsidRPr="00873C47" w:rsidTr="00806CE8">
        <w:trPr>
          <w:trHeight w:val="340"/>
        </w:trPr>
        <w:tc>
          <w:tcPr>
            <w:tcW w:w="283" w:type="pct"/>
            <w:vAlign w:val="center"/>
          </w:tcPr>
          <w:p w:rsidR="00806CE8" w:rsidRPr="00873C47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val="es-ES_tradnl" w:eastAsia="es-CL"/>
              </w:rPr>
            </w:pPr>
            <w:r w:rsidRPr="00873C47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806CE8" w:rsidRPr="00B74A8E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val="es-ES_tradnl" w:eastAsia="es-CL"/>
              </w:rPr>
              <w:t>Profesional</w:t>
            </w:r>
          </w:p>
        </w:tc>
        <w:tc>
          <w:tcPr>
            <w:tcW w:w="500" w:type="pct"/>
            <w:vMerge w:val="restart"/>
            <w:tcBorders>
              <w:top w:val="nil"/>
            </w:tcBorders>
          </w:tcPr>
          <w:p w:rsidR="00806CE8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val="es-ES_tradnl" w:eastAsia="es-CL"/>
              </w:rPr>
            </w:pPr>
          </w:p>
        </w:tc>
        <w:tc>
          <w:tcPr>
            <w:tcW w:w="3216" w:type="pct"/>
            <w:vMerge w:val="restart"/>
          </w:tcPr>
          <w:p w:rsidR="00806CE8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val="es-ES_tradnl" w:eastAsia="es-CL"/>
              </w:rPr>
            </w:pPr>
          </w:p>
        </w:tc>
      </w:tr>
      <w:tr w:rsidR="00806CE8" w:rsidRPr="00873C47" w:rsidTr="00806CE8">
        <w:trPr>
          <w:trHeight w:val="340"/>
        </w:trPr>
        <w:tc>
          <w:tcPr>
            <w:tcW w:w="283" w:type="pct"/>
            <w:vAlign w:val="center"/>
          </w:tcPr>
          <w:p w:rsidR="00806CE8" w:rsidRPr="00873C47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806CE8" w:rsidRPr="00B74A8E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val="es-MX" w:eastAsia="es-CL"/>
              </w:rPr>
              <w:t>Directivo de carrera</w:t>
            </w:r>
          </w:p>
        </w:tc>
        <w:tc>
          <w:tcPr>
            <w:tcW w:w="500" w:type="pct"/>
            <w:vMerge/>
            <w:tcBorders>
              <w:bottom w:val="nil"/>
            </w:tcBorders>
          </w:tcPr>
          <w:p w:rsidR="00806CE8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3216" w:type="pct"/>
            <w:vMerge/>
          </w:tcPr>
          <w:p w:rsidR="00806CE8" w:rsidRDefault="00806CE8" w:rsidP="00806CE8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</w:tr>
    </w:tbl>
    <w:p w:rsidR="008434EE" w:rsidRPr="00873C47" w:rsidRDefault="00057437" w:rsidP="00806CE8">
      <w:pPr>
        <w:pStyle w:val="BodyText21"/>
        <w:spacing w:before="240" w:after="120"/>
        <w:rPr>
          <w:rFonts w:cs="Arial"/>
          <w:lang w:val="es-ES_tradnl"/>
        </w:rPr>
      </w:pPr>
      <w:r w:rsidRPr="00873C47">
        <w:rPr>
          <w:rFonts w:cs="Arial"/>
          <w:lang w:val="es-ES_tradnl"/>
        </w:rPr>
        <w:t>(</w:t>
      </w:r>
      <w:r w:rsidR="007A6655">
        <w:rPr>
          <w:rFonts w:cs="Arial"/>
          <w:lang w:val="es-ES_tradnl"/>
        </w:rPr>
        <w:t>1</w:t>
      </w:r>
      <w:r w:rsidR="001E39AD">
        <w:rPr>
          <w:rFonts w:cs="Arial"/>
          <w:lang w:val="es-ES_tradnl"/>
        </w:rPr>
        <w:t>4</w:t>
      </w:r>
      <w:r w:rsidRPr="00873C47">
        <w:rPr>
          <w:rFonts w:cs="Arial"/>
          <w:lang w:val="es-ES_tradnl"/>
        </w:rPr>
        <w:t>) ANTIGÜEDAD EN EL SERVICIO DE SALUD DONDE SE DESEMPEÑA ACTUALMENTE:</w:t>
      </w:r>
      <w:r w:rsidRPr="00873C47">
        <w:rPr>
          <w:rFonts w:cs="Arial"/>
          <w:color w:val="FF0000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282"/>
        <w:gridCol w:w="1191"/>
      </w:tblGrid>
      <w:tr w:rsidR="008434EE" w:rsidRPr="00873C47" w:rsidTr="00D837D4">
        <w:trPr>
          <w:cantSplit/>
          <w:trHeight w:val="283"/>
        </w:trPr>
        <w:tc>
          <w:tcPr>
            <w:tcW w:w="1283" w:type="dxa"/>
          </w:tcPr>
          <w:p w:rsidR="008434EE" w:rsidRPr="00873C47" w:rsidRDefault="00057437" w:rsidP="00D837D4">
            <w:pPr>
              <w:pStyle w:val="Textocomentario"/>
              <w:jc w:val="center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</w:rPr>
              <w:t xml:space="preserve">     </w:t>
            </w:r>
            <w:r w:rsidRPr="00873C47">
              <w:rPr>
                <w:rFonts w:ascii="Arial" w:hAnsi="Arial" w:cs="Arial"/>
                <w:b/>
              </w:rPr>
              <w:t xml:space="preserve">Nº Años                     </w:t>
            </w:r>
          </w:p>
        </w:tc>
        <w:tc>
          <w:tcPr>
            <w:tcW w:w="1282" w:type="dxa"/>
          </w:tcPr>
          <w:p w:rsidR="008434EE" w:rsidRPr="00873C47" w:rsidRDefault="00057437" w:rsidP="00D837D4">
            <w:pPr>
              <w:pStyle w:val="Textocomentario"/>
              <w:jc w:val="center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  <w:b/>
              </w:rPr>
              <w:t xml:space="preserve">Nº Meses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434EE" w:rsidRPr="00873C47" w:rsidRDefault="00057437" w:rsidP="00D837D4">
            <w:pPr>
              <w:pStyle w:val="Textocomentario"/>
              <w:jc w:val="center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  <w:b/>
              </w:rPr>
              <w:t>Nº Días</w:t>
            </w:r>
          </w:p>
        </w:tc>
      </w:tr>
      <w:tr w:rsidR="008434EE" w:rsidRPr="00873C47" w:rsidTr="00693061">
        <w:trPr>
          <w:cantSplit/>
          <w:trHeight w:val="397"/>
        </w:trPr>
        <w:tc>
          <w:tcPr>
            <w:tcW w:w="1283" w:type="dxa"/>
            <w:vAlign w:val="center"/>
          </w:tcPr>
          <w:p w:rsidR="008434EE" w:rsidRPr="00873C47" w:rsidRDefault="00057437" w:rsidP="00693061">
            <w:pPr>
              <w:pStyle w:val="Textocomentario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:rsidR="008434EE" w:rsidRPr="00873C47" w:rsidRDefault="008434EE" w:rsidP="00693061">
            <w:pPr>
              <w:pStyle w:val="Textocomentario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8434EE" w:rsidRPr="00873C47" w:rsidRDefault="008434EE" w:rsidP="00693061">
            <w:pPr>
              <w:pStyle w:val="Textocomentario"/>
              <w:rPr>
                <w:rFonts w:ascii="Arial" w:hAnsi="Arial" w:cs="Arial"/>
                <w:b/>
              </w:rPr>
            </w:pPr>
          </w:p>
        </w:tc>
      </w:tr>
    </w:tbl>
    <w:p w:rsidR="00B74A8E" w:rsidRPr="00873C47" w:rsidRDefault="00B74A8E" w:rsidP="00B74A8E">
      <w:pPr>
        <w:jc w:val="both"/>
        <w:rPr>
          <w:rFonts w:ascii="Arial" w:hAnsi="Arial" w:cs="Arial"/>
          <w:bCs/>
        </w:rPr>
      </w:pPr>
      <w:r w:rsidRPr="00873C47">
        <w:rPr>
          <w:rFonts w:ascii="Arial" w:hAnsi="Arial" w:cs="Arial"/>
          <w:bCs/>
        </w:rPr>
        <w:t xml:space="preserve">(Indicar el </w:t>
      </w:r>
      <w:r w:rsidRPr="00873C47">
        <w:rPr>
          <w:rFonts w:ascii="Arial" w:hAnsi="Arial" w:cs="Arial"/>
          <w:b/>
        </w:rPr>
        <w:t>total</w:t>
      </w:r>
      <w:r w:rsidRPr="00873C47">
        <w:rPr>
          <w:rFonts w:ascii="Arial" w:hAnsi="Arial" w:cs="Arial"/>
          <w:bCs/>
        </w:rPr>
        <w:t xml:space="preserve"> de años, meses y días que se ha desempeñado en los distintos establecimientos pertenecientes al respectivo Servicio de Salud</w:t>
      </w:r>
      <w:r w:rsidR="00664C7B">
        <w:rPr>
          <w:rFonts w:ascii="Arial" w:hAnsi="Arial" w:cs="Arial"/>
          <w:bCs/>
        </w:rPr>
        <w:t>)</w:t>
      </w:r>
      <w:r w:rsidRPr="00873C47">
        <w:rPr>
          <w:rFonts w:ascii="Arial" w:hAnsi="Arial" w:cs="Arial"/>
          <w:bCs/>
        </w:rPr>
        <w:t xml:space="preserve"> </w:t>
      </w:r>
    </w:p>
    <w:p w:rsidR="00B74A8E" w:rsidRPr="00873C47" w:rsidRDefault="00B74A8E" w:rsidP="00806CE8">
      <w:pPr>
        <w:pStyle w:val="BodyText21"/>
        <w:spacing w:before="240" w:after="120"/>
        <w:rPr>
          <w:rFonts w:cs="Arial"/>
          <w:lang w:val="es-ES_tradnl"/>
        </w:rPr>
      </w:pPr>
      <w:r w:rsidRPr="00873C47">
        <w:rPr>
          <w:rFonts w:cs="Arial"/>
          <w:lang w:val="es-ES_tradnl"/>
        </w:rPr>
        <w:t>(</w:t>
      </w:r>
      <w:r w:rsidR="00806CE8">
        <w:rPr>
          <w:rFonts w:cs="Arial"/>
          <w:lang w:val="es-ES_tradnl"/>
        </w:rPr>
        <w:t>15</w:t>
      </w:r>
      <w:r w:rsidRPr="00873C47">
        <w:rPr>
          <w:rFonts w:cs="Arial"/>
          <w:lang w:val="es-ES_tradnl"/>
        </w:rPr>
        <w:t>) ANTIGÜEDAD EN LA PLANTA A LA QUE PERTENECE ACTUALMENTE:</w:t>
      </w:r>
      <w:r w:rsidRPr="00873C47">
        <w:rPr>
          <w:rFonts w:cs="Arial"/>
          <w:color w:val="FF0000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282"/>
        <w:gridCol w:w="1191"/>
      </w:tblGrid>
      <w:tr w:rsidR="00B74A8E" w:rsidRPr="00873C47" w:rsidTr="009230EE">
        <w:trPr>
          <w:cantSplit/>
          <w:trHeight w:val="283"/>
        </w:trPr>
        <w:tc>
          <w:tcPr>
            <w:tcW w:w="1283" w:type="dxa"/>
          </w:tcPr>
          <w:p w:rsidR="00B74A8E" w:rsidRPr="00873C47" w:rsidRDefault="00B74A8E" w:rsidP="009230EE">
            <w:pPr>
              <w:pStyle w:val="Textocomentario"/>
              <w:jc w:val="center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</w:rPr>
              <w:t xml:space="preserve">     </w:t>
            </w:r>
            <w:r w:rsidRPr="00873C47">
              <w:rPr>
                <w:rFonts w:ascii="Arial" w:hAnsi="Arial" w:cs="Arial"/>
                <w:b/>
              </w:rPr>
              <w:t xml:space="preserve">Nº Años                     </w:t>
            </w:r>
          </w:p>
        </w:tc>
        <w:tc>
          <w:tcPr>
            <w:tcW w:w="1282" w:type="dxa"/>
          </w:tcPr>
          <w:p w:rsidR="00B74A8E" w:rsidRPr="00873C47" w:rsidRDefault="00B74A8E" w:rsidP="009230EE">
            <w:pPr>
              <w:pStyle w:val="Textocomentario"/>
              <w:jc w:val="center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  <w:b/>
              </w:rPr>
              <w:t xml:space="preserve">Nº Meses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B74A8E" w:rsidRPr="00873C47" w:rsidRDefault="00B74A8E" w:rsidP="009230EE">
            <w:pPr>
              <w:pStyle w:val="Textocomentario"/>
              <w:jc w:val="center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  <w:b/>
              </w:rPr>
              <w:t>Nº Días</w:t>
            </w:r>
          </w:p>
        </w:tc>
      </w:tr>
      <w:tr w:rsidR="00B74A8E" w:rsidRPr="00873C47" w:rsidTr="009230EE">
        <w:trPr>
          <w:cantSplit/>
          <w:trHeight w:val="397"/>
        </w:trPr>
        <w:tc>
          <w:tcPr>
            <w:tcW w:w="1283" w:type="dxa"/>
            <w:vAlign w:val="center"/>
          </w:tcPr>
          <w:p w:rsidR="00B74A8E" w:rsidRPr="00873C47" w:rsidRDefault="00B74A8E" w:rsidP="009230EE">
            <w:pPr>
              <w:pStyle w:val="Textocomentario"/>
              <w:rPr>
                <w:rFonts w:ascii="Arial" w:hAnsi="Arial" w:cs="Arial"/>
                <w:b/>
              </w:rPr>
            </w:pPr>
            <w:r w:rsidRPr="00873C47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:rsidR="00B74A8E" w:rsidRPr="00873C47" w:rsidRDefault="00B74A8E" w:rsidP="009230EE">
            <w:pPr>
              <w:pStyle w:val="Textocomentario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B74A8E" w:rsidRPr="00873C47" w:rsidRDefault="00B74A8E" w:rsidP="009230EE">
            <w:pPr>
              <w:pStyle w:val="Textocomentario"/>
              <w:rPr>
                <w:rFonts w:ascii="Arial" w:hAnsi="Arial" w:cs="Arial"/>
                <w:b/>
              </w:rPr>
            </w:pPr>
          </w:p>
        </w:tc>
      </w:tr>
    </w:tbl>
    <w:p w:rsidR="008434EE" w:rsidRPr="00873C47" w:rsidRDefault="00057437" w:rsidP="00B74A8E">
      <w:pPr>
        <w:jc w:val="both"/>
        <w:rPr>
          <w:rFonts w:ascii="Arial" w:hAnsi="Arial" w:cs="Arial"/>
          <w:bCs/>
        </w:rPr>
      </w:pPr>
      <w:r w:rsidRPr="00873C47">
        <w:rPr>
          <w:rFonts w:ascii="Arial" w:hAnsi="Arial" w:cs="Arial"/>
          <w:bCs/>
        </w:rPr>
        <w:t xml:space="preserve">(Indicar el </w:t>
      </w:r>
      <w:r w:rsidRPr="00873C47">
        <w:rPr>
          <w:rFonts w:ascii="Arial" w:hAnsi="Arial" w:cs="Arial"/>
          <w:b/>
        </w:rPr>
        <w:t>total</w:t>
      </w:r>
      <w:r w:rsidRPr="00873C47">
        <w:rPr>
          <w:rFonts w:ascii="Arial" w:hAnsi="Arial" w:cs="Arial"/>
          <w:bCs/>
        </w:rPr>
        <w:t xml:space="preserve"> de años, meses y días en la Planta Profesional </w:t>
      </w:r>
      <w:r w:rsidR="00B74A8E" w:rsidRPr="00873C47">
        <w:rPr>
          <w:rFonts w:ascii="Arial" w:hAnsi="Arial" w:cs="Arial"/>
          <w:bCs/>
        </w:rPr>
        <w:t>de los establecimientos dependientes del Servicio de Salud</w:t>
      </w:r>
      <w:r w:rsidRPr="00873C47">
        <w:rPr>
          <w:rFonts w:ascii="Arial" w:hAnsi="Arial" w:cs="Arial"/>
          <w:bCs/>
        </w:rPr>
        <w:t xml:space="preserve">) </w:t>
      </w:r>
    </w:p>
    <w:p w:rsidR="001E39AD" w:rsidRPr="00A06C05" w:rsidRDefault="001E39AD" w:rsidP="001E39AD">
      <w:pPr>
        <w:pStyle w:val="BodyText21"/>
        <w:spacing w:before="240" w:after="120" w:line="276" w:lineRule="auto"/>
        <w:rPr>
          <w:rFonts w:cs="Arial"/>
          <w:b w:val="0"/>
          <w:lang w:val="es-ES_tradnl"/>
        </w:rPr>
      </w:pPr>
      <w:r>
        <w:rPr>
          <w:rFonts w:cs="Arial"/>
          <w:lang w:val="es-ES_tradnl"/>
        </w:rPr>
        <w:t xml:space="preserve">(16) PARTICIPACIÓN EN PROCESOS DE PASANTÍAS ANTERIORES </w:t>
      </w:r>
      <w:r w:rsidRPr="00A06C05">
        <w:rPr>
          <w:rFonts w:cs="Arial"/>
          <w:lang w:val="es-ES_tradnl"/>
        </w:rPr>
        <w:t>primera ver</w:t>
      </w:r>
      <w:r>
        <w:rPr>
          <w:rFonts w:cs="Arial"/>
          <w:lang w:val="es-ES_tradnl"/>
        </w:rPr>
        <w:t xml:space="preserve">sión 2007 – 2010 y proceso 2015. </w:t>
      </w:r>
      <w:r>
        <w:rPr>
          <w:rFonts w:cs="Arial"/>
          <w:b w:val="0"/>
          <w:lang w:val="es-ES_tradnl"/>
        </w:rPr>
        <w:t>(Marcar con una “X”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1E39AD" w:rsidRPr="00A06C05" w:rsidTr="007F6D80">
        <w:trPr>
          <w:trHeight w:val="397"/>
        </w:trPr>
        <w:tc>
          <w:tcPr>
            <w:tcW w:w="1980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  <w:r w:rsidRPr="00A06C05">
              <w:rPr>
                <w:rFonts w:cs="Arial"/>
                <w:lang w:val="es-ES_tradnl"/>
              </w:rPr>
              <w:t>He participado</w:t>
            </w:r>
          </w:p>
        </w:tc>
        <w:tc>
          <w:tcPr>
            <w:tcW w:w="709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</w:p>
        </w:tc>
      </w:tr>
      <w:tr w:rsidR="001E39AD" w:rsidRPr="00A06C05" w:rsidTr="007F6D80">
        <w:trPr>
          <w:trHeight w:val="397"/>
        </w:trPr>
        <w:tc>
          <w:tcPr>
            <w:tcW w:w="1980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NO he participado</w:t>
            </w:r>
          </w:p>
        </w:tc>
        <w:tc>
          <w:tcPr>
            <w:tcW w:w="709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</w:p>
        </w:tc>
      </w:tr>
    </w:tbl>
    <w:p w:rsidR="001E39AD" w:rsidRDefault="001E39AD" w:rsidP="001E39AD">
      <w:pPr>
        <w:pStyle w:val="BodyText21"/>
        <w:spacing w:after="120" w:line="276" w:lineRule="auto"/>
        <w:rPr>
          <w:rFonts w:cs="Arial"/>
          <w:lang w:val="es-ES_tradnl"/>
        </w:rPr>
      </w:pPr>
      <w:r>
        <w:rPr>
          <w:rFonts w:cs="Arial"/>
          <w:b w:val="0"/>
          <w:lang w:val="es-ES_tradnl"/>
        </w:rPr>
        <w:t>(Marcar con una “X” según corresponda)</w:t>
      </w:r>
    </w:p>
    <w:p w:rsidR="008434EE" w:rsidRPr="00806CE8" w:rsidRDefault="00806CE8" w:rsidP="00806CE8">
      <w:pPr>
        <w:pStyle w:val="BodyText21"/>
        <w:spacing w:before="240" w:after="120"/>
        <w:rPr>
          <w:rFonts w:cs="Arial"/>
          <w:lang w:val="es-ES_tradnl"/>
        </w:rPr>
      </w:pPr>
      <w:r>
        <w:rPr>
          <w:rFonts w:cs="Arial"/>
          <w:lang w:val="es-ES_tradnl"/>
        </w:rPr>
        <w:t>(1</w:t>
      </w:r>
      <w:r w:rsidR="001E39AD">
        <w:rPr>
          <w:rFonts w:cs="Arial"/>
          <w:lang w:val="es-ES_tradnl"/>
        </w:rPr>
        <w:t>7</w:t>
      </w:r>
      <w:r w:rsidR="00057437" w:rsidRPr="00806CE8">
        <w:rPr>
          <w:rFonts w:cs="Arial"/>
          <w:lang w:val="es-ES_tradnl"/>
        </w:rPr>
        <w:t>) NOTA ÚLTIMA CALIFICACIÓN (20</w:t>
      </w:r>
      <w:r w:rsidR="00D71020" w:rsidRPr="00806CE8">
        <w:rPr>
          <w:rFonts w:cs="Arial"/>
          <w:lang w:val="es-ES_tradnl"/>
        </w:rPr>
        <w:t>1</w:t>
      </w:r>
      <w:r w:rsidR="00B74A8E" w:rsidRPr="00806CE8">
        <w:rPr>
          <w:rFonts w:cs="Arial"/>
          <w:lang w:val="es-ES_tradnl"/>
        </w:rPr>
        <w:t>5</w:t>
      </w:r>
      <w:r w:rsidR="00057437" w:rsidRPr="00806CE8">
        <w:rPr>
          <w:rFonts w:cs="Arial"/>
          <w:lang w:val="es-ES_tradnl"/>
        </w:rPr>
        <w:t>)</w:t>
      </w:r>
    </w:p>
    <w:tbl>
      <w:tblPr>
        <w:tblpPr w:leftFromText="141" w:rightFromText="141" w:vertAnchor="text" w:horzAnchor="margin" w:tblpX="418" w:tblpY="-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</w:tblGrid>
      <w:tr w:rsidR="00664C7B" w:rsidRPr="00873C47" w:rsidTr="00664C7B">
        <w:trPr>
          <w:trHeight w:val="340"/>
        </w:trPr>
        <w:tc>
          <w:tcPr>
            <w:tcW w:w="340" w:type="dxa"/>
          </w:tcPr>
          <w:p w:rsidR="00664C7B" w:rsidRPr="00873C47" w:rsidRDefault="00664C7B" w:rsidP="00664C7B">
            <w:pPr>
              <w:ind w:left="943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664C7B" w:rsidRPr="00873C47" w:rsidRDefault="00664C7B" w:rsidP="00664C7B">
            <w:pPr>
              <w:ind w:left="943"/>
              <w:jc w:val="both"/>
              <w:rPr>
                <w:rFonts w:ascii="Arial" w:hAnsi="Arial" w:cs="Arial"/>
              </w:rPr>
            </w:pPr>
          </w:p>
        </w:tc>
      </w:tr>
    </w:tbl>
    <w:p w:rsidR="00664C7B" w:rsidRDefault="00664C7B" w:rsidP="00664C7B">
      <w:pPr>
        <w:spacing w:before="240"/>
        <w:jc w:val="both"/>
        <w:rPr>
          <w:rFonts w:ascii="Arial" w:hAnsi="Arial" w:cs="Arial"/>
          <w:b/>
        </w:rPr>
      </w:pPr>
    </w:p>
    <w:p w:rsidR="001E39AD" w:rsidRDefault="001E39AD" w:rsidP="001E39AD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(18) PARTICIPACIÓN EN LA</w:t>
      </w:r>
      <w:r w:rsidRPr="00A06C05">
        <w:rPr>
          <w:rFonts w:ascii="Arial" w:hAnsi="Arial" w:cs="Arial"/>
          <w:b/>
        </w:rPr>
        <w:t xml:space="preserve"> COMISIÓN LOCAL DE EVALUACIÓN DE PASANTÍAS DEL SERVICIO DE SALUD Y/O COMITÉ ASESOR DE PASANTÍAS QUE FUNCIONA EN EL MINSAL.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1E39AD" w:rsidRPr="00A06C05" w:rsidTr="007F6D80">
        <w:trPr>
          <w:trHeight w:val="397"/>
        </w:trPr>
        <w:tc>
          <w:tcPr>
            <w:tcW w:w="1980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Participo</w:t>
            </w:r>
          </w:p>
        </w:tc>
        <w:tc>
          <w:tcPr>
            <w:tcW w:w="709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</w:p>
        </w:tc>
      </w:tr>
      <w:tr w:rsidR="001E39AD" w:rsidRPr="00A06C05" w:rsidTr="007F6D80">
        <w:trPr>
          <w:trHeight w:val="397"/>
        </w:trPr>
        <w:tc>
          <w:tcPr>
            <w:tcW w:w="1980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NO participo</w:t>
            </w:r>
          </w:p>
        </w:tc>
        <w:tc>
          <w:tcPr>
            <w:tcW w:w="709" w:type="dxa"/>
            <w:vAlign w:val="center"/>
          </w:tcPr>
          <w:p w:rsidR="001E39AD" w:rsidRPr="00A06C05" w:rsidRDefault="001E39AD" w:rsidP="007F6D80">
            <w:pPr>
              <w:pStyle w:val="BodyText21"/>
              <w:spacing w:line="276" w:lineRule="auto"/>
              <w:rPr>
                <w:rFonts w:cs="Arial"/>
                <w:lang w:val="es-ES_tradnl"/>
              </w:rPr>
            </w:pPr>
          </w:p>
        </w:tc>
      </w:tr>
    </w:tbl>
    <w:p w:rsidR="001E39AD" w:rsidRPr="00795729" w:rsidRDefault="001E39AD" w:rsidP="001E39AD">
      <w:pPr>
        <w:pStyle w:val="BodyText21"/>
        <w:spacing w:after="120" w:line="276" w:lineRule="auto"/>
        <w:rPr>
          <w:rFonts w:cs="Arial"/>
          <w:b w:val="0"/>
          <w:lang w:val="es-ES_tradnl"/>
        </w:rPr>
      </w:pPr>
      <w:r w:rsidRPr="00795729">
        <w:rPr>
          <w:rFonts w:cs="Arial"/>
          <w:b w:val="0"/>
          <w:lang w:val="es-ES_tradnl"/>
        </w:rPr>
        <w:t>(Marcar con una “X” según corresponda)</w:t>
      </w:r>
    </w:p>
    <w:p w:rsidR="00403CAA" w:rsidRDefault="00403CAA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34EE" w:rsidRPr="00806CE8" w:rsidRDefault="00057437" w:rsidP="00664C7B">
      <w:pPr>
        <w:spacing w:before="240"/>
        <w:jc w:val="both"/>
        <w:rPr>
          <w:rFonts w:ascii="Arial" w:hAnsi="Arial" w:cs="Arial"/>
          <w:bCs/>
        </w:rPr>
      </w:pPr>
      <w:r w:rsidRPr="00873C47">
        <w:rPr>
          <w:rFonts w:ascii="Arial" w:hAnsi="Arial" w:cs="Arial"/>
          <w:b/>
        </w:rPr>
        <w:lastRenderedPageBreak/>
        <w:t>(</w:t>
      </w:r>
      <w:r w:rsidR="001E39AD">
        <w:rPr>
          <w:rFonts w:ascii="Arial" w:hAnsi="Arial" w:cs="Arial"/>
          <w:b/>
        </w:rPr>
        <w:t>19</w:t>
      </w:r>
      <w:r w:rsidRPr="00873C47">
        <w:rPr>
          <w:rFonts w:ascii="Arial" w:hAnsi="Arial" w:cs="Arial"/>
          <w:b/>
        </w:rPr>
        <w:t xml:space="preserve">) PARTICIPACIÓN </w:t>
      </w:r>
      <w:r w:rsidR="00064078" w:rsidRPr="00873C47">
        <w:rPr>
          <w:rFonts w:ascii="Arial" w:hAnsi="Arial" w:cs="Arial"/>
          <w:b/>
        </w:rPr>
        <w:t>DEL POSTULANTE EN ACTIVIDADES ESPECÍFICAS DE LA PROFESIÓN</w:t>
      </w:r>
      <w:r w:rsidRPr="00873C47">
        <w:rPr>
          <w:rFonts w:ascii="Arial" w:hAnsi="Arial" w:cs="Arial"/>
          <w:b/>
        </w:rPr>
        <w:t xml:space="preserve">, </w:t>
      </w:r>
      <w:r w:rsidR="00064078" w:rsidRPr="00873C47">
        <w:rPr>
          <w:rFonts w:ascii="Arial" w:hAnsi="Arial" w:cs="Arial"/>
          <w:b/>
        </w:rPr>
        <w:t>DE LA GESTIÓN Y ORGANIZACIONALES</w:t>
      </w:r>
      <w:r w:rsidR="00664C7B">
        <w:rPr>
          <w:rFonts w:ascii="Arial" w:hAnsi="Arial" w:cs="Arial"/>
          <w:b/>
        </w:rPr>
        <w:t xml:space="preserve">: </w:t>
      </w:r>
      <w:r w:rsidR="00873C47" w:rsidRPr="00806CE8">
        <w:rPr>
          <w:rFonts w:ascii="Arial" w:hAnsi="Arial" w:cs="Arial"/>
          <w:bCs/>
        </w:rPr>
        <w:t>Marque con una X</w:t>
      </w:r>
      <w:r w:rsidRPr="00806CE8">
        <w:rPr>
          <w:rFonts w:ascii="Arial" w:hAnsi="Arial" w:cs="Arial"/>
          <w:bCs/>
        </w:rPr>
        <w:t xml:space="preserve"> las instancias en las cuales se encuentra participando actualmente o ha participado en los últimos tres años</w:t>
      </w:r>
      <w:r w:rsidR="00B74A8E" w:rsidRPr="00806CE8">
        <w:rPr>
          <w:rFonts w:ascii="Arial" w:hAnsi="Arial" w:cs="Arial"/>
          <w:bCs/>
        </w:rPr>
        <w:t xml:space="preserve"> tanto </w:t>
      </w:r>
      <w:r w:rsidR="00664C7B">
        <w:rPr>
          <w:rFonts w:ascii="Arial" w:hAnsi="Arial" w:cs="Arial"/>
          <w:bCs/>
        </w:rPr>
        <w:t>en el</w:t>
      </w:r>
      <w:r w:rsidR="00B74A8E" w:rsidRPr="00806CE8">
        <w:rPr>
          <w:rFonts w:ascii="Arial" w:hAnsi="Arial" w:cs="Arial"/>
          <w:bCs/>
        </w:rPr>
        <w:t xml:space="preserve"> SS como </w:t>
      </w:r>
      <w:r w:rsidR="00664C7B">
        <w:rPr>
          <w:rFonts w:ascii="Arial" w:hAnsi="Arial" w:cs="Arial"/>
          <w:bCs/>
        </w:rPr>
        <w:t>en</w:t>
      </w:r>
      <w:r w:rsidR="00B74A8E" w:rsidRPr="00806CE8">
        <w:rPr>
          <w:rFonts w:ascii="Arial" w:hAnsi="Arial" w:cs="Arial"/>
          <w:bCs/>
        </w:rPr>
        <w:t xml:space="preserve"> establecimientos</w:t>
      </w:r>
      <w:r w:rsidRPr="00806CE8">
        <w:rPr>
          <w:rFonts w:ascii="Arial" w:hAnsi="Arial" w:cs="Arial"/>
          <w:bCs/>
        </w:rPr>
        <w:t xml:space="preserve">. </w:t>
      </w:r>
    </w:p>
    <w:p w:rsidR="00B74A8E" w:rsidRPr="00873C47" w:rsidRDefault="00B74A8E" w:rsidP="00806CE8">
      <w:pPr>
        <w:pStyle w:val="Ttulo1"/>
        <w:spacing w:before="240"/>
        <w:jc w:val="left"/>
        <w:rPr>
          <w:rFonts w:cs="Arial"/>
          <w:bCs/>
          <w:lang w:val="es-ES_tradnl"/>
        </w:rPr>
      </w:pPr>
      <w:r w:rsidRPr="00873C47">
        <w:rPr>
          <w:rFonts w:cs="Arial"/>
          <w:bCs/>
          <w:lang w:val="es-ES_tradnl"/>
        </w:rPr>
        <w:t xml:space="preserve">Internas: Administrativas y Gestión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641"/>
      </w:tblGrid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ES_tradnl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ES_tradnl" w:eastAsia="es-CL"/>
              </w:rPr>
              <w:t>Consejo administrativo de bienestar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Comité de ética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Comité de mejoramiento del entorno laboral (MEL)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Comité paritario de higiene y seguridad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Comité Bipartito de Capacitación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Comité de emergencias y catástrofes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Comité de navidad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Juntas Calificadoras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val="es-MX" w:eastAsia="es-CL"/>
              </w:rPr>
              <w:t>C</w:t>
            </w:r>
            <w:r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ulturales</w:t>
            </w:r>
            <w:r w:rsidR="00806CE8">
              <w:rPr>
                <w:rFonts w:ascii="Arial" w:hAnsi="Arial" w:cs="Arial"/>
                <w:snapToGrid/>
                <w:color w:val="000000"/>
                <w:lang w:val="es-MX" w:eastAsia="es-CL"/>
              </w:rPr>
              <w:t xml:space="preserve">, </w:t>
            </w:r>
            <w:r w:rsidR="00806CE8" w:rsidRPr="00873C47">
              <w:rPr>
                <w:rFonts w:ascii="Arial" w:hAnsi="Arial" w:cs="Arial"/>
                <w:snapToGrid/>
                <w:color w:val="000000"/>
                <w:lang w:val="es-MX" w:eastAsia="es-CL"/>
              </w:rPr>
              <w:t>D</w:t>
            </w:r>
            <w:r w:rsidR="00806CE8" w:rsidRPr="00B74A8E">
              <w:rPr>
                <w:rFonts w:ascii="Arial" w:hAnsi="Arial" w:cs="Arial"/>
                <w:snapToGrid/>
                <w:color w:val="000000"/>
                <w:lang w:val="es-MX" w:eastAsia="es-CL"/>
              </w:rPr>
              <w:t>eportivas</w:t>
            </w:r>
            <w:r w:rsidR="00806CE8">
              <w:rPr>
                <w:rFonts w:ascii="Arial" w:hAnsi="Arial" w:cs="Arial"/>
                <w:snapToGrid/>
                <w:color w:val="000000"/>
                <w:lang w:val="es-MX" w:eastAsia="es-CL"/>
              </w:rPr>
              <w:t xml:space="preserve"> y Escolares</w:t>
            </w:r>
          </w:p>
        </w:tc>
      </w:tr>
      <w:tr w:rsidR="00B74A8E" w:rsidRPr="00873C47" w:rsidTr="00664C7B">
        <w:trPr>
          <w:trHeight w:val="283"/>
        </w:trPr>
        <w:tc>
          <w:tcPr>
            <w:tcW w:w="305" w:type="pct"/>
            <w:vAlign w:val="center"/>
          </w:tcPr>
          <w:p w:rsidR="00B74A8E" w:rsidRPr="00873C47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B74A8E" w:rsidRPr="00B74A8E" w:rsidRDefault="00B74A8E" w:rsidP="00B74A8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val="es-MX" w:eastAsia="es-CL"/>
              </w:rPr>
              <w:t>Otras (Especificar)</w:t>
            </w:r>
            <w:r w:rsidR="00873C47" w:rsidRPr="00873C47">
              <w:rPr>
                <w:rFonts w:ascii="Arial" w:hAnsi="Arial" w:cs="Arial"/>
                <w:snapToGrid/>
                <w:color w:val="000000"/>
                <w:lang w:val="es-MX" w:eastAsia="es-CL"/>
              </w:rPr>
              <w:t xml:space="preserve">: </w:t>
            </w:r>
          </w:p>
        </w:tc>
      </w:tr>
    </w:tbl>
    <w:p w:rsidR="00873C47" w:rsidRPr="00873C47" w:rsidRDefault="00873C47" w:rsidP="00873C47">
      <w:pPr>
        <w:pStyle w:val="Ttulo1"/>
        <w:spacing w:before="240"/>
        <w:jc w:val="left"/>
        <w:rPr>
          <w:rFonts w:cs="Arial"/>
          <w:bCs/>
          <w:lang w:val="es-ES_tradnl"/>
        </w:rPr>
      </w:pPr>
      <w:r w:rsidRPr="00873C47">
        <w:rPr>
          <w:rFonts w:cs="Arial"/>
          <w:bCs/>
          <w:lang w:val="es-ES_tradnl"/>
        </w:rPr>
        <w:t xml:space="preserve">Internas: Técnico Asistenciales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641"/>
      </w:tblGrid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Consejos técnicos administrativos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Consejo técnico ampliado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Comité de Infecciones Intrahospitalaria</w:t>
            </w:r>
            <w:r w:rsidR="007A6655">
              <w:rPr>
                <w:rFonts w:ascii="Arial" w:hAnsi="Arial" w:cs="Arial"/>
                <w:snapToGrid/>
                <w:color w:val="000000"/>
                <w:lang w:eastAsia="es-CL"/>
              </w:rPr>
              <w:t xml:space="preserve"> y/o Encargados de unidad o servicio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Comité de farmacia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Comité de abastecimiento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CF77DA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eastAsia="es-CL"/>
              </w:rPr>
              <w:t xml:space="preserve">Equipos </w:t>
            </w:r>
            <w:r w:rsidR="00873C47" w:rsidRPr="00873C47">
              <w:rPr>
                <w:rFonts w:ascii="Arial" w:hAnsi="Arial" w:cs="Arial"/>
                <w:snapToGrid/>
                <w:color w:val="000000"/>
                <w:lang w:eastAsia="es-CL"/>
              </w:rPr>
              <w:t>de atención espiritual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CF77DA" w:rsidP="00CF77DA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eastAsia="es-CL"/>
              </w:rPr>
              <w:t xml:space="preserve">Equipos de cuidados paliativos y </w:t>
            </w:r>
            <w:r w:rsidR="00873C47" w:rsidRPr="00873C47">
              <w:rPr>
                <w:rFonts w:ascii="Arial" w:hAnsi="Arial" w:cs="Arial"/>
                <w:snapToGrid/>
                <w:color w:val="000000"/>
                <w:lang w:eastAsia="es-CL"/>
              </w:rPr>
              <w:t>alivio del dolor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CF77DA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eastAsia="es-CL"/>
              </w:rPr>
              <w:t>Equipos</w:t>
            </w: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 xml:space="preserve"> </w:t>
            </w:r>
            <w:r w:rsidR="00873C47" w:rsidRPr="00873C47">
              <w:rPr>
                <w:rFonts w:ascii="Arial" w:hAnsi="Arial" w:cs="Arial"/>
                <w:snapToGrid/>
                <w:color w:val="000000"/>
                <w:lang w:eastAsia="es-CL"/>
              </w:rPr>
              <w:t>de normalización</w:t>
            </w:r>
            <w:r w:rsidR="00806CE8">
              <w:rPr>
                <w:rFonts w:ascii="Arial" w:hAnsi="Arial" w:cs="Arial"/>
                <w:snapToGrid/>
                <w:color w:val="000000"/>
                <w:lang w:eastAsia="es-CL"/>
              </w:rPr>
              <w:t xml:space="preserve"> de establecimientos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CF77DA" w:rsidP="00806CE8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eastAsia="es-CL"/>
              </w:rPr>
              <w:t>Equipos</w:t>
            </w: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 xml:space="preserve"> </w:t>
            </w:r>
            <w:r w:rsidR="00873C47" w:rsidRPr="00873C47">
              <w:rPr>
                <w:rFonts w:ascii="Arial" w:hAnsi="Arial" w:cs="Arial"/>
                <w:snapToGrid/>
                <w:color w:val="000000"/>
                <w:lang w:eastAsia="es-CL"/>
              </w:rPr>
              <w:t>de patrimonio cultural y otros de similar naturaleza.</w:t>
            </w:r>
          </w:p>
        </w:tc>
      </w:tr>
      <w:tr w:rsidR="007A6655" w:rsidRPr="00873C47" w:rsidTr="00664C7B">
        <w:trPr>
          <w:trHeight w:val="283"/>
        </w:trPr>
        <w:tc>
          <w:tcPr>
            <w:tcW w:w="305" w:type="pct"/>
            <w:vAlign w:val="center"/>
          </w:tcPr>
          <w:p w:rsidR="007A6655" w:rsidRPr="00873C47" w:rsidRDefault="007A6655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</w:tcPr>
          <w:p w:rsidR="007A6655" w:rsidRDefault="007A6655" w:rsidP="00806CE8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eastAsia="es-CL"/>
              </w:rPr>
              <w:t>Capacitación interna o capacitación en servicio (docencia)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9230EE">
            <w:pPr>
              <w:widowControl/>
              <w:rPr>
                <w:rFonts w:ascii="Arial" w:hAnsi="Arial" w:cs="Arial"/>
                <w:snapToGrid/>
                <w:color w:val="000000"/>
                <w:lang w:val="es-MX" w:eastAsia="es-CL"/>
              </w:rPr>
            </w:pPr>
          </w:p>
        </w:tc>
        <w:tc>
          <w:tcPr>
            <w:tcW w:w="4695" w:type="pct"/>
            <w:shd w:val="clear" w:color="auto" w:fill="auto"/>
            <w:vAlign w:val="center"/>
            <w:hideMark/>
          </w:tcPr>
          <w:p w:rsidR="00873C47" w:rsidRPr="00B74A8E" w:rsidRDefault="00CF77DA" w:rsidP="009230E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val="es-MX" w:eastAsia="es-CL"/>
              </w:rPr>
              <w:t>Otras (Especificar):</w:t>
            </w:r>
          </w:p>
        </w:tc>
      </w:tr>
    </w:tbl>
    <w:p w:rsidR="00873C47" w:rsidRPr="00873C47" w:rsidRDefault="00CF77DA" w:rsidP="00873C47">
      <w:pPr>
        <w:pStyle w:val="Ttulo1"/>
        <w:spacing w:before="240"/>
        <w:jc w:val="left"/>
        <w:rPr>
          <w:rFonts w:cs="Arial"/>
          <w:bCs/>
          <w:lang w:val="es-ES_tradnl"/>
        </w:rPr>
      </w:pPr>
      <w:r>
        <w:rPr>
          <w:rFonts w:cs="Arial"/>
          <w:bCs/>
          <w:lang w:val="es-ES_tradnl"/>
        </w:rPr>
        <w:t xml:space="preserve">Internas: </w:t>
      </w:r>
      <w:r w:rsidRPr="00873C47">
        <w:rPr>
          <w:rFonts w:cs="Arial"/>
          <w:snapToGrid/>
          <w:color w:val="000000"/>
          <w:lang w:eastAsia="es-CL"/>
        </w:rPr>
        <w:t>Participación en Asociaciones Gremiales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8757"/>
      </w:tblGrid>
      <w:tr w:rsidR="00873C47" w:rsidRPr="00873C47" w:rsidTr="00664C7B">
        <w:trPr>
          <w:trHeight w:val="283"/>
        </w:trPr>
        <w:tc>
          <w:tcPr>
            <w:tcW w:w="242" w:type="pct"/>
            <w:vAlign w:val="center"/>
          </w:tcPr>
          <w:p w:rsidR="00873C47" w:rsidRPr="00873C47" w:rsidRDefault="00873C47" w:rsidP="009230EE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758" w:type="pct"/>
            <w:shd w:val="clear" w:color="auto" w:fill="auto"/>
            <w:noWrap/>
            <w:vAlign w:val="center"/>
            <w:hideMark/>
          </w:tcPr>
          <w:p w:rsidR="00873C47" w:rsidRPr="00873C47" w:rsidRDefault="00CF77DA" w:rsidP="00F038CF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>
              <w:rPr>
                <w:rFonts w:ascii="Arial" w:hAnsi="Arial" w:cs="Arial"/>
                <w:snapToGrid/>
                <w:color w:val="000000"/>
                <w:lang w:eastAsia="es-CL"/>
              </w:rPr>
              <w:t xml:space="preserve">Integrante de la </w:t>
            </w:r>
            <w:r w:rsidR="00F038CF">
              <w:rPr>
                <w:rFonts w:ascii="Arial" w:hAnsi="Arial" w:cs="Arial"/>
                <w:snapToGrid/>
                <w:color w:val="000000"/>
                <w:lang w:eastAsia="es-CL"/>
              </w:rPr>
              <w:t>d</w:t>
            </w:r>
            <w:r>
              <w:rPr>
                <w:rFonts w:ascii="Arial" w:hAnsi="Arial" w:cs="Arial"/>
                <w:snapToGrid/>
                <w:color w:val="000000"/>
                <w:lang w:eastAsia="es-CL"/>
              </w:rPr>
              <w:t>irectiva nacional, regional y/o local</w:t>
            </w:r>
            <w:r w:rsidR="00F038CF">
              <w:rPr>
                <w:rFonts w:ascii="Arial" w:hAnsi="Arial" w:cs="Arial"/>
                <w:snapToGrid/>
                <w:color w:val="000000"/>
                <w:lang w:eastAsia="es-CL"/>
              </w:rPr>
              <w:t xml:space="preserve"> o de equipos de trabajo gremiales</w:t>
            </w:r>
          </w:p>
        </w:tc>
      </w:tr>
    </w:tbl>
    <w:p w:rsidR="00873C47" w:rsidRPr="00873C47" w:rsidRDefault="00873C47">
      <w:pPr>
        <w:jc w:val="both"/>
        <w:rPr>
          <w:rFonts w:ascii="Arial" w:hAnsi="Arial" w:cs="Arial"/>
          <w:b/>
          <w:bCs/>
        </w:rPr>
      </w:pPr>
    </w:p>
    <w:p w:rsidR="00873C47" w:rsidRPr="00873C47" w:rsidRDefault="00873C47" w:rsidP="00873C47">
      <w:pPr>
        <w:jc w:val="both"/>
        <w:rPr>
          <w:rFonts w:ascii="Arial" w:hAnsi="Arial" w:cs="Arial"/>
          <w:bCs/>
        </w:rPr>
      </w:pPr>
      <w:r w:rsidRPr="00873C47">
        <w:rPr>
          <w:rFonts w:ascii="Arial" w:hAnsi="Arial" w:cs="Arial"/>
          <w:b/>
          <w:bCs/>
        </w:rPr>
        <w:t>Externas: Comunitarias y Sociales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641"/>
      </w:tblGrid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Comité consultivo</w:t>
            </w:r>
            <w:r w:rsidR="00806CE8">
              <w:rPr>
                <w:rFonts w:ascii="Arial" w:hAnsi="Arial" w:cs="Arial"/>
                <w:snapToGrid/>
                <w:color w:val="000000"/>
                <w:lang w:eastAsia="es-CL"/>
              </w:rPr>
              <w:t xml:space="preserve"> de salud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Hospital amigo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Consejo de desarrollo hospitalario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Consejo de Presupuesto participativo</w:t>
            </w:r>
          </w:p>
        </w:tc>
      </w:tr>
      <w:tr w:rsidR="00873C47" w:rsidRPr="00873C47" w:rsidTr="00664C7B">
        <w:trPr>
          <w:trHeight w:val="283"/>
        </w:trPr>
        <w:tc>
          <w:tcPr>
            <w:tcW w:w="305" w:type="pct"/>
            <w:vAlign w:val="center"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</w:p>
        </w:tc>
        <w:tc>
          <w:tcPr>
            <w:tcW w:w="4695" w:type="pct"/>
            <w:shd w:val="clear" w:color="auto" w:fill="auto"/>
            <w:noWrap/>
            <w:vAlign w:val="center"/>
            <w:hideMark/>
          </w:tcPr>
          <w:p w:rsidR="00873C47" w:rsidRPr="00873C47" w:rsidRDefault="00873C47" w:rsidP="00873C47">
            <w:pPr>
              <w:widowControl/>
              <w:rPr>
                <w:rFonts w:ascii="Arial" w:hAnsi="Arial" w:cs="Arial"/>
                <w:snapToGrid/>
                <w:color w:val="000000"/>
                <w:lang w:eastAsia="es-CL"/>
              </w:rPr>
            </w:pPr>
            <w:r w:rsidRPr="00873C47">
              <w:rPr>
                <w:rFonts w:ascii="Arial" w:hAnsi="Arial" w:cs="Arial"/>
                <w:snapToGrid/>
                <w:color w:val="000000"/>
                <w:lang w:eastAsia="es-CL"/>
              </w:rPr>
              <w:t>Actividades de voluntariado</w:t>
            </w:r>
          </w:p>
        </w:tc>
      </w:tr>
    </w:tbl>
    <w:p w:rsidR="00873C47" w:rsidRPr="00873C47" w:rsidRDefault="00873C47" w:rsidP="00873C47">
      <w:pPr>
        <w:jc w:val="both"/>
        <w:rPr>
          <w:rFonts w:ascii="Arial" w:hAnsi="Arial" w:cs="Arial"/>
        </w:rPr>
      </w:pPr>
    </w:p>
    <w:p w:rsidR="00403CAA" w:rsidRDefault="00403CAA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34EE" w:rsidRDefault="001E39AD" w:rsidP="0012437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(20</w:t>
      </w:r>
      <w:r w:rsidR="00057437" w:rsidRPr="00873C47">
        <w:rPr>
          <w:rFonts w:ascii="Arial" w:hAnsi="Arial" w:cs="Arial"/>
          <w:b/>
        </w:rPr>
        <w:t xml:space="preserve">) PERTINENCIA DEL PROGRAMA CON LAS FUNCIONES QUE DESEMPEÑA </w:t>
      </w:r>
      <w:r w:rsidR="00664C7B" w:rsidRPr="00873C47">
        <w:rPr>
          <w:rFonts w:ascii="Arial" w:hAnsi="Arial" w:cs="Arial"/>
          <w:b/>
        </w:rPr>
        <w:t>Y NECESIDADES</w:t>
      </w:r>
      <w:r w:rsidR="00057437" w:rsidRPr="00873C47">
        <w:rPr>
          <w:rFonts w:ascii="Arial" w:hAnsi="Arial" w:cs="Arial"/>
          <w:b/>
        </w:rPr>
        <w:t xml:space="preserve"> DEL SERVICIO: </w:t>
      </w:r>
    </w:p>
    <w:p w:rsidR="00124378" w:rsidRPr="00124378" w:rsidRDefault="00124378" w:rsidP="00124378">
      <w:pPr>
        <w:spacing w:after="240"/>
        <w:jc w:val="both"/>
        <w:rPr>
          <w:rFonts w:ascii="Arial" w:hAnsi="Arial" w:cs="Arial"/>
          <w:b/>
        </w:rPr>
      </w:pPr>
      <w:r w:rsidRPr="00124378">
        <w:rPr>
          <w:rFonts w:ascii="Arial" w:hAnsi="Arial" w:cs="Arial"/>
          <w:b/>
        </w:rPr>
        <w:t>Conteste brevemente lo siguiente:</w:t>
      </w:r>
    </w:p>
    <w:p w:rsidR="00124378" w:rsidRDefault="00124378" w:rsidP="00124378">
      <w:pPr>
        <w:pStyle w:val="Prrafodelista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</w:rPr>
      </w:pPr>
      <w:r w:rsidRPr="00124378">
        <w:rPr>
          <w:rFonts w:ascii="Arial" w:hAnsi="Arial" w:cs="Arial"/>
          <w:b/>
        </w:rPr>
        <w:t>Especifique las principales funciones que cumple hoy en su establecimiento, unidad, servicio o puesto de trabajo y que se relacionan directamente con los objetivos y temas de la pasantía a la que postula:</w:t>
      </w:r>
    </w:p>
    <w:tbl>
      <w:tblPr>
        <w:tblStyle w:val="Tablaconcuadrcula"/>
        <w:tblW w:w="9071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403CAA" w:rsidTr="00341634">
        <w:trPr>
          <w:trHeight w:val="397"/>
        </w:trPr>
        <w:tc>
          <w:tcPr>
            <w:tcW w:w="9071" w:type="dxa"/>
            <w:vAlign w:val="center"/>
          </w:tcPr>
          <w:p w:rsidR="00403CAA" w:rsidRDefault="00403CAA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403CAA" w:rsidTr="00341634">
        <w:trPr>
          <w:trHeight w:val="397"/>
        </w:trPr>
        <w:tc>
          <w:tcPr>
            <w:tcW w:w="9071" w:type="dxa"/>
            <w:vAlign w:val="center"/>
          </w:tcPr>
          <w:p w:rsidR="00403CAA" w:rsidRDefault="00403CAA" w:rsidP="00403CAA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403CAA" w:rsidTr="00341634">
        <w:trPr>
          <w:trHeight w:val="397"/>
        </w:trPr>
        <w:tc>
          <w:tcPr>
            <w:tcW w:w="9071" w:type="dxa"/>
            <w:vAlign w:val="center"/>
          </w:tcPr>
          <w:p w:rsidR="00403CAA" w:rsidRDefault="00403CAA" w:rsidP="00403CAA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403CAA" w:rsidTr="00341634">
        <w:trPr>
          <w:trHeight w:val="397"/>
        </w:trPr>
        <w:tc>
          <w:tcPr>
            <w:tcW w:w="9071" w:type="dxa"/>
            <w:vAlign w:val="center"/>
          </w:tcPr>
          <w:p w:rsidR="00403CAA" w:rsidRDefault="00403CAA" w:rsidP="00403CAA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</w:tbl>
    <w:p w:rsidR="00124378" w:rsidRDefault="00124378" w:rsidP="00124378">
      <w:pPr>
        <w:pStyle w:val="Prrafodelista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</w:rPr>
      </w:pPr>
      <w:r w:rsidRPr="00124378">
        <w:rPr>
          <w:rFonts w:ascii="Arial" w:hAnsi="Arial" w:cs="Arial"/>
          <w:b/>
        </w:rPr>
        <w:t>Al término de la pasantía, ¿qué</w:t>
      </w:r>
      <w:r w:rsidRPr="00124378">
        <w:rPr>
          <w:rFonts w:ascii="Arial" w:hAnsi="Arial" w:cs="Arial"/>
          <w:b/>
          <w:color w:val="000000"/>
        </w:rPr>
        <w:t xml:space="preserve"> aprendizajes personales y profesionales </w:t>
      </w:r>
      <w:r w:rsidRPr="00124378">
        <w:rPr>
          <w:rFonts w:ascii="Arial" w:hAnsi="Arial" w:cs="Arial"/>
          <w:b/>
        </w:rPr>
        <w:t>espera obtener que le permita transformar las prácticas cotidianas y su visión sobre la atención de salud proporcionada? (Impacto esperado que, en su opinión, producirá su participación en la pasantía)</w:t>
      </w:r>
      <w:r>
        <w:rPr>
          <w:rFonts w:ascii="Arial" w:hAnsi="Arial" w:cs="Arial"/>
          <w:b/>
        </w:rPr>
        <w:t>.</w:t>
      </w:r>
    </w:p>
    <w:tbl>
      <w:tblPr>
        <w:tblStyle w:val="Tablaconcuadrcula"/>
        <w:tblW w:w="9071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E39AD" w:rsidTr="00341634">
        <w:trPr>
          <w:trHeight w:val="397"/>
        </w:trPr>
        <w:tc>
          <w:tcPr>
            <w:tcW w:w="9071" w:type="dxa"/>
            <w:vAlign w:val="center"/>
          </w:tcPr>
          <w:p w:rsidR="001E39AD" w:rsidRDefault="001E39AD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E39AD" w:rsidTr="00341634">
        <w:trPr>
          <w:trHeight w:val="397"/>
        </w:trPr>
        <w:tc>
          <w:tcPr>
            <w:tcW w:w="9071" w:type="dxa"/>
            <w:vAlign w:val="center"/>
          </w:tcPr>
          <w:p w:rsidR="001E39AD" w:rsidRDefault="001E39AD" w:rsidP="00124378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403CAA" w:rsidTr="00341634">
        <w:trPr>
          <w:trHeight w:val="397"/>
        </w:trPr>
        <w:tc>
          <w:tcPr>
            <w:tcW w:w="9071" w:type="dxa"/>
            <w:vAlign w:val="center"/>
          </w:tcPr>
          <w:p w:rsidR="00403CAA" w:rsidRDefault="00403CAA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</w:tbl>
    <w:p w:rsidR="00124378" w:rsidRPr="00124378" w:rsidRDefault="00124378" w:rsidP="00124378">
      <w:pPr>
        <w:pStyle w:val="Prrafodelista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</w:rPr>
      </w:pPr>
      <w:r w:rsidRPr="00124378">
        <w:rPr>
          <w:rFonts w:ascii="Arial" w:hAnsi="Arial" w:cs="Arial"/>
          <w:b/>
        </w:rPr>
        <w:t>Señale los desempeños en su puesto de trabajo que darán cuenta de la aplicación de lo aprendido durante la pasantía</w:t>
      </w:r>
    </w:p>
    <w:tbl>
      <w:tblPr>
        <w:tblStyle w:val="Tablaconcuadrcula"/>
        <w:tblW w:w="9071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24378" w:rsidTr="00341634">
        <w:trPr>
          <w:trHeight w:val="397"/>
        </w:trPr>
        <w:tc>
          <w:tcPr>
            <w:tcW w:w="9071" w:type="dxa"/>
            <w:vAlign w:val="center"/>
          </w:tcPr>
          <w:p w:rsidR="00124378" w:rsidRDefault="00124378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E39AD" w:rsidTr="00341634">
        <w:trPr>
          <w:trHeight w:val="397"/>
        </w:trPr>
        <w:tc>
          <w:tcPr>
            <w:tcW w:w="9071" w:type="dxa"/>
            <w:vAlign w:val="center"/>
          </w:tcPr>
          <w:p w:rsidR="001E39AD" w:rsidRDefault="001E39AD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1E39AD" w:rsidTr="00341634">
        <w:trPr>
          <w:trHeight w:val="397"/>
        </w:trPr>
        <w:tc>
          <w:tcPr>
            <w:tcW w:w="9071" w:type="dxa"/>
            <w:vAlign w:val="center"/>
          </w:tcPr>
          <w:p w:rsidR="001E39AD" w:rsidRDefault="001E39AD" w:rsidP="00C71239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</w:tbl>
    <w:p w:rsidR="00403CAA" w:rsidRDefault="00403CAA" w:rsidP="001E39AD">
      <w:pPr>
        <w:pStyle w:val="Prrafodelista"/>
        <w:spacing w:before="240" w:after="240"/>
        <w:ind w:left="284"/>
        <w:contextualSpacing w:val="0"/>
        <w:jc w:val="both"/>
        <w:rPr>
          <w:rFonts w:ascii="Arial" w:hAnsi="Arial" w:cs="Arial"/>
          <w:b/>
          <w:bCs/>
        </w:rPr>
      </w:pPr>
    </w:p>
    <w:p w:rsidR="001E39AD" w:rsidRDefault="001E39AD" w:rsidP="001E39AD">
      <w:pPr>
        <w:pStyle w:val="Prrafodelista"/>
        <w:spacing w:before="240" w:after="240"/>
        <w:ind w:left="284"/>
        <w:contextualSpacing w:val="0"/>
        <w:jc w:val="both"/>
        <w:rPr>
          <w:rFonts w:ascii="Arial" w:hAnsi="Arial" w:cs="Arial"/>
          <w:b/>
          <w:bCs/>
        </w:rPr>
      </w:pPr>
    </w:p>
    <w:p w:rsidR="00341634" w:rsidRDefault="00341634" w:rsidP="003D4710">
      <w:pPr>
        <w:pStyle w:val="Prrafodelista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Señale si en su servicio o unidad se está desarrollando programas y/o proyectos, o están previsto de desarrollar en el corto plazo (un año), directamente relacionados con el tema de la pasantía que justifique este perfeccionamiento. Indique el nombre del proyecto o programa, descríbalo brevemente y detalle su participación en éste.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7"/>
        <w:gridCol w:w="6795"/>
      </w:tblGrid>
      <w:tr w:rsidR="00341634" w:rsidTr="00403CAA">
        <w:trPr>
          <w:trHeight w:val="454"/>
        </w:trPr>
        <w:tc>
          <w:tcPr>
            <w:tcW w:w="1308" w:type="pct"/>
            <w:vAlign w:val="center"/>
          </w:tcPr>
          <w:p w:rsidR="00341634" w:rsidRDefault="00341634" w:rsidP="003D4710">
            <w:pPr>
              <w:pStyle w:val="Prrafodelista"/>
              <w:ind w:left="29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3692" w:type="pct"/>
            <w:vAlign w:val="center"/>
          </w:tcPr>
          <w:p w:rsidR="00341634" w:rsidRDefault="00341634" w:rsidP="003D4710">
            <w:pPr>
              <w:pStyle w:val="Prrafodelista"/>
              <w:ind w:left="-108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D4710" w:rsidTr="00403CAA">
        <w:trPr>
          <w:trHeight w:val="454"/>
        </w:trPr>
        <w:tc>
          <w:tcPr>
            <w:tcW w:w="1308" w:type="pct"/>
            <w:vMerge w:val="restart"/>
            <w:vAlign w:val="center"/>
          </w:tcPr>
          <w:p w:rsidR="003D4710" w:rsidRDefault="003D4710" w:rsidP="003D4710">
            <w:pPr>
              <w:pStyle w:val="Prrafodelista"/>
              <w:ind w:left="29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3692" w:type="pct"/>
            <w:vAlign w:val="center"/>
          </w:tcPr>
          <w:p w:rsidR="003D4710" w:rsidRDefault="003D4710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D4710" w:rsidTr="00403CAA">
        <w:trPr>
          <w:trHeight w:val="454"/>
        </w:trPr>
        <w:tc>
          <w:tcPr>
            <w:tcW w:w="1308" w:type="pct"/>
            <w:vMerge/>
            <w:vAlign w:val="center"/>
          </w:tcPr>
          <w:p w:rsidR="003D4710" w:rsidRDefault="003D4710" w:rsidP="003D4710">
            <w:pPr>
              <w:pStyle w:val="Prrafodelista"/>
              <w:ind w:left="29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3692" w:type="pct"/>
            <w:vAlign w:val="center"/>
          </w:tcPr>
          <w:p w:rsidR="003D4710" w:rsidRDefault="003D4710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D4710" w:rsidTr="00403CAA">
        <w:trPr>
          <w:trHeight w:val="454"/>
        </w:trPr>
        <w:tc>
          <w:tcPr>
            <w:tcW w:w="1308" w:type="pct"/>
            <w:vMerge/>
            <w:vAlign w:val="center"/>
          </w:tcPr>
          <w:p w:rsidR="003D4710" w:rsidRDefault="003D4710" w:rsidP="003D4710">
            <w:pPr>
              <w:pStyle w:val="Prrafodelista"/>
              <w:ind w:left="29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3692" w:type="pct"/>
            <w:vAlign w:val="center"/>
          </w:tcPr>
          <w:p w:rsidR="003D4710" w:rsidRDefault="003D4710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41634" w:rsidTr="00403CAA">
        <w:trPr>
          <w:trHeight w:val="454"/>
        </w:trPr>
        <w:tc>
          <w:tcPr>
            <w:tcW w:w="1308" w:type="pct"/>
            <w:vAlign w:val="center"/>
          </w:tcPr>
          <w:p w:rsidR="00341634" w:rsidRDefault="00341634" w:rsidP="003D4710">
            <w:pPr>
              <w:pStyle w:val="Prrafodelista"/>
              <w:ind w:left="29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inicio ejecución</w:t>
            </w:r>
          </w:p>
        </w:tc>
        <w:tc>
          <w:tcPr>
            <w:tcW w:w="3692" w:type="pct"/>
            <w:vAlign w:val="center"/>
          </w:tcPr>
          <w:p w:rsidR="00341634" w:rsidRDefault="00341634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D4710" w:rsidTr="00403CAA">
        <w:trPr>
          <w:trHeight w:val="454"/>
        </w:trPr>
        <w:tc>
          <w:tcPr>
            <w:tcW w:w="1308" w:type="pct"/>
            <w:vMerge w:val="restart"/>
            <w:vAlign w:val="center"/>
          </w:tcPr>
          <w:p w:rsidR="003D4710" w:rsidRPr="00341634" w:rsidRDefault="003D4710" w:rsidP="003D4710">
            <w:pPr>
              <w:ind w:lef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Participación del postulante en el proyecto</w:t>
            </w:r>
          </w:p>
        </w:tc>
        <w:tc>
          <w:tcPr>
            <w:tcW w:w="3692" w:type="pct"/>
            <w:vAlign w:val="center"/>
          </w:tcPr>
          <w:p w:rsidR="003D4710" w:rsidRDefault="003D4710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D4710" w:rsidTr="00403CAA">
        <w:trPr>
          <w:trHeight w:val="454"/>
        </w:trPr>
        <w:tc>
          <w:tcPr>
            <w:tcW w:w="1308" w:type="pct"/>
            <w:vMerge/>
            <w:vAlign w:val="center"/>
          </w:tcPr>
          <w:p w:rsidR="003D4710" w:rsidRDefault="003D4710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3692" w:type="pct"/>
            <w:vAlign w:val="center"/>
          </w:tcPr>
          <w:p w:rsidR="003D4710" w:rsidRDefault="003D4710" w:rsidP="003D4710">
            <w:pPr>
              <w:pStyle w:val="Prrafodelista"/>
              <w:ind w:left="312"/>
              <w:contextualSpacing w:val="0"/>
              <w:rPr>
                <w:rFonts w:ascii="Arial" w:hAnsi="Arial" w:cs="Arial"/>
                <w:b/>
              </w:rPr>
            </w:pPr>
          </w:p>
        </w:tc>
      </w:tr>
    </w:tbl>
    <w:p w:rsidR="00341634" w:rsidRDefault="00341634" w:rsidP="00CB7BC2">
      <w:pPr>
        <w:jc w:val="both"/>
        <w:rPr>
          <w:rFonts w:ascii="Arial" w:hAnsi="Arial" w:cs="Arial"/>
          <w:b/>
          <w:bCs/>
        </w:rPr>
      </w:pPr>
    </w:p>
    <w:p w:rsidR="00341634" w:rsidRDefault="00341634" w:rsidP="00CB7BC2">
      <w:pPr>
        <w:jc w:val="both"/>
        <w:rPr>
          <w:rFonts w:ascii="Arial" w:hAnsi="Arial" w:cs="Arial"/>
          <w:b/>
          <w:bCs/>
        </w:rPr>
      </w:pPr>
    </w:p>
    <w:p w:rsidR="00057437" w:rsidRPr="00873C47" w:rsidRDefault="00057437" w:rsidP="00CB7BC2">
      <w:pPr>
        <w:jc w:val="both"/>
        <w:rPr>
          <w:rFonts w:ascii="Arial" w:hAnsi="Arial" w:cs="Arial"/>
          <w:color w:val="000000"/>
        </w:rPr>
      </w:pPr>
      <w:r w:rsidRPr="00873C47">
        <w:rPr>
          <w:rFonts w:ascii="Arial" w:hAnsi="Arial" w:cs="Arial"/>
          <w:b/>
          <w:bCs/>
        </w:rPr>
        <w:t xml:space="preserve">NOTA: DECLARO QUE LA INFORMACIÓN ENTREGADA EN ESTA FICHA ES FIDEDIGNA Y ESTOY EN CONDICIONES DE APORTAR LOS DOCUMENTOS DE RESPALDO EN EL MOMENTO EN QUE ME SEAN REQUERIDOS POR </w:t>
      </w:r>
      <w:r w:rsidR="00D71020" w:rsidRPr="00873C47">
        <w:rPr>
          <w:rFonts w:ascii="Arial" w:hAnsi="Arial" w:cs="Arial"/>
          <w:b/>
          <w:bCs/>
        </w:rPr>
        <w:t xml:space="preserve">LA COMISIÓN </w:t>
      </w:r>
      <w:r w:rsidR="00246325" w:rsidRPr="00873C47">
        <w:rPr>
          <w:rFonts w:ascii="Arial" w:hAnsi="Arial" w:cs="Arial"/>
          <w:b/>
          <w:bCs/>
        </w:rPr>
        <w:t xml:space="preserve">LOCAL </w:t>
      </w:r>
      <w:r w:rsidR="00D71020" w:rsidRPr="00873C47">
        <w:rPr>
          <w:rFonts w:ascii="Arial" w:hAnsi="Arial" w:cs="Arial"/>
          <w:b/>
          <w:bCs/>
        </w:rPr>
        <w:t>DE EVALUACIÓN</w:t>
      </w:r>
      <w:r w:rsidRPr="00873C47">
        <w:rPr>
          <w:rFonts w:ascii="Arial" w:hAnsi="Arial" w:cs="Arial"/>
          <w:b/>
          <w:bCs/>
        </w:rPr>
        <w:t>.</w:t>
      </w:r>
      <w:r w:rsidRPr="00873C47">
        <w:rPr>
          <w:rFonts w:ascii="Arial" w:hAnsi="Arial" w:cs="Arial"/>
          <w:color w:val="000000"/>
        </w:rPr>
        <w:t xml:space="preserve"> </w:t>
      </w:r>
    </w:p>
    <w:sectPr w:rsidR="00057437" w:rsidRPr="00873C47" w:rsidSect="00A15488">
      <w:headerReference w:type="default" r:id="rId8"/>
      <w:footerReference w:type="default" r:id="rId9"/>
      <w:pgSz w:w="12240" w:h="18720" w:code="123"/>
      <w:pgMar w:top="2126" w:right="1327" w:bottom="567" w:left="1701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A4" w:rsidRDefault="00C242A4">
      <w:r>
        <w:separator/>
      </w:r>
    </w:p>
  </w:endnote>
  <w:endnote w:type="continuationSeparator" w:id="0">
    <w:p w:rsidR="00C242A4" w:rsidRDefault="00C2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AD" w:rsidRPr="00403CAA" w:rsidRDefault="001E39AD">
    <w:pPr>
      <w:pStyle w:val="Piedepgina"/>
      <w:jc w:val="center"/>
      <w:rPr>
        <w:b/>
      </w:rPr>
    </w:pPr>
    <w:r w:rsidRPr="00403CAA">
      <w:rPr>
        <w:b/>
        <w:lang w:val="es-ES"/>
      </w:rPr>
      <w:t xml:space="preserve">Página </w:t>
    </w:r>
    <w:r w:rsidRPr="00403CAA">
      <w:rPr>
        <w:b/>
      </w:rPr>
      <w:fldChar w:fldCharType="begin"/>
    </w:r>
    <w:r w:rsidRPr="00403CAA">
      <w:rPr>
        <w:b/>
      </w:rPr>
      <w:instrText>PAGE  \* Arabic  \* MERGEFORMAT</w:instrText>
    </w:r>
    <w:r w:rsidRPr="00403CAA">
      <w:rPr>
        <w:b/>
      </w:rPr>
      <w:fldChar w:fldCharType="separate"/>
    </w:r>
    <w:r w:rsidR="00941AF1" w:rsidRPr="00941AF1">
      <w:rPr>
        <w:b/>
        <w:noProof/>
        <w:lang w:val="es-ES"/>
      </w:rPr>
      <w:t>1</w:t>
    </w:r>
    <w:r w:rsidRPr="00403CAA">
      <w:rPr>
        <w:b/>
      </w:rPr>
      <w:fldChar w:fldCharType="end"/>
    </w:r>
    <w:r w:rsidRPr="00403CAA">
      <w:rPr>
        <w:b/>
        <w:lang w:val="es-ES"/>
      </w:rPr>
      <w:t xml:space="preserve"> de </w:t>
    </w:r>
    <w:r w:rsidRPr="00403CAA">
      <w:rPr>
        <w:b/>
      </w:rPr>
      <w:fldChar w:fldCharType="begin"/>
    </w:r>
    <w:r w:rsidRPr="00403CAA">
      <w:rPr>
        <w:b/>
      </w:rPr>
      <w:instrText>NUMPAGES  \* Arabic  \* MERGEFORMAT</w:instrText>
    </w:r>
    <w:r w:rsidRPr="00403CAA">
      <w:rPr>
        <w:b/>
      </w:rPr>
      <w:fldChar w:fldCharType="separate"/>
    </w:r>
    <w:r w:rsidR="00941AF1" w:rsidRPr="00941AF1">
      <w:rPr>
        <w:b/>
        <w:noProof/>
        <w:lang w:val="es-ES"/>
      </w:rPr>
      <w:t>5</w:t>
    </w:r>
    <w:r w:rsidRPr="00403CAA">
      <w:rPr>
        <w:b/>
      </w:rPr>
      <w:fldChar w:fldCharType="end"/>
    </w:r>
  </w:p>
  <w:p w:rsidR="008434EE" w:rsidRPr="00403CAA" w:rsidRDefault="008434EE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A4" w:rsidRDefault="00C242A4">
      <w:r>
        <w:separator/>
      </w:r>
    </w:p>
  </w:footnote>
  <w:footnote w:type="continuationSeparator" w:id="0">
    <w:p w:rsidR="00C242A4" w:rsidRDefault="00C2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EE" w:rsidRDefault="00806CE8" w:rsidP="00806CE8">
    <w:pPr>
      <w:rPr>
        <w:rFonts w:ascii="Arial" w:hAnsi="Arial"/>
        <w:b/>
        <w:color w:val="000000"/>
        <w:sz w:val="18"/>
      </w:rPr>
    </w:pPr>
    <w:r w:rsidRPr="00873C47">
      <w:rPr>
        <w:rFonts w:ascii="Arial" w:hAnsi="Arial" w:cs="Arial"/>
        <w:noProof/>
        <w:snapToGrid/>
        <w:lang w:eastAsia="es-CL"/>
      </w:rPr>
      <w:drawing>
        <wp:inline distT="0" distB="0" distL="0" distR="0" wp14:anchorId="233AFC8C" wp14:editId="28F7578F">
          <wp:extent cx="536282" cy="476250"/>
          <wp:effectExtent l="0" t="0" r="0" b="0"/>
          <wp:docPr id="3" name="Imagen 3" descr="logoMinsal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Minsal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1" cy="47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437">
      <w:rPr>
        <w:color w:val="000000"/>
        <w:sz w:val="22"/>
      </w:rPr>
      <w:t xml:space="preserve">    </w:t>
    </w:r>
  </w:p>
  <w:p w:rsidR="00806CE8" w:rsidRPr="00806CE8" w:rsidRDefault="00806CE8" w:rsidP="00806CE8">
    <w:pPr>
      <w:keepNext/>
      <w:widowControl/>
      <w:jc w:val="both"/>
      <w:outlineLvl w:val="3"/>
      <w:rPr>
        <w:rFonts w:ascii="Arial" w:hAnsi="Arial" w:cs="Arial"/>
        <w:b/>
        <w:snapToGrid/>
        <w:sz w:val="14"/>
      </w:rPr>
    </w:pPr>
    <w:r w:rsidRPr="00806CE8">
      <w:rPr>
        <w:rFonts w:ascii="Arial" w:hAnsi="Arial" w:cs="Arial"/>
        <w:b/>
        <w:snapToGrid/>
        <w:sz w:val="14"/>
      </w:rPr>
      <w:t>Subsecretaria de Redes Asistenciales</w:t>
    </w:r>
  </w:p>
  <w:p w:rsidR="00806CE8" w:rsidRPr="00806CE8" w:rsidRDefault="00806CE8" w:rsidP="00806CE8">
    <w:pPr>
      <w:keepNext/>
      <w:widowControl/>
      <w:jc w:val="both"/>
      <w:outlineLvl w:val="5"/>
      <w:rPr>
        <w:rFonts w:ascii="Arial" w:hAnsi="Arial" w:cs="Arial"/>
        <w:bCs/>
        <w:snapToGrid/>
        <w:sz w:val="14"/>
      </w:rPr>
    </w:pPr>
    <w:r w:rsidRPr="00806CE8">
      <w:rPr>
        <w:rFonts w:ascii="Arial" w:hAnsi="Arial" w:cs="Arial"/>
        <w:bCs/>
        <w:snapToGrid/>
        <w:sz w:val="14"/>
      </w:rPr>
      <w:t>División Gestión y Desarrollo de las Personas</w:t>
    </w:r>
  </w:p>
  <w:p w:rsidR="008434EE" w:rsidRPr="00806CE8" w:rsidRDefault="00806CE8" w:rsidP="00806CE8">
    <w:pPr>
      <w:keepNext/>
      <w:widowControl/>
      <w:jc w:val="both"/>
      <w:outlineLvl w:val="5"/>
      <w:rPr>
        <w:rFonts w:ascii="Arial" w:hAnsi="Arial" w:cs="Arial"/>
        <w:bCs/>
        <w:snapToGrid/>
        <w:sz w:val="14"/>
        <w:u w:val="single"/>
      </w:rPr>
    </w:pPr>
    <w:r w:rsidRPr="00806CE8">
      <w:rPr>
        <w:rFonts w:ascii="Arial" w:hAnsi="Arial" w:cs="Arial"/>
        <w:bCs/>
        <w:snapToGrid/>
        <w:sz w:val="14"/>
        <w:u w:val="single"/>
      </w:rPr>
      <w:t>Departamento Capacitación y Desarrollo RHS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0566"/>
    <w:multiLevelType w:val="hybridMultilevel"/>
    <w:tmpl w:val="96884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341DB"/>
    <w:multiLevelType w:val="hybridMultilevel"/>
    <w:tmpl w:val="50EAA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848D7"/>
    <w:multiLevelType w:val="hybridMultilevel"/>
    <w:tmpl w:val="6C1836CE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85D60"/>
    <w:multiLevelType w:val="singleLevel"/>
    <w:tmpl w:val="C652F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73F12BC0"/>
    <w:multiLevelType w:val="hybridMultilevel"/>
    <w:tmpl w:val="640EFB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2BA3"/>
    <w:multiLevelType w:val="hybridMultilevel"/>
    <w:tmpl w:val="9D2AC2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5A"/>
    <w:rsid w:val="00010C1D"/>
    <w:rsid w:val="0001394F"/>
    <w:rsid w:val="00034FC1"/>
    <w:rsid w:val="00057437"/>
    <w:rsid w:val="00064078"/>
    <w:rsid w:val="0008702A"/>
    <w:rsid w:val="000A2D2A"/>
    <w:rsid w:val="0010387E"/>
    <w:rsid w:val="00124378"/>
    <w:rsid w:val="00161597"/>
    <w:rsid w:val="00195D34"/>
    <w:rsid w:val="001C79AB"/>
    <w:rsid w:val="001E39AD"/>
    <w:rsid w:val="00213133"/>
    <w:rsid w:val="00246325"/>
    <w:rsid w:val="00263211"/>
    <w:rsid w:val="002F14D6"/>
    <w:rsid w:val="00320372"/>
    <w:rsid w:val="00323FDD"/>
    <w:rsid w:val="003374DD"/>
    <w:rsid w:val="00341634"/>
    <w:rsid w:val="003B2A54"/>
    <w:rsid w:val="003D4710"/>
    <w:rsid w:val="003E2406"/>
    <w:rsid w:val="00403CAA"/>
    <w:rsid w:val="00430E07"/>
    <w:rsid w:val="00444674"/>
    <w:rsid w:val="00451263"/>
    <w:rsid w:val="00465BDD"/>
    <w:rsid w:val="004A5C45"/>
    <w:rsid w:val="004B6C19"/>
    <w:rsid w:val="004F0869"/>
    <w:rsid w:val="004F4B83"/>
    <w:rsid w:val="005A121D"/>
    <w:rsid w:val="005A71C2"/>
    <w:rsid w:val="005C4066"/>
    <w:rsid w:val="005E5281"/>
    <w:rsid w:val="0066299D"/>
    <w:rsid w:val="00664C7B"/>
    <w:rsid w:val="00665B8E"/>
    <w:rsid w:val="00693061"/>
    <w:rsid w:val="006B7EFE"/>
    <w:rsid w:val="0074191F"/>
    <w:rsid w:val="0076745A"/>
    <w:rsid w:val="00790190"/>
    <w:rsid w:val="007A6655"/>
    <w:rsid w:val="007B6E2B"/>
    <w:rsid w:val="007D3F93"/>
    <w:rsid w:val="00806CE8"/>
    <w:rsid w:val="008434EE"/>
    <w:rsid w:val="00850D04"/>
    <w:rsid w:val="00871117"/>
    <w:rsid w:val="00873C47"/>
    <w:rsid w:val="00885148"/>
    <w:rsid w:val="008A5BD1"/>
    <w:rsid w:val="008D4A1B"/>
    <w:rsid w:val="008E27BB"/>
    <w:rsid w:val="008F54A5"/>
    <w:rsid w:val="00941AF1"/>
    <w:rsid w:val="00A15488"/>
    <w:rsid w:val="00A409BC"/>
    <w:rsid w:val="00A64F5A"/>
    <w:rsid w:val="00A73463"/>
    <w:rsid w:val="00A840FD"/>
    <w:rsid w:val="00AC52ED"/>
    <w:rsid w:val="00AD3A09"/>
    <w:rsid w:val="00B220D3"/>
    <w:rsid w:val="00B348EB"/>
    <w:rsid w:val="00B65638"/>
    <w:rsid w:val="00B74A8E"/>
    <w:rsid w:val="00BC1800"/>
    <w:rsid w:val="00BF34E5"/>
    <w:rsid w:val="00C165C7"/>
    <w:rsid w:val="00C242A4"/>
    <w:rsid w:val="00C924CB"/>
    <w:rsid w:val="00C97837"/>
    <w:rsid w:val="00CA3E01"/>
    <w:rsid w:val="00CB7BC2"/>
    <w:rsid w:val="00CF2B25"/>
    <w:rsid w:val="00CF77DA"/>
    <w:rsid w:val="00D71020"/>
    <w:rsid w:val="00D837D4"/>
    <w:rsid w:val="00DB297F"/>
    <w:rsid w:val="00DC19EE"/>
    <w:rsid w:val="00DD10F0"/>
    <w:rsid w:val="00DF4699"/>
    <w:rsid w:val="00E72ADE"/>
    <w:rsid w:val="00E923F5"/>
    <w:rsid w:val="00E94856"/>
    <w:rsid w:val="00EA6FE3"/>
    <w:rsid w:val="00EB5A2C"/>
    <w:rsid w:val="00ED7E18"/>
    <w:rsid w:val="00F038CF"/>
    <w:rsid w:val="00F23058"/>
    <w:rsid w:val="00FB21F1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4596F0A5-0D96-472C-B76A-80E08F5C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901"/>
      <w:jc w:val="both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3"/>
    </w:pPr>
    <w:rPr>
      <w:spacing w:val="-3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jc w:val="both"/>
      <w:outlineLvl w:val="6"/>
    </w:pPr>
    <w:rPr>
      <w:rFonts w:ascii="Arial" w:hAnsi="Arial"/>
      <w:b/>
      <w:color w:val="FFFFFF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semiHidden/>
    <w:pPr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customStyle="1" w:styleId="BodyText21">
    <w:name w:val="Body Text 21"/>
    <w:basedOn w:val="Normal"/>
    <w:rPr>
      <w:rFonts w:ascii="Arial" w:hAnsi="Arial"/>
      <w:b/>
      <w:lang w:val="es-MX"/>
    </w:rPr>
  </w:style>
  <w:style w:type="paragraph" w:styleId="Textoindependiente3">
    <w:name w:val="Body Text 3"/>
    <w:basedOn w:val="Normal"/>
    <w:semiHidden/>
    <w:pPr>
      <w:ind w:right="901"/>
      <w:jc w:val="both"/>
    </w:pPr>
    <w:rPr>
      <w:rFonts w:ascii="Arial" w:hAnsi="Arial"/>
      <w:b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Sangra2detindependiente">
    <w:name w:val="Body Text Indent 2"/>
    <w:basedOn w:val="Normal"/>
    <w:semiHidden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</w:rPr>
  </w:style>
  <w:style w:type="paragraph" w:styleId="Descripcin">
    <w:name w:val="caption"/>
    <w:basedOn w:val="Normal"/>
    <w:next w:val="Normal"/>
    <w:qFormat/>
    <w:pPr>
      <w:widowControl/>
      <w:jc w:val="both"/>
    </w:pPr>
    <w:rPr>
      <w:rFonts w:ascii="Arial" w:hAnsi="Arial"/>
      <w:b/>
      <w:snapToGrid/>
      <w:sz w:val="22"/>
      <w:lang w:val="es-ES"/>
    </w:rPr>
  </w:style>
  <w:style w:type="paragraph" w:styleId="Textodebloque">
    <w:name w:val="Block Text"/>
    <w:basedOn w:val="Normal"/>
    <w:semiHidden/>
    <w:pPr>
      <w:widowControl/>
      <w:spacing w:line="225" w:lineRule="exact"/>
      <w:ind w:left="4536" w:right="72"/>
      <w:jc w:val="both"/>
    </w:pPr>
    <w:rPr>
      <w:rFonts w:ascii="Arial" w:hAnsi="Arial"/>
      <w:b/>
      <w:snapToGrid/>
      <w:sz w:val="22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customStyle="1" w:styleId="xl22">
    <w:name w:val="xl2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customStyle="1" w:styleId="xl23">
    <w:name w:val="xl2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customStyle="1" w:styleId="xl24">
    <w:name w:val="xl2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4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463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9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437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9AD"/>
    <w:rPr>
      <w:snapToGrid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8D5F-B28F-48B0-9F33-7D79FFF3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Escuela de Psicologia</dc:creator>
  <cp:lastModifiedBy>Minsal</cp:lastModifiedBy>
  <cp:revision>2</cp:revision>
  <cp:lastPrinted>2016-07-12T02:53:00Z</cp:lastPrinted>
  <dcterms:created xsi:type="dcterms:W3CDTF">2016-07-18T21:22:00Z</dcterms:created>
  <dcterms:modified xsi:type="dcterms:W3CDTF">2016-07-18T21:22:00Z</dcterms:modified>
</cp:coreProperties>
</file>