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979457" w14:textId="4279E637" w:rsidR="00EE7C06" w:rsidRPr="00F1610D" w:rsidRDefault="00F2582B" w:rsidP="00492003">
      <w:pPr>
        <w:widowControl w:val="0"/>
        <w:autoSpaceDE w:val="0"/>
        <w:autoSpaceDN w:val="0"/>
        <w:adjustRightInd w:val="0"/>
        <w:spacing w:after="0" w:line="241" w:lineRule="auto"/>
        <w:ind w:left="2540" w:right="1944" w:hanging="170"/>
        <w:jc w:val="center"/>
        <w:rPr>
          <w:rFonts w:ascii="Arial" w:hAnsi="Arial" w:cs="Arial"/>
          <w:b/>
          <w:bCs/>
          <w:sz w:val="24"/>
          <w:szCs w:val="24"/>
        </w:rPr>
      </w:pPr>
      <w:r w:rsidRPr="00F1610D">
        <w:rPr>
          <w:rFonts w:ascii="Arial" w:hAnsi="Arial" w:cs="Arial"/>
          <w:b/>
          <w:bCs/>
          <w:sz w:val="24"/>
          <w:szCs w:val="24"/>
        </w:rPr>
        <w:t xml:space="preserve">BASES </w:t>
      </w:r>
      <w:r w:rsidR="007D04CD" w:rsidRPr="00F1610D">
        <w:rPr>
          <w:rFonts w:ascii="Arial" w:hAnsi="Arial" w:cs="Arial"/>
          <w:b/>
          <w:bCs/>
          <w:sz w:val="24"/>
          <w:szCs w:val="24"/>
        </w:rPr>
        <w:t>LLAMADO A</w:t>
      </w:r>
    </w:p>
    <w:p w14:paraId="774AA330" w14:textId="0C45854A" w:rsidR="00D50C4E" w:rsidRPr="00F1610D" w:rsidRDefault="00F03949" w:rsidP="00492003">
      <w:pPr>
        <w:widowControl w:val="0"/>
        <w:autoSpaceDE w:val="0"/>
        <w:autoSpaceDN w:val="0"/>
        <w:adjustRightInd w:val="0"/>
        <w:spacing w:after="0" w:line="241" w:lineRule="auto"/>
        <w:ind w:left="2540" w:right="1944" w:hanging="170"/>
        <w:jc w:val="center"/>
        <w:rPr>
          <w:rFonts w:ascii="Arial" w:hAnsi="Arial" w:cs="Arial"/>
          <w:b/>
          <w:bCs/>
          <w:sz w:val="24"/>
          <w:szCs w:val="24"/>
        </w:rPr>
      </w:pPr>
      <w:r w:rsidRPr="00F1610D">
        <w:rPr>
          <w:rFonts w:ascii="Arial" w:hAnsi="Arial" w:cs="Arial"/>
          <w:b/>
          <w:bCs/>
          <w:sz w:val="24"/>
          <w:szCs w:val="24"/>
        </w:rPr>
        <w:t>PRESENTACIÓN DE ANTECEDENTES</w:t>
      </w:r>
      <w:r w:rsidR="00D50C4E" w:rsidRPr="00F1610D">
        <w:rPr>
          <w:rFonts w:ascii="Arial" w:hAnsi="Arial" w:cs="Arial"/>
          <w:b/>
          <w:bCs/>
          <w:sz w:val="24"/>
          <w:szCs w:val="24"/>
        </w:rPr>
        <w:t xml:space="preserve"> </w:t>
      </w:r>
      <w:r w:rsidR="00927B04" w:rsidRPr="00F1610D">
        <w:rPr>
          <w:rFonts w:ascii="Arial" w:hAnsi="Arial" w:cs="Arial"/>
          <w:b/>
          <w:bCs/>
          <w:sz w:val="24"/>
          <w:szCs w:val="24"/>
        </w:rPr>
        <w:t>PÚBLICO</w:t>
      </w:r>
      <w:r w:rsidR="007D04CD" w:rsidRPr="00F1610D">
        <w:rPr>
          <w:rFonts w:ascii="Arial" w:hAnsi="Arial" w:cs="Arial"/>
          <w:b/>
          <w:bCs/>
          <w:sz w:val="24"/>
          <w:szCs w:val="24"/>
        </w:rPr>
        <w:t xml:space="preserve"> </w:t>
      </w:r>
      <w:r w:rsidR="00D50C4E" w:rsidRPr="00F1610D">
        <w:rPr>
          <w:rFonts w:ascii="Arial" w:hAnsi="Arial" w:cs="Arial"/>
          <w:b/>
          <w:bCs/>
          <w:sz w:val="24"/>
          <w:szCs w:val="24"/>
        </w:rPr>
        <w:t xml:space="preserve">01 JEFE </w:t>
      </w:r>
      <w:r w:rsidR="00542D57" w:rsidRPr="00F1610D">
        <w:rPr>
          <w:rFonts w:ascii="Arial" w:hAnsi="Arial" w:cs="Arial"/>
          <w:b/>
          <w:bCs/>
          <w:sz w:val="24"/>
          <w:szCs w:val="24"/>
        </w:rPr>
        <w:t xml:space="preserve">CENTRO RESPONSABILIDAD PRODUCCIÓN </w:t>
      </w:r>
    </w:p>
    <w:p w14:paraId="6A8313A1" w14:textId="44AF2176" w:rsidR="005062DD" w:rsidRPr="00F1610D" w:rsidRDefault="005062DD" w:rsidP="005062DD">
      <w:pPr>
        <w:widowControl w:val="0"/>
        <w:autoSpaceDE w:val="0"/>
        <w:autoSpaceDN w:val="0"/>
        <w:adjustRightInd w:val="0"/>
        <w:spacing w:after="0" w:line="241" w:lineRule="auto"/>
        <w:ind w:left="2540" w:right="1944" w:hanging="170"/>
        <w:jc w:val="center"/>
        <w:rPr>
          <w:rFonts w:ascii="Arial" w:hAnsi="Arial" w:cs="Arial"/>
          <w:b/>
          <w:bCs/>
          <w:sz w:val="24"/>
          <w:szCs w:val="24"/>
        </w:rPr>
      </w:pPr>
      <w:r w:rsidRPr="00F1610D">
        <w:rPr>
          <w:rFonts w:ascii="Arial" w:hAnsi="Arial" w:cs="Arial"/>
          <w:b/>
          <w:bCs/>
          <w:sz w:val="24"/>
          <w:szCs w:val="24"/>
        </w:rPr>
        <w:t xml:space="preserve">RESOLUCIÓN N° </w:t>
      </w:r>
      <w:r w:rsidR="00006927">
        <w:rPr>
          <w:rFonts w:ascii="Arial" w:hAnsi="Arial" w:cs="Arial"/>
          <w:b/>
          <w:bCs/>
          <w:sz w:val="24"/>
          <w:szCs w:val="24"/>
        </w:rPr>
        <w:t>651</w:t>
      </w:r>
      <w:r w:rsidRPr="00006927">
        <w:rPr>
          <w:rFonts w:ascii="Arial" w:hAnsi="Arial" w:cs="Arial"/>
          <w:b/>
          <w:bCs/>
          <w:sz w:val="24"/>
          <w:szCs w:val="24"/>
        </w:rPr>
        <w:t xml:space="preserve"> </w:t>
      </w:r>
      <w:r w:rsidR="00542D57" w:rsidRPr="00006927">
        <w:rPr>
          <w:rFonts w:ascii="Arial" w:hAnsi="Arial" w:cs="Arial"/>
          <w:b/>
          <w:bCs/>
          <w:sz w:val="24"/>
          <w:szCs w:val="24"/>
        </w:rPr>
        <w:t>–</w:t>
      </w:r>
      <w:r w:rsidRPr="00006927">
        <w:rPr>
          <w:rFonts w:ascii="Arial" w:hAnsi="Arial" w:cs="Arial"/>
          <w:b/>
          <w:bCs/>
          <w:sz w:val="24"/>
          <w:szCs w:val="24"/>
        </w:rPr>
        <w:t xml:space="preserve"> </w:t>
      </w:r>
      <w:r w:rsidR="00006927">
        <w:rPr>
          <w:rFonts w:ascii="Arial" w:hAnsi="Arial" w:cs="Arial"/>
          <w:b/>
          <w:bCs/>
          <w:sz w:val="24"/>
          <w:szCs w:val="24"/>
        </w:rPr>
        <w:t>12</w:t>
      </w:r>
      <w:r w:rsidR="00542D57" w:rsidRPr="00006927">
        <w:rPr>
          <w:rFonts w:ascii="Arial" w:hAnsi="Arial" w:cs="Arial"/>
          <w:b/>
          <w:bCs/>
          <w:sz w:val="24"/>
          <w:szCs w:val="24"/>
        </w:rPr>
        <w:t>/02/2021</w:t>
      </w:r>
      <w:r w:rsidRPr="00F1610D">
        <w:rPr>
          <w:rFonts w:ascii="Arial" w:hAnsi="Arial" w:cs="Arial"/>
          <w:b/>
          <w:bCs/>
          <w:sz w:val="24"/>
          <w:szCs w:val="24"/>
        </w:rPr>
        <w:t xml:space="preserve"> </w:t>
      </w:r>
    </w:p>
    <w:p w14:paraId="7DBAEF5E" w14:textId="77777777" w:rsidR="00F2582B" w:rsidRDefault="00A21BC9" w:rsidP="00F2582B">
      <w:pPr>
        <w:widowControl w:val="0"/>
        <w:autoSpaceDE w:val="0"/>
        <w:autoSpaceDN w:val="0"/>
        <w:adjustRightInd w:val="0"/>
        <w:spacing w:before="7" w:after="0" w:line="190" w:lineRule="exact"/>
        <w:rPr>
          <w:rFonts w:ascii="Tw Cen MT" w:hAnsi="Tw Cen MT" w:cs="Tw Cen MT"/>
          <w:sz w:val="19"/>
          <w:szCs w:val="19"/>
        </w:rPr>
      </w:pPr>
      <w:r>
        <w:rPr>
          <w:noProof/>
        </w:rPr>
        <mc:AlternateContent>
          <mc:Choice Requires="wps">
            <w:drawing>
              <wp:anchor distT="4294967295" distB="4294967295" distL="114300" distR="114300" simplePos="0" relativeHeight="251657728" behindDoc="1" locked="0" layoutInCell="0" allowOverlap="1" wp14:anchorId="38315D23" wp14:editId="58CECF45">
                <wp:simplePos x="0" y="0"/>
                <wp:positionH relativeFrom="page">
                  <wp:posOffset>1061085</wp:posOffset>
                </wp:positionH>
                <wp:positionV relativeFrom="paragraph">
                  <wp:posOffset>52069</wp:posOffset>
                </wp:positionV>
                <wp:extent cx="5438140" cy="0"/>
                <wp:effectExtent l="0" t="0" r="10160" b="19050"/>
                <wp:wrapNone/>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38140" cy="0"/>
                        </a:xfrm>
                        <a:custGeom>
                          <a:avLst/>
                          <a:gdLst>
                            <a:gd name="T0" fmla="*/ 0 w 8565"/>
                            <a:gd name="T1" fmla="*/ 8565 w 8565"/>
                          </a:gdLst>
                          <a:ahLst/>
                          <a:cxnLst>
                            <a:cxn ang="0">
                              <a:pos x="T0" y="0"/>
                            </a:cxn>
                            <a:cxn ang="0">
                              <a:pos x="T1" y="0"/>
                            </a:cxn>
                          </a:cxnLst>
                          <a:rect l="0" t="0" r="r" b="b"/>
                          <a:pathLst>
                            <a:path w="8565">
                              <a:moveTo>
                                <a:pt x="0" y="0"/>
                              </a:moveTo>
                              <a:lnTo>
                                <a:pt x="8565" y="0"/>
                              </a:lnTo>
                            </a:path>
                          </a:pathLst>
                        </a:custGeom>
                        <a:noFill/>
                        <a:ln w="7366">
                          <a:solidFill>
                            <a:srgbClr val="FF9A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760C5FB9" id="Freeform 2" o:spid="_x0000_s1026" style="position:absolute;margin-left:83.55pt;margin-top:4.1pt;width:428.2pt;height:0;z-index:-251658752;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v-text-anchor:top" coordsize="85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" o:allowincell="f" path="m,l8565,e" filled="f" strokecolor="#ff9a00" strokeweight=".58pt">
                <v:path arrowok="t" o:connecttype="custom" o:connectlocs="0,0;5438140,0" o:connectangles="0,0"/>
                <w10:wrap anchorx="page"/>
              </v:shape>
            </w:pict>
          </mc:Fallback>
        </mc:AlternateContent>
      </w:r>
    </w:p>
    <w:p w14:paraId="077DDF17" w14:textId="77777777" w:rsidR="00F2582B" w:rsidRDefault="00F2582B" w:rsidP="00F2582B">
      <w:pPr>
        <w:widowControl w:val="0"/>
        <w:autoSpaceDE w:val="0"/>
        <w:autoSpaceDN w:val="0"/>
        <w:adjustRightInd w:val="0"/>
        <w:spacing w:after="0" w:line="200" w:lineRule="exact"/>
        <w:rPr>
          <w:rFonts w:ascii="Tw Cen MT" w:hAnsi="Tw Cen MT" w:cs="Tw Cen MT"/>
          <w:sz w:val="20"/>
          <w:szCs w:val="20"/>
        </w:rPr>
      </w:pPr>
    </w:p>
    <w:p w14:paraId="02E4253D" w14:textId="77777777" w:rsidR="007C67EF" w:rsidRDefault="007C67EF" w:rsidP="00F2582B">
      <w:pPr>
        <w:widowControl w:val="0"/>
        <w:autoSpaceDE w:val="0"/>
        <w:autoSpaceDN w:val="0"/>
        <w:adjustRightInd w:val="0"/>
        <w:spacing w:after="0" w:line="200" w:lineRule="exact"/>
        <w:rPr>
          <w:rFonts w:ascii="Tw Cen MT" w:hAnsi="Tw Cen MT" w:cs="Tw Cen MT"/>
          <w:sz w:val="20"/>
          <w:szCs w:val="20"/>
        </w:rPr>
      </w:pPr>
    </w:p>
    <w:p w14:paraId="05754B43" w14:textId="6FF03B24" w:rsidR="008819D6" w:rsidRPr="004A378E" w:rsidRDefault="008819D6" w:rsidP="00420DE9">
      <w:pPr>
        <w:widowControl w:val="0"/>
        <w:autoSpaceDE w:val="0"/>
        <w:autoSpaceDN w:val="0"/>
        <w:adjustRightInd w:val="0"/>
        <w:spacing w:before="43" w:after="0" w:line="240" w:lineRule="auto"/>
        <w:ind w:right="72" w:firstLine="1134"/>
        <w:jc w:val="both"/>
        <w:rPr>
          <w:rFonts w:ascii="Arial" w:hAnsi="Arial" w:cs="Arial"/>
        </w:rPr>
      </w:pPr>
      <w:r w:rsidRPr="004A378E">
        <w:rPr>
          <w:rFonts w:ascii="Arial" w:hAnsi="Arial" w:cs="Arial"/>
        </w:rPr>
        <w:t>Las bases de</w:t>
      </w:r>
      <w:r w:rsidR="00153FFE">
        <w:rPr>
          <w:rFonts w:ascii="Arial" w:hAnsi="Arial" w:cs="Arial"/>
        </w:rPr>
        <w:t>l</w:t>
      </w:r>
      <w:r w:rsidRPr="004A378E">
        <w:rPr>
          <w:rFonts w:ascii="Arial" w:hAnsi="Arial" w:cs="Arial"/>
        </w:rPr>
        <w:t xml:space="preserve"> Llamado a Presentación de Antecedentes para Selección de</w:t>
      </w:r>
      <w:r w:rsidR="00737600" w:rsidRPr="004A378E">
        <w:rPr>
          <w:rFonts w:ascii="Arial" w:hAnsi="Arial" w:cs="Arial"/>
        </w:rPr>
        <w:t xml:space="preserve"> </w:t>
      </w:r>
      <w:r w:rsidRPr="004A378E">
        <w:rPr>
          <w:rFonts w:ascii="Arial" w:hAnsi="Arial" w:cs="Arial"/>
        </w:rPr>
        <w:t>Pers</w:t>
      </w:r>
      <w:r w:rsidRPr="004A378E">
        <w:rPr>
          <w:rFonts w:ascii="Arial" w:hAnsi="Arial" w:cs="Arial"/>
          <w:spacing w:val="-1"/>
        </w:rPr>
        <w:t>o</w:t>
      </w:r>
      <w:r w:rsidRPr="004A378E">
        <w:rPr>
          <w:rFonts w:ascii="Arial" w:hAnsi="Arial" w:cs="Arial"/>
        </w:rPr>
        <w:t>nal, responden</w:t>
      </w:r>
      <w:r w:rsidR="00737600" w:rsidRPr="004A378E">
        <w:rPr>
          <w:rFonts w:ascii="Arial" w:hAnsi="Arial" w:cs="Arial"/>
        </w:rPr>
        <w:t xml:space="preserve"> </w:t>
      </w:r>
      <w:r w:rsidR="00F25405">
        <w:rPr>
          <w:rFonts w:ascii="Arial" w:hAnsi="Arial" w:cs="Arial"/>
        </w:rPr>
        <w:t>a l</w:t>
      </w:r>
      <w:r w:rsidRPr="004A378E">
        <w:rPr>
          <w:rFonts w:ascii="Arial" w:hAnsi="Arial" w:cs="Arial"/>
        </w:rPr>
        <w:t>as directrices establecidas</w:t>
      </w:r>
      <w:r w:rsidR="00737600" w:rsidRPr="004A378E">
        <w:rPr>
          <w:rFonts w:ascii="Arial" w:hAnsi="Arial" w:cs="Arial"/>
        </w:rPr>
        <w:t xml:space="preserve"> </w:t>
      </w:r>
      <w:r w:rsidRPr="004A378E">
        <w:rPr>
          <w:rFonts w:ascii="Arial" w:hAnsi="Arial" w:cs="Arial"/>
        </w:rPr>
        <w:t xml:space="preserve">en </w:t>
      </w:r>
      <w:r w:rsidR="001D48F7">
        <w:rPr>
          <w:rFonts w:ascii="Arial" w:hAnsi="Arial" w:cs="Arial"/>
        </w:rPr>
        <w:t>las Normas de Aplicación General en materia de Gestión y Desarrollo de Personas, emanadas desde la Dirección Nacional del Servicio Civil</w:t>
      </w:r>
      <w:r w:rsidRPr="004A378E">
        <w:rPr>
          <w:rFonts w:ascii="Arial" w:hAnsi="Arial" w:cs="Arial"/>
        </w:rPr>
        <w:t>. Ademá</w:t>
      </w:r>
      <w:r w:rsidRPr="004A378E">
        <w:rPr>
          <w:rFonts w:ascii="Arial" w:hAnsi="Arial" w:cs="Arial"/>
          <w:spacing w:val="2"/>
        </w:rPr>
        <w:t>s</w:t>
      </w:r>
      <w:r w:rsidRPr="004A378E">
        <w:rPr>
          <w:rFonts w:ascii="Arial" w:hAnsi="Arial" w:cs="Arial"/>
        </w:rPr>
        <w:t>, cumplen</w:t>
      </w:r>
      <w:r w:rsidR="00737600" w:rsidRPr="004A378E">
        <w:rPr>
          <w:rFonts w:ascii="Arial" w:hAnsi="Arial" w:cs="Arial"/>
        </w:rPr>
        <w:t xml:space="preserve"> </w:t>
      </w:r>
      <w:r w:rsidRPr="004A378E">
        <w:rPr>
          <w:rFonts w:ascii="Arial" w:hAnsi="Arial" w:cs="Arial"/>
        </w:rPr>
        <w:t>con</w:t>
      </w:r>
      <w:r w:rsidR="00737600" w:rsidRPr="004A378E">
        <w:rPr>
          <w:rFonts w:ascii="Arial" w:hAnsi="Arial" w:cs="Arial"/>
        </w:rPr>
        <w:t xml:space="preserve"> </w:t>
      </w:r>
      <w:r w:rsidRPr="004A378E">
        <w:rPr>
          <w:rFonts w:ascii="Arial" w:hAnsi="Arial" w:cs="Arial"/>
        </w:rPr>
        <w:t>asegurar</w:t>
      </w:r>
      <w:r w:rsidR="00737600" w:rsidRPr="004A378E">
        <w:rPr>
          <w:rFonts w:ascii="Arial" w:hAnsi="Arial" w:cs="Arial"/>
        </w:rPr>
        <w:t xml:space="preserve"> </w:t>
      </w:r>
      <w:r w:rsidRPr="004A378E">
        <w:rPr>
          <w:rFonts w:ascii="Arial" w:hAnsi="Arial" w:cs="Arial"/>
        </w:rPr>
        <w:t>que</w:t>
      </w:r>
      <w:r w:rsidR="00737600" w:rsidRPr="004A378E">
        <w:rPr>
          <w:rFonts w:ascii="Arial" w:hAnsi="Arial" w:cs="Arial"/>
        </w:rPr>
        <w:t xml:space="preserve"> </w:t>
      </w:r>
      <w:r w:rsidRPr="004A378E">
        <w:rPr>
          <w:rFonts w:ascii="Arial" w:hAnsi="Arial" w:cs="Arial"/>
        </w:rPr>
        <w:t>los métodos</w:t>
      </w:r>
      <w:r w:rsidR="00737600" w:rsidRPr="004A378E">
        <w:rPr>
          <w:rFonts w:ascii="Arial" w:hAnsi="Arial" w:cs="Arial"/>
        </w:rPr>
        <w:t xml:space="preserve"> </w:t>
      </w:r>
      <w:r w:rsidRPr="004A378E">
        <w:rPr>
          <w:rFonts w:ascii="Arial" w:hAnsi="Arial" w:cs="Arial"/>
        </w:rPr>
        <w:t>y</w:t>
      </w:r>
      <w:r w:rsidR="00737600" w:rsidRPr="004A378E">
        <w:rPr>
          <w:rFonts w:ascii="Arial" w:hAnsi="Arial" w:cs="Arial"/>
        </w:rPr>
        <w:t xml:space="preserve"> </w:t>
      </w:r>
      <w:r w:rsidRPr="004A378E">
        <w:rPr>
          <w:rFonts w:ascii="Arial" w:hAnsi="Arial" w:cs="Arial"/>
        </w:rPr>
        <w:t>procedimientos</w:t>
      </w:r>
      <w:r w:rsidR="00737600" w:rsidRPr="004A378E">
        <w:rPr>
          <w:rFonts w:ascii="Arial" w:hAnsi="Arial" w:cs="Arial"/>
        </w:rPr>
        <w:t xml:space="preserve"> </w:t>
      </w:r>
      <w:r w:rsidRPr="004A378E">
        <w:rPr>
          <w:rFonts w:ascii="Arial" w:hAnsi="Arial" w:cs="Arial"/>
        </w:rPr>
        <w:t>de</w:t>
      </w:r>
      <w:r w:rsidR="00737600" w:rsidRPr="004A378E">
        <w:rPr>
          <w:rFonts w:ascii="Arial" w:hAnsi="Arial" w:cs="Arial"/>
        </w:rPr>
        <w:t xml:space="preserve">l </w:t>
      </w:r>
      <w:r w:rsidRPr="004A378E">
        <w:rPr>
          <w:rFonts w:ascii="Arial" w:hAnsi="Arial" w:cs="Arial"/>
        </w:rPr>
        <w:t>proceso</w:t>
      </w:r>
      <w:r w:rsidR="00737600" w:rsidRPr="004A378E">
        <w:rPr>
          <w:rFonts w:ascii="Arial" w:hAnsi="Arial" w:cs="Arial"/>
        </w:rPr>
        <w:t xml:space="preserve"> </w:t>
      </w:r>
      <w:r w:rsidRPr="004A378E">
        <w:rPr>
          <w:rFonts w:ascii="Arial" w:hAnsi="Arial" w:cs="Arial"/>
        </w:rPr>
        <w:t>de</w:t>
      </w:r>
      <w:r w:rsidR="00737600" w:rsidRPr="004A378E">
        <w:rPr>
          <w:rFonts w:ascii="Arial" w:hAnsi="Arial" w:cs="Arial"/>
        </w:rPr>
        <w:t xml:space="preserve"> </w:t>
      </w:r>
      <w:r w:rsidRPr="004A378E">
        <w:rPr>
          <w:rFonts w:ascii="Arial" w:hAnsi="Arial" w:cs="Arial"/>
        </w:rPr>
        <w:t>selección estén sustentados en la no discriminación, en la paridad de género</w:t>
      </w:r>
      <w:r w:rsidR="002349F0">
        <w:rPr>
          <w:rFonts w:ascii="Arial" w:hAnsi="Arial" w:cs="Arial"/>
        </w:rPr>
        <w:t>,</w:t>
      </w:r>
      <w:r w:rsidR="00737600" w:rsidRPr="004A378E">
        <w:rPr>
          <w:rFonts w:ascii="Arial" w:hAnsi="Arial" w:cs="Arial"/>
        </w:rPr>
        <w:t xml:space="preserve"> </w:t>
      </w:r>
      <w:r w:rsidRPr="004A378E">
        <w:rPr>
          <w:rFonts w:ascii="Arial" w:hAnsi="Arial" w:cs="Arial"/>
        </w:rPr>
        <w:t>la</w:t>
      </w:r>
      <w:r w:rsidR="00737600" w:rsidRPr="004A378E">
        <w:rPr>
          <w:rFonts w:ascii="Arial" w:hAnsi="Arial" w:cs="Arial"/>
        </w:rPr>
        <w:t xml:space="preserve"> </w:t>
      </w:r>
      <w:r w:rsidRPr="004A378E">
        <w:rPr>
          <w:rFonts w:ascii="Arial" w:hAnsi="Arial" w:cs="Arial"/>
        </w:rPr>
        <w:t>idoneidad</w:t>
      </w:r>
      <w:r w:rsidR="00737600" w:rsidRPr="004A378E">
        <w:rPr>
          <w:rFonts w:ascii="Arial" w:hAnsi="Arial" w:cs="Arial"/>
        </w:rPr>
        <w:t xml:space="preserve"> </w:t>
      </w:r>
      <w:r w:rsidRPr="004A378E">
        <w:rPr>
          <w:rFonts w:ascii="Arial" w:hAnsi="Arial" w:cs="Arial"/>
        </w:rPr>
        <w:t>y</w:t>
      </w:r>
      <w:r w:rsidR="00737600" w:rsidRPr="004A378E">
        <w:rPr>
          <w:rFonts w:ascii="Arial" w:hAnsi="Arial" w:cs="Arial"/>
        </w:rPr>
        <w:t xml:space="preserve"> </w:t>
      </w:r>
      <w:r w:rsidRPr="004A378E">
        <w:rPr>
          <w:rFonts w:ascii="Arial" w:hAnsi="Arial" w:cs="Arial"/>
        </w:rPr>
        <w:t>en</w:t>
      </w:r>
      <w:r w:rsidR="00737600" w:rsidRPr="004A378E">
        <w:rPr>
          <w:rFonts w:ascii="Arial" w:hAnsi="Arial" w:cs="Arial"/>
        </w:rPr>
        <w:t xml:space="preserve"> </w:t>
      </w:r>
      <w:r w:rsidRPr="004A378E">
        <w:rPr>
          <w:rFonts w:ascii="Arial" w:hAnsi="Arial" w:cs="Arial"/>
        </w:rPr>
        <w:t>los</w:t>
      </w:r>
      <w:r w:rsidR="00737600" w:rsidRPr="004A378E">
        <w:rPr>
          <w:rFonts w:ascii="Arial" w:hAnsi="Arial" w:cs="Arial"/>
        </w:rPr>
        <w:t xml:space="preserve"> </w:t>
      </w:r>
      <w:r w:rsidRPr="004A378E">
        <w:rPr>
          <w:rFonts w:ascii="Arial" w:hAnsi="Arial" w:cs="Arial"/>
        </w:rPr>
        <w:t>méritos</w:t>
      </w:r>
      <w:r w:rsidR="00737600" w:rsidRPr="004A378E">
        <w:rPr>
          <w:rFonts w:ascii="Arial" w:hAnsi="Arial" w:cs="Arial"/>
        </w:rPr>
        <w:t xml:space="preserve"> </w:t>
      </w:r>
      <w:r w:rsidRPr="004A378E">
        <w:rPr>
          <w:rFonts w:ascii="Arial" w:hAnsi="Arial" w:cs="Arial"/>
          <w:spacing w:val="-2"/>
        </w:rPr>
        <w:t>d</w:t>
      </w:r>
      <w:r w:rsidRPr="004A378E">
        <w:rPr>
          <w:rFonts w:ascii="Arial" w:hAnsi="Arial" w:cs="Arial"/>
        </w:rPr>
        <w:t>e</w:t>
      </w:r>
      <w:r w:rsidR="00737600" w:rsidRPr="004A378E">
        <w:rPr>
          <w:rFonts w:ascii="Arial" w:hAnsi="Arial" w:cs="Arial"/>
        </w:rPr>
        <w:t xml:space="preserve"> </w:t>
      </w:r>
      <w:r w:rsidRPr="004A378E">
        <w:rPr>
          <w:rFonts w:ascii="Arial" w:hAnsi="Arial" w:cs="Arial"/>
        </w:rPr>
        <w:t xml:space="preserve">los y las postulantes. </w:t>
      </w:r>
    </w:p>
    <w:p w14:paraId="7FD5025C" w14:textId="77777777" w:rsidR="007C67EF" w:rsidRPr="004A378E" w:rsidRDefault="007C67EF" w:rsidP="008819D6">
      <w:pPr>
        <w:widowControl w:val="0"/>
        <w:autoSpaceDE w:val="0"/>
        <w:autoSpaceDN w:val="0"/>
        <w:adjustRightInd w:val="0"/>
        <w:spacing w:before="43" w:after="0" w:line="240" w:lineRule="auto"/>
        <w:ind w:left="540" w:right="72"/>
        <w:jc w:val="both"/>
        <w:rPr>
          <w:rFonts w:ascii="Arial" w:hAnsi="Arial" w:cs="Arial"/>
          <w:b/>
        </w:rPr>
      </w:pPr>
    </w:p>
    <w:p w14:paraId="29C87D06" w14:textId="49C297B8" w:rsidR="0039529C" w:rsidRPr="004A378E" w:rsidRDefault="00F47DDD" w:rsidP="0039529C">
      <w:pPr>
        <w:widowControl w:val="0"/>
        <w:numPr>
          <w:ilvl w:val="0"/>
          <w:numId w:val="1"/>
        </w:numPr>
        <w:tabs>
          <w:tab w:val="clear" w:pos="785"/>
          <w:tab w:val="num" w:pos="1069"/>
        </w:tabs>
        <w:autoSpaceDE w:val="0"/>
        <w:autoSpaceDN w:val="0"/>
        <w:adjustRightInd w:val="0"/>
        <w:spacing w:before="43" w:after="0" w:line="240" w:lineRule="auto"/>
        <w:ind w:left="1069" w:right="72"/>
        <w:jc w:val="both"/>
        <w:rPr>
          <w:rFonts w:ascii="Arial" w:hAnsi="Arial" w:cs="Arial"/>
          <w:b/>
        </w:rPr>
      </w:pPr>
      <w:r>
        <w:rPr>
          <w:rFonts w:ascii="Arial" w:hAnsi="Arial" w:cs="Arial"/>
          <w:b/>
        </w:rPr>
        <w:t>CARGO</w:t>
      </w:r>
      <w:r w:rsidR="0039529C" w:rsidRPr="004A378E">
        <w:rPr>
          <w:rFonts w:ascii="Arial" w:hAnsi="Arial" w:cs="Arial"/>
          <w:b/>
        </w:rPr>
        <w:t xml:space="preserve"> A PROVEER:</w:t>
      </w:r>
    </w:p>
    <w:p w14:paraId="0B71123E" w14:textId="195092F9" w:rsidR="0039529C" w:rsidRPr="00CF3A7D" w:rsidRDefault="000B14FC" w:rsidP="0039529C">
      <w:pPr>
        <w:widowControl w:val="0"/>
        <w:numPr>
          <w:ilvl w:val="1"/>
          <w:numId w:val="1"/>
        </w:numPr>
        <w:tabs>
          <w:tab w:val="clear" w:pos="1335"/>
          <w:tab w:val="num" w:pos="1619"/>
        </w:tabs>
        <w:autoSpaceDE w:val="0"/>
        <w:autoSpaceDN w:val="0"/>
        <w:adjustRightInd w:val="0"/>
        <w:spacing w:before="43" w:after="0" w:line="240" w:lineRule="auto"/>
        <w:ind w:left="1619" w:right="72"/>
        <w:jc w:val="both"/>
        <w:rPr>
          <w:rFonts w:ascii="Arial" w:hAnsi="Arial" w:cs="Arial"/>
        </w:rPr>
      </w:pPr>
      <w:r w:rsidRPr="004A378E">
        <w:rPr>
          <w:rFonts w:ascii="Arial" w:hAnsi="Arial" w:cs="Arial"/>
        </w:rPr>
        <w:t>Cargo</w:t>
      </w:r>
      <w:r w:rsidRPr="004A378E">
        <w:rPr>
          <w:rFonts w:ascii="Arial" w:hAnsi="Arial" w:cs="Arial"/>
        </w:rPr>
        <w:tab/>
      </w:r>
      <w:r w:rsidR="00516D58">
        <w:rPr>
          <w:rFonts w:ascii="Arial" w:hAnsi="Arial" w:cs="Arial"/>
        </w:rPr>
        <w:tab/>
      </w:r>
      <w:r w:rsidRPr="004A378E">
        <w:rPr>
          <w:rFonts w:ascii="Arial" w:hAnsi="Arial" w:cs="Arial"/>
        </w:rPr>
        <w:t xml:space="preserve">: </w:t>
      </w:r>
      <w:r w:rsidR="00774C9D">
        <w:rPr>
          <w:rFonts w:ascii="Arial" w:hAnsi="Arial" w:cs="Arial"/>
        </w:rPr>
        <w:t>0</w:t>
      </w:r>
      <w:r w:rsidR="00B239B4">
        <w:rPr>
          <w:rFonts w:ascii="Arial" w:hAnsi="Arial" w:cs="Arial"/>
        </w:rPr>
        <w:t>1</w:t>
      </w:r>
      <w:r w:rsidR="00122E36">
        <w:rPr>
          <w:rFonts w:ascii="Arial" w:hAnsi="Arial" w:cs="Arial"/>
        </w:rPr>
        <w:t xml:space="preserve"> </w:t>
      </w:r>
      <w:r w:rsidR="003030C4">
        <w:rPr>
          <w:rFonts w:ascii="Arial" w:hAnsi="Arial" w:cs="Arial"/>
        </w:rPr>
        <w:t xml:space="preserve">Jefe </w:t>
      </w:r>
      <w:r w:rsidR="0008532D">
        <w:rPr>
          <w:rFonts w:ascii="Arial" w:hAnsi="Arial" w:cs="Arial"/>
        </w:rPr>
        <w:t>Centro de Responsabilidad de Producción</w:t>
      </w:r>
    </w:p>
    <w:p w14:paraId="0BD59DCF" w14:textId="504769EE" w:rsidR="0039529C" w:rsidRDefault="00F25405" w:rsidP="0039529C">
      <w:pPr>
        <w:widowControl w:val="0"/>
        <w:numPr>
          <w:ilvl w:val="1"/>
          <w:numId w:val="1"/>
        </w:numPr>
        <w:tabs>
          <w:tab w:val="clear" w:pos="1335"/>
          <w:tab w:val="num" w:pos="1619"/>
        </w:tabs>
        <w:autoSpaceDE w:val="0"/>
        <w:autoSpaceDN w:val="0"/>
        <w:adjustRightInd w:val="0"/>
        <w:spacing w:before="43" w:after="0" w:line="240" w:lineRule="auto"/>
        <w:ind w:left="1619" w:right="72"/>
        <w:jc w:val="both"/>
        <w:rPr>
          <w:rFonts w:ascii="Arial" w:hAnsi="Arial" w:cs="Arial"/>
        </w:rPr>
      </w:pPr>
      <w:r>
        <w:rPr>
          <w:rFonts w:ascii="Arial" w:hAnsi="Arial" w:cs="Arial"/>
        </w:rPr>
        <w:t>Grado</w:t>
      </w:r>
      <w:r>
        <w:rPr>
          <w:rFonts w:ascii="Arial" w:hAnsi="Arial" w:cs="Arial"/>
        </w:rPr>
        <w:tab/>
      </w:r>
      <w:r>
        <w:rPr>
          <w:rFonts w:ascii="Arial" w:hAnsi="Arial" w:cs="Arial"/>
        </w:rPr>
        <w:tab/>
        <w:t xml:space="preserve">: </w:t>
      </w:r>
      <w:r w:rsidR="0008532D">
        <w:rPr>
          <w:rFonts w:ascii="Arial" w:hAnsi="Arial" w:cs="Arial"/>
        </w:rPr>
        <w:t>10</w:t>
      </w:r>
      <w:r w:rsidR="0039529C" w:rsidRPr="007616B6">
        <w:rPr>
          <w:rFonts w:ascii="Arial" w:hAnsi="Arial" w:cs="Arial"/>
        </w:rPr>
        <w:t>º</w:t>
      </w:r>
      <w:r w:rsidR="00331AE8" w:rsidRPr="007616B6">
        <w:rPr>
          <w:rFonts w:ascii="Arial" w:hAnsi="Arial" w:cs="Arial"/>
        </w:rPr>
        <w:t xml:space="preserve"> </w:t>
      </w:r>
      <w:r w:rsidR="0039529C" w:rsidRPr="007616B6">
        <w:rPr>
          <w:rFonts w:ascii="Arial" w:hAnsi="Arial" w:cs="Arial"/>
        </w:rPr>
        <w:t>EUR.</w:t>
      </w:r>
    </w:p>
    <w:p w14:paraId="78DFD602" w14:textId="77777777" w:rsidR="00A2099B" w:rsidRDefault="0039529C" w:rsidP="00A2099B">
      <w:pPr>
        <w:widowControl w:val="0"/>
        <w:numPr>
          <w:ilvl w:val="1"/>
          <w:numId w:val="1"/>
        </w:numPr>
        <w:tabs>
          <w:tab w:val="clear" w:pos="1335"/>
          <w:tab w:val="num" w:pos="1619"/>
        </w:tabs>
        <w:autoSpaceDE w:val="0"/>
        <w:autoSpaceDN w:val="0"/>
        <w:adjustRightInd w:val="0"/>
        <w:spacing w:before="43" w:after="0" w:line="240" w:lineRule="auto"/>
        <w:ind w:left="1619" w:right="72"/>
        <w:jc w:val="both"/>
        <w:rPr>
          <w:rFonts w:ascii="Arial" w:hAnsi="Arial" w:cs="Arial"/>
        </w:rPr>
      </w:pPr>
      <w:r w:rsidRPr="004A378E">
        <w:rPr>
          <w:rFonts w:ascii="Arial" w:hAnsi="Arial" w:cs="Arial"/>
          <w:bCs/>
        </w:rPr>
        <w:t>Calidad Jurídica</w:t>
      </w:r>
      <w:r w:rsidRPr="004A378E">
        <w:rPr>
          <w:rFonts w:ascii="Arial" w:hAnsi="Arial" w:cs="Arial"/>
          <w:bCs/>
        </w:rPr>
        <w:tab/>
        <w:t>: Contrata</w:t>
      </w:r>
      <w:r w:rsidR="006B638D">
        <w:rPr>
          <w:rFonts w:ascii="Arial" w:hAnsi="Arial" w:cs="Arial"/>
          <w:bCs/>
        </w:rPr>
        <w:t>.</w:t>
      </w:r>
    </w:p>
    <w:p w14:paraId="17EEB30F" w14:textId="6C43EF48" w:rsidR="00736904" w:rsidRPr="00A2099B" w:rsidRDefault="00F21E78" w:rsidP="00A2099B">
      <w:pPr>
        <w:widowControl w:val="0"/>
        <w:numPr>
          <w:ilvl w:val="1"/>
          <w:numId w:val="1"/>
        </w:numPr>
        <w:tabs>
          <w:tab w:val="clear" w:pos="1335"/>
          <w:tab w:val="num" w:pos="1619"/>
        </w:tabs>
        <w:autoSpaceDE w:val="0"/>
        <w:autoSpaceDN w:val="0"/>
        <w:adjustRightInd w:val="0"/>
        <w:spacing w:before="43" w:after="0" w:line="240" w:lineRule="auto"/>
        <w:ind w:left="1619" w:right="72"/>
        <w:jc w:val="both"/>
        <w:rPr>
          <w:rFonts w:ascii="Arial" w:hAnsi="Arial" w:cs="Arial"/>
        </w:rPr>
      </w:pPr>
      <w:r w:rsidRPr="00A2099B">
        <w:rPr>
          <w:rFonts w:ascii="Arial" w:hAnsi="Arial" w:cs="Arial"/>
          <w:bCs/>
        </w:rPr>
        <w:t>Renta Bruta</w:t>
      </w:r>
      <w:r w:rsidRPr="00A2099B">
        <w:rPr>
          <w:rFonts w:ascii="Arial" w:hAnsi="Arial" w:cs="Arial"/>
          <w:bCs/>
        </w:rPr>
        <w:tab/>
      </w:r>
      <w:r w:rsidRPr="00A2099B">
        <w:rPr>
          <w:rFonts w:ascii="Arial" w:hAnsi="Arial" w:cs="Arial"/>
          <w:bCs/>
        </w:rPr>
        <w:tab/>
        <w:t>:</w:t>
      </w:r>
      <w:r w:rsidR="000E7501" w:rsidRPr="00A2099B">
        <w:rPr>
          <w:rFonts w:ascii="Arial" w:hAnsi="Arial" w:cs="Arial"/>
          <w:color w:val="222222"/>
          <w:shd w:val="clear" w:color="auto" w:fill="FFFFFF"/>
        </w:rPr>
        <w:t xml:space="preserve"> $ </w:t>
      </w:r>
      <w:r w:rsidR="00D2462A">
        <w:rPr>
          <w:rFonts w:ascii="Arial" w:hAnsi="Arial" w:cs="Arial"/>
          <w:color w:val="222222"/>
          <w:shd w:val="clear" w:color="auto" w:fill="FFFFFF"/>
        </w:rPr>
        <w:t>1.962.116</w:t>
      </w:r>
      <w:r w:rsidR="003030C4" w:rsidRPr="00A2099B">
        <w:rPr>
          <w:rFonts w:ascii="Arial" w:hAnsi="Arial" w:cs="Arial"/>
          <w:color w:val="222222"/>
          <w:shd w:val="clear" w:color="auto" w:fill="FFFFFF"/>
        </w:rPr>
        <w:t xml:space="preserve"> </w:t>
      </w:r>
      <w:r w:rsidR="00B60253" w:rsidRPr="00A2099B">
        <w:rPr>
          <w:rFonts w:ascii="Arial" w:hAnsi="Arial" w:cs="Arial"/>
          <w:color w:val="222222"/>
          <w:shd w:val="clear" w:color="auto" w:fill="FFFFFF"/>
        </w:rPr>
        <w:t>a</w:t>
      </w:r>
      <w:r w:rsidRPr="00A2099B">
        <w:rPr>
          <w:rFonts w:ascii="Arial" w:hAnsi="Arial" w:cs="Arial"/>
          <w:color w:val="222222"/>
          <w:shd w:val="clear" w:color="auto" w:fill="FFFFFF"/>
        </w:rPr>
        <w:t>proximado.-</w:t>
      </w:r>
    </w:p>
    <w:p w14:paraId="3C352713" w14:textId="77777777" w:rsidR="00736904" w:rsidRPr="00736904" w:rsidRDefault="00736904" w:rsidP="00736904">
      <w:pPr>
        <w:widowControl w:val="0"/>
        <w:autoSpaceDE w:val="0"/>
        <w:autoSpaceDN w:val="0"/>
        <w:adjustRightInd w:val="0"/>
        <w:spacing w:before="43" w:after="0" w:line="240" w:lineRule="auto"/>
        <w:ind w:left="1619" w:right="72"/>
        <w:jc w:val="both"/>
        <w:rPr>
          <w:rFonts w:ascii="Arial" w:hAnsi="Arial" w:cs="Arial"/>
        </w:rPr>
      </w:pPr>
    </w:p>
    <w:p w14:paraId="5E28EAC7" w14:textId="59EBFFC6" w:rsidR="00086FFF" w:rsidRPr="006314D1" w:rsidRDefault="00086FFF" w:rsidP="00086FFF">
      <w:pPr>
        <w:rPr>
          <w:rFonts w:ascii="Arial" w:hAnsi="Arial" w:cs="Arial"/>
          <w:b/>
          <w:lang w:val="es-MX"/>
        </w:rPr>
      </w:pPr>
      <w:r w:rsidRPr="006314D1">
        <w:rPr>
          <w:rFonts w:ascii="Arial" w:hAnsi="Arial" w:cs="Arial"/>
          <w:b/>
          <w:lang w:val="es-MX"/>
        </w:rPr>
        <w:t>1.</w:t>
      </w:r>
      <w:r>
        <w:rPr>
          <w:rFonts w:ascii="Arial" w:hAnsi="Arial" w:cs="Arial"/>
          <w:b/>
          <w:lang w:val="es-MX"/>
        </w:rPr>
        <w:t>1</w:t>
      </w:r>
      <w:r w:rsidR="00F47DDD">
        <w:rPr>
          <w:rFonts w:ascii="Arial" w:hAnsi="Arial" w:cs="Arial"/>
          <w:b/>
          <w:lang w:val="es-MX"/>
        </w:rPr>
        <w:t xml:space="preserve">. </w:t>
      </w:r>
      <w:r w:rsidR="00F47DDD" w:rsidRPr="00F47DDD">
        <w:rPr>
          <w:rFonts w:ascii="Arial" w:hAnsi="Arial" w:cs="Arial"/>
          <w:b/>
          <w:lang w:val="es-MX"/>
        </w:rPr>
        <w:t>IDENTIFICACIÓN GENERAL DEL CARGO</w:t>
      </w:r>
    </w:p>
    <w:tbl>
      <w:tblPr>
        <w:tblW w:w="9093"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ook w:val="0000" w:firstRow="0" w:lastRow="0" w:firstColumn="0" w:lastColumn="0" w:noHBand="0" w:noVBand="0"/>
      </w:tblPr>
      <w:tblGrid>
        <w:gridCol w:w="3944"/>
        <w:gridCol w:w="5149"/>
      </w:tblGrid>
      <w:tr w:rsidR="00D2462A" w14:paraId="44FBB6B6" w14:textId="77777777" w:rsidTr="0026752F">
        <w:trPr>
          <w:trHeight w:val="256"/>
        </w:trPr>
        <w:tc>
          <w:tcPr>
            <w:tcW w:w="3944" w:type="dxa"/>
            <w:tcBorders>
              <w:top w:val="single" w:sz="6" w:space="0" w:color="000000"/>
              <w:left w:val="single" w:sz="6" w:space="0" w:color="auto"/>
              <w:bottom w:val="single" w:sz="6" w:space="0" w:color="auto"/>
              <w:right w:val="single" w:sz="6" w:space="0" w:color="auto"/>
            </w:tcBorders>
            <w:shd w:val="clear" w:color="auto" w:fill="FFFFFF"/>
          </w:tcPr>
          <w:p w14:paraId="06FAB689" w14:textId="77777777" w:rsidR="00D2462A" w:rsidRDefault="00D2462A" w:rsidP="003F704A">
            <w:pPr>
              <w:rPr>
                <w:rFonts w:ascii="Arial" w:hAnsi="Arial" w:cs="Arial"/>
                <w:b/>
                <w:bCs/>
                <w:i/>
                <w:color w:val="000000"/>
                <w:sz w:val="20"/>
                <w:szCs w:val="20"/>
              </w:rPr>
            </w:pPr>
            <w:r>
              <w:rPr>
                <w:rFonts w:ascii="Arial" w:hAnsi="Arial" w:cs="Arial"/>
                <w:b/>
                <w:bCs/>
                <w:color w:val="000000"/>
                <w:sz w:val="20"/>
                <w:szCs w:val="20"/>
              </w:rPr>
              <w:t>Nombre del Cargo</w:t>
            </w:r>
          </w:p>
        </w:tc>
        <w:tc>
          <w:tcPr>
            <w:tcW w:w="5148" w:type="dxa"/>
            <w:tcBorders>
              <w:top w:val="single" w:sz="6" w:space="0" w:color="000000"/>
              <w:left w:val="single" w:sz="6" w:space="0" w:color="auto"/>
              <w:bottom w:val="single" w:sz="6" w:space="0" w:color="auto"/>
              <w:right w:val="single" w:sz="6" w:space="0" w:color="auto"/>
            </w:tcBorders>
            <w:shd w:val="clear" w:color="auto" w:fill="FFFFFF"/>
          </w:tcPr>
          <w:p w14:paraId="5B396C47" w14:textId="77777777" w:rsidR="00D2462A" w:rsidRDefault="00D2462A" w:rsidP="003F704A">
            <w:pPr>
              <w:rPr>
                <w:rFonts w:ascii="Arial" w:hAnsi="Arial" w:cs="Arial"/>
                <w:sz w:val="20"/>
                <w:szCs w:val="20"/>
                <w:lang w:val="es-MX"/>
              </w:rPr>
            </w:pPr>
            <w:r>
              <w:rPr>
                <w:rFonts w:ascii="Arial" w:hAnsi="Arial" w:cs="Arial"/>
                <w:sz w:val="20"/>
                <w:szCs w:val="20"/>
                <w:lang w:val="es-MX"/>
              </w:rPr>
              <w:t xml:space="preserve">Jefe Centro de Responsabilidad Producción </w:t>
            </w:r>
          </w:p>
        </w:tc>
      </w:tr>
      <w:tr w:rsidR="00D2462A" w14:paraId="700433DB" w14:textId="77777777" w:rsidTr="0026752F">
        <w:trPr>
          <w:trHeight w:val="256"/>
        </w:trPr>
        <w:tc>
          <w:tcPr>
            <w:tcW w:w="3944" w:type="dxa"/>
            <w:tcBorders>
              <w:top w:val="single" w:sz="6" w:space="0" w:color="auto"/>
              <w:left w:val="single" w:sz="6" w:space="0" w:color="auto"/>
              <w:bottom w:val="single" w:sz="6" w:space="0" w:color="auto"/>
              <w:right w:val="single" w:sz="6" w:space="0" w:color="auto"/>
            </w:tcBorders>
            <w:shd w:val="clear" w:color="auto" w:fill="DEEAF6"/>
          </w:tcPr>
          <w:p w14:paraId="079D3292" w14:textId="77777777" w:rsidR="00D2462A" w:rsidRDefault="00D2462A" w:rsidP="003F704A">
            <w:pPr>
              <w:rPr>
                <w:rFonts w:ascii="Arial" w:hAnsi="Arial" w:cs="Arial"/>
                <w:b/>
                <w:bCs/>
                <w:i/>
                <w:color w:val="000000"/>
                <w:sz w:val="20"/>
                <w:szCs w:val="20"/>
              </w:rPr>
            </w:pPr>
            <w:r>
              <w:rPr>
                <w:rFonts w:ascii="Arial" w:hAnsi="Arial" w:cs="Arial"/>
                <w:b/>
                <w:bCs/>
                <w:color w:val="000000"/>
                <w:sz w:val="20"/>
                <w:szCs w:val="20"/>
              </w:rPr>
              <w:t xml:space="preserve">Estamento </w:t>
            </w:r>
          </w:p>
        </w:tc>
        <w:tc>
          <w:tcPr>
            <w:tcW w:w="5148" w:type="dxa"/>
            <w:tcBorders>
              <w:top w:val="single" w:sz="6" w:space="0" w:color="auto"/>
              <w:left w:val="single" w:sz="6" w:space="0" w:color="auto"/>
              <w:bottom w:val="single" w:sz="6" w:space="0" w:color="auto"/>
              <w:right w:val="single" w:sz="6" w:space="0" w:color="auto"/>
            </w:tcBorders>
            <w:shd w:val="clear" w:color="auto" w:fill="DEEAF6"/>
          </w:tcPr>
          <w:p w14:paraId="34A9C556" w14:textId="77777777" w:rsidR="00D2462A" w:rsidRDefault="00D2462A" w:rsidP="003F704A">
            <w:pPr>
              <w:rPr>
                <w:rFonts w:ascii="Arial" w:hAnsi="Arial" w:cs="Arial"/>
                <w:sz w:val="20"/>
                <w:szCs w:val="20"/>
                <w:lang w:val="es-MX"/>
              </w:rPr>
            </w:pPr>
            <w:r>
              <w:rPr>
                <w:rFonts w:ascii="Arial" w:hAnsi="Arial" w:cs="Arial"/>
                <w:sz w:val="20"/>
                <w:szCs w:val="20"/>
                <w:lang w:val="es-MX"/>
              </w:rPr>
              <w:t xml:space="preserve">Profesional </w:t>
            </w:r>
          </w:p>
        </w:tc>
      </w:tr>
      <w:tr w:rsidR="00D2462A" w14:paraId="383C831E" w14:textId="77777777" w:rsidTr="0026752F">
        <w:trPr>
          <w:trHeight w:val="256"/>
        </w:trPr>
        <w:tc>
          <w:tcPr>
            <w:tcW w:w="3944" w:type="dxa"/>
            <w:tcBorders>
              <w:top w:val="single" w:sz="6" w:space="0" w:color="auto"/>
              <w:left w:val="single" w:sz="6" w:space="0" w:color="auto"/>
              <w:bottom w:val="single" w:sz="6" w:space="0" w:color="auto"/>
              <w:right w:val="single" w:sz="6" w:space="0" w:color="auto"/>
            </w:tcBorders>
          </w:tcPr>
          <w:p w14:paraId="6C463A90" w14:textId="77777777" w:rsidR="00D2462A" w:rsidRDefault="00D2462A" w:rsidP="003F704A">
            <w:pPr>
              <w:rPr>
                <w:rFonts w:ascii="Arial" w:hAnsi="Arial" w:cs="Arial"/>
                <w:b/>
                <w:bCs/>
                <w:color w:val="000000"/>
                <w:sz w:val="20"/>
                <w:szCs w:val="20"/>
              </w:rPr>
            </w:pPr>
            <w:r>
              <w:rPr>
                <w:rFonts w:ascii="Arial" w:hAnsi="Arial" w:cs="Arial"/>
                <w:b/>
                <w:bCs/>
                <w:color w:val="000000"/>
                <w:sz w:val="20"/>
                <w:szCs w:val="20"/>
              </w:rPr>
              <w:t>Grado Funcionario</w:t>
            </w:r>
          </w:p>
        </w:tc>
        <w:tc>
          <w:tcPr>
            <w:tcW w:w="5148" w:type="dxa"/>
            <w:tcBorders>
              <w:top w:val="single" w:sz="6" w:space="0" w:color="auto"/>
              <w:left w:val="single" w:sz="6" w:space="0" w:color="auto"/>
              <w:bottom w:val="single" w:sz="6" w:space="0" w:color="auto"/>
              <w:right w:val="single" w:sz="6" w:space="0" w:color="auto"/>
            </w:tcBorders>
          </w:tcPr>
          <w:p w14:paraId="5D4196A1" w14:textId="77777777" w:rsidR="00D2462A" w:rsidRDefault="00D2462A" w:rsidP="003F704A">
            <w:pPr>
              <w:rPr>
                <w:rFonts w:ascii="Arial" w:hAnsi="Arial" w:cs="Arial"/>
                <w:sz w:val="20"/>
                <w:szCs w:val="20"/>
                <w:lang w:val="es-MX"/>
              </w:rPr>
            </w:pPr>
            <w:r>
              <w:rPr>
                <w:rFonts w:ascii="Arial" w:hAnsi="Arial" w:cs="Arial"/>
                <w:sz w:val="20"/>
                <w:szCs w:val="20"/>
                <w:lang w:val="es-MX"/>
              </w:rPr>
              <w:t>10° EUS</w:t>
            </w:r>
          </w:p>
        </w:tc>
      </w:tr>
      <w:tr w:rsidR="00D2462A" w14:paraId="25865271" w14:textId="77777777" w:rsidTr="0026752F">
        <w:trPr>
          <w:trHeight w:val="256"/>
        </w:trPr>
        <w:tc>
          <w:tcPr>
            <w:tcW w:w="3944" w:type="dxa"/>
            <w:tcBorders>
              <w:top w:val="single" w:sz="6" w:space="0" w:color="auto"/>
              <w:left w:val="single" w:sz="6" w:space="0" w:color="auto"/>
              <w:bottom w:val="single" w:sz="6" w:space="0" w:color="auto"/>
              <w:right w:val="single" w:sz="6" w:space="0" w:color="auto"/>
            </w:tcBorders>
            <w:shd w:val="clear" w:color="auto" w:fill="DEEAF6"/>
          </w:tcPr>
          <w:p w14:paraId="047EED92" w14:textId="77777777" w:rsidR="00D2462A" w:rsidRDefault="00D2462A" w:rsidP="003F704A">
            <w:pPr>
              <w:rPr>
                <w:rFonts w:ascii="Arial" w:hAnsi="Arial" w:cs="Arial"/>
                <w:b/>
                <w:bCs/>
                <w:i/>
                <w:color w:val="000000"/>
                <w:sz w:val="20"/>
                <w:szCs w:val="20"/>
              </w:rPr>
            </w:pPr>
            <w:r>
              <w:rPr>
                <w:rFonts w:ascii="Arial" w:hAnsi="Arial" w:cs="Arial"/>
                <w:b/>
                <w:bCs/>
                <w:color w:val="000000"/>
                <w:sz w:val="20"/>
                <w:szCs w:val="20"/>
              </w:rPr>
              <w:t>Unidad y lugar de desempeño</w:t>
            </w:r>
          </w:p>
        </w:tc>
        <w:tc>
          <w:tcPr>
            <w:tcW w:w="5148" w:type="dxa"/>
            <w:tcBorders>
              <w:top w:val="single" w:sz="6" w:space="0" w:color="auto"/>
              <w:left w:val="single" w:sz="6" w:space="0" w:color="auto"/>
              <w:bottom w:val="single" w:sz="6" w:space="0" w:color="auto"/>
              <w:right w:val="single" w:sz="6" w:space="0" w:color="auto"/>
            </w:tcBorders>
            <w:shd w:val="clear" w:color="auto" w:fill="DEEAF6"/>
          </w:tcPr>
          <w:p w14:paraId="146C9B16" w14:textId="77777777" w:rsidR="00D2462A" w:rsidRDefault="00D2462A" w:rsidP="003F704A">
            <w:pPr>
              <w:rPr>
                <w:rFonts w:ascii="Arial" w:hAnsi="Arial" w:cs="Arial"/>
                <w:sz w:val="20"/>
                <w:szCs w:val="20"/>
                <w:lang w:val="es-MX"/>
              </w:rPr>
            </w:pPr>
            <w:r>
              <w:rPr>
                <w:rFonts w:ascii="Arial" w:hAnsi="Arial" w:cs="Arial"/>
                <w:sz w:val="20"/>
                <w:szCs w:val="20"/>
                <w:lang w:val="es-MX"/>
              </w:rPr>
              <w:t xml:space="preserve">C.R. Producción </w:t>
            </w:r>
          </w:p>
        </w:tc>
      </w:tr>
      <w:tr w:rsidR="00D2462A" w14:paraId="7ACF1EB0" w14:textId="77777777" w:rsidTr="0026752F">
        <w:trPr>
          <w:trHeight w:val="256"/>
        </w:trPr>
        <w:tc>
          <w:tcPr>
            <w:tcW w:w="3944" w:type="dxa"/>
            <w:tcBorders>
              <w:top w:val="single" w:sz="6" w:space="0" w:color="auto"/>
              <w:left w:val="single" w:sz="6" w:space="0" w:color="auto"/>
              <w:bottom w:val="single" w:sz="6" w:space="0" w:color="auto"/>
              <w:right w:val="single" w:sz="6" w:space="0" w:color="auto"/>
            </w:tcBorders>
          </w:tcPr>
          <w:p w14:paraId="2D157C6A" w14:textId="77777777" w:rsidR="00D2462A" w:rsidRDefault="00D2462A" w:rsidP="003F704A">
            <w:pPr>
              <w:rPr>
                <w:rFonts w:ascii="Arial" w:hAnsi="Arial" w:cs="Arial"/>
                <w:b/>
                <w:bCs/>
                <w:color w:val="000000"/>
                <w:sz w:val="20"/>
                <w:szCs w:val="20"/>
              </w:rPr>
            </w:pPr>
            <w:r>
              <w:rPr>
                <w:rFonts w:ascii="Arial" w:hAnsi="Arial" w:cs="Arial"/>
                <w:b/>
                <w:bCs/>
                <w:color w:val="000000"/>
                <w:sz w:val="20"/>
                <w:szCs w:val="20"/>
              </w:rPr>
              <w:t>Jefatura directa</w:t>
            </w:r>
          </w:p>
        </w:tc>
        <w:tc>
          <w:tcPr>
            <w:tcW w:w="5148" w:type="dxa"/>
            <w:tcBorders>
              <w:top w:val="single" w:sz="6" w:space="0" w:color="auto"/>
              <w:left w:val="single" w:sz="6" w:space="0" w:color="auto"/>
              <w:bottom w:val="single" w:sz="6" w:space="0" w:color="auto"/>
              <w:right w:val="single" w:sz="6" w:space="0" w:color="auto"/>
            </w:tcBorders>
          </w:tcPr>
          <w:p w14:paraId="2C52AD4D" w14:textId="77777777" w:rsidR="00D2462A" w:rsidRDefault="00D2462A" w:rsidP="003F704A">
            <w:pPr>
              <w:rPr>
                <w:rFonts w:ascii="Arial" w:hAnsi="Arial" w:cs="Arial"/>
                <w:sz w:val="20"/>
                <w:szCs w:val="20"/>
                <w:lang w:val="es-MX"/>
              </w:rPr>
            </w:pPr>
            <w:r>
              <w:rPr>
                <w:rFonts w:ascii="Arial" w:hAnsi="Arial" w:cs="Arial"/>
                <w:sz w:val="20"/>
                <w:szCs w:val="20"/>
                <w:lang w:val="es-MX"/>
              </w:rPr>
              <w:t>Subdirector Administrativo</w:t>
            </w:r>
          </w:p>
        </w:tc>
      </w:tr>
      <w:tr w:rsidR="00D2462A" w14:paraId="5555FA39" w14:textId="77777777" w:rsidTr="0026752F">
        <w:trPr>
          <w:trHeight w:val="256"/>
        </w:trPr>
        <w:tc>
          <w:tcPr>
            <w:tcW w:w="3944" w:type="dxa"/>
            <w:tcBorders>
              <w:top w:val="single" w:sz="6" w:space="0" w:color="000000"/>
              <w:left w:val="single" w:sz="6" w:space="0" w:color="auto"/>
              <w:bottom w:val="single" w:sz="6" w:space="0" w:color="auto"/>
              <w:right w:val="single" w:sz="6" w:space="0" w:color="auto"/>
            </w:tcBorders>
            <w:shd w:val="clear" w:color="auto" w:fill="DEEAF6"/>
          </w:tcPr>
          <w:p w14:paraId="76D93D38" w14:textId="77777777" w:rsidR="00D2462A" w:rsidRDefault="00D2462A" w:rsidP="003F704A">
            <w:pPr>
              <w:rPr>
                <w:rFonts w:ascii="Arial" w:hAnsi="Arial" w:cs="Arial"/>
                <w:b/>
                <w:bCs/>
                <w:color w:val="000000"/>
                <w:sz w:val="20"/>
                <w:szCs w:val="20"/>
              </w:rPr>
            </w:pPr>
            <w:r>
              <w:rPr>
                <w:rFonts w:ascii="Arial" w:hAnsi="Arial" w:cs="Arial"/>
                <w:b/>
                <w:bCs/>
                <w:color w:val="000000"/>
                <w:sz w:val="20"/>
                <w:szCs w:val="20"/>
              </w:rPr>
              <w:t>Jefatura superior de la unidad</w:t>
            </w:r>
          </w:p>
        </w:tc>
        <w:tc>
          <w:tcPr>
            <w:tcW w:w="5148" w:type="dxa"/>
            <w:tcBorders>
              <w:top w:val="single" w:sz="6" w:space="0" w:color="000000"/>
              <w:left w:val="single" w:sz="6" w:space="0" w:color="auto"/>
              <w:bottom w:val="single" w:sz="6" w:space="0" w:color="auto"/>
              <w:right w:val="single" w:sz="6" w:space="0" w:color="auto"/>
            </w:tcBorders>
            <w:shd w:val="clear" w:color="auto" w:fill="DEEAF6"/>
          </w:tcPr>
          <w:p w14:paraId="070E9425" w14:textId="77777777" w:rsidR="00D2462A" w:rsidRDefault="00D2462A" w:rsidP="003F704A">
            <w:pPr>
              <w:rPr>
                <w:rFonts w:ascii="Arial" w:hAnsi="Arial" w:cs="Arial"/>
                <w:sz w:val="20"/>
                <w:szCs w:val="20"/>
                <w:lang w:val="es-MX"/>
              </w:rPr>
            </w:pPr>
            <w:r>
              <w:rPr>
                <w:rFonts w:ascii="Arial" w:hAnsi="Arial" w:cs="Arial"/>
                <w:sz w:val="20"/>
                <w:szCs w:val="20"/>
                <w:lang w:val="es-MX"/>
              </w:rPr>
              <w:t>Director</w:t>
            </w:r>
          </w:p>
        </w:tc>
      </w:tr>
      <w:tr w:rsidR="00D2462A" w14:paraId="203F8AAC" w14:textId="77777777" w:rsidTr="0026752F">
        <w:trPr>
          <w:trHeight w:val="241"/>
        </w:trPr>
        <w:tc>
          <w:tcPr>
            <w:tcW w:w="3944" w:type="dxa"/>
            <w:tcBorders>
              <w:top w:val="single" w:sz="6" w:space="0" w:color="auto"/>
              <w:left w:val="single" w:sz="6" w:space="0" w:color="auto"/>
              <w:bottom w:val="single" w:sz="6" w:space="0" w:color="auto"/>
              <w:right w:val="single" w:sz="6" w:space="0" w:color="auto"/>
            </w:tcBorders>
          </w:tcPr>
          <w:p w14:paraId="5E6D520B" w14:textId="77777777" w:rsidR="00D2462A" w:rsidRDefault="00D2462A" w:rsidP="003F704A">
            <w:pPr>
              <w:rPr>
                <w:rFonts w:ascii="Arial" w:hAnsi="Arial" w:cs="Arial"/>
                <w:b/>
                <w:bCs/>
                <w:color w:val="000000"/>
                <w:sz w:val="20"/>
                <w:szCs w:val="20"/>
              </w:rPr>
            </w:pPr>
            <w:r>
              <w:rPr>
                <w:rFonts w:ascii="Arial" w:hAnsi="Arial" w:cs="Arial"/>
                <w:b/>
                <w:bCs/>
                <w:color w:val="000000"/>
                <w:sz w:val="20"/>
                <w:szCs w:val="20"/>
              </w:rPr>
              <w:t xml:space="preserve">Cargo al cual Subroga  </w:t>
            </w:r>
          </w:p>
        </w:tc>
        <w:tc>
          <w:tcPr>
            <w:tcW w:w="5148" w:type="dxa"/>
            <w:tcBorders>
              <w:top w:val="single" w:sz="6" w:space="0" w:color="auto"/>
              <w:left w:val="single" w:sz="6" w:space="0" w:color="auto"/>
              <w:bottom w:val="single" w:sz="6" w:space="0" w:color="auto"/>
              <w:right w:val="single" w:sz="6" w:space="0" w:color="auto"/>
            </w:tcBorders>
          </w:tcPr>
          <w:p w14:paraId="22F15B12" w14:textId="77777777" w:rsidR="00D2462A" w:rsidRDefault="00D2462A" w:rsidP="003F704A">
            <w:pPr>
              <w:rPr>
                <w:rFonts w:ascii="Arial" w:hAnsi="Arial" w:cs="Arial"/>
                <w:sz w:val="20"/>
                <w:szCs w:val="20"/>
                <w:lang w:val="es-MX"/>
              </w:rPr>
            </w:pPr>
            <w:r>
              <w:rPr>
                <w:rFonts w:ascii="Arial" w:hAnsi="Arial" w:cs="Arial"/>
                <w:sz w:val="20"/>
                <w:szCs w:val="20"/>
                <w:lang w:val="es-MX"/>
              </w:rPr>
              <w:t>No aplica</w:t>
            </w:r>
          </w:p>
        </w:tc>
      </w:tr>
      <w:tr w:rsidR="00D2462A" w14:paraId="66482F47" w14:textId="77777777" w:rsidTr="0026752F">
        <w:trPr>
          <w:trHeight w:val="241"/>
        </w:trPr>
        <w:tc>
          <w:tcPr>
            <w:tcW w:w="3944" w:type="dxa"/>
            <w:tcBorders>
              <w:top w:val="single" w:sz="6" w:space="0" w:color="auto"/>
              <w:left w:val="single" w:sz="6" w:space="0" w:color="auto"/>
              <w:bottom w:val="single" w:sz="6" w:space="0" w:color="auto"/>
              <w:right w:val="single" w:sz="6" w:space="0" w:color="auto"/>
            </w:tcBorders>
            <w:shd w:val="clear" w:color="auto" w:fill="DEEAF6"/>
          </w:tcPr>
          <w:p w14:paraId="40B7A6C0" w14:textId="77777777" w:rsidR="00D2462A" w:rsidRDefault="00D2462A" w:rsidP="003F704A">
            <w:pPr>
              <w:rPr>
                <w:rFonts w:ascii="Arial" w:hAnsi="Arial" w:cs="Arial"/>
                <w:b/>
                <w:bCs/>
                <w:color w:val="000000"/>
                <w:sz w:val="20"/>
                <w:szCs w:val="20"/>
              </w:rPr>
            </w:pPr>
            <w:r>
              <w:rPr>
                <w:rFonts w:ascii="Arial" w:hAnsi="Arial" w:cs="Arial"/>
                <w:b/>
                <w:bCs/>
                <w:color w:val="000000"/>
                <w:sz w:val="20"/>
                <w:szCs w:val="20"/>
              </w:rPr>
              <w:t xml:space="preserve">Jornada o Turno de Trabajo </w:t>
            </w:r>
          </w:p>
        </w:tc>
        <w:tc>
          <w:tcPr>
            <w:tcW w:w="5148" w:type="dxa"/>
            <w:tcBorders>
              <w:top w:val="single" w:sz="6" w:space="0" w:color="auto"/>
              <w:left w:val="single" w:sz="6" w:space="0" w:color="auto"/>
              <w:bottom w:val="single" w:sz="6" w:space="0" w:color="auto"/>
              <w:right w:val="single" w:sz="6" w:space="0" w:color="auto"/>
            </w:tcBorders>
            <w:shd w:val="clear" w:color="auto" w:fill="auto"/>
          </w:tcPr>
          <w:p w14:paraId="6084EB6A" w14:textId="77777777" w:rsidR="00D2462A" w:rsidRDefault="00D2462A" w:rsidP="003F704A">
            <w:pPr>
              <w:rPr>
                <w:rFonts w:ascii="Arial" w:hAnsi="Arial" w:cs="Arial"/>
                <w:sz w:val="20"/>
                <w:szCs w:val="20"/>
                <w:lang w:val="es-MX"/>
              </w:rPr>
            </w:pPr>
            <w:r>
              <w:rPr>
                <w:rFonts w:ascii="Arial" w:hAnsi="Arial" w:cs="Arial"/>
                <w:sz w:val="20"/>
                <w:szCs w:val="20"/>
                <w:lang w:val="es-MX"/>
              </w:rPr>
              <w:t>Lunes a Viernes de 08:00 a 16:48 Horas.</w:t>
            </w:r>
          </w:p>
        </w:tc>
      </w:tr>
      <w:tr w:rsidR="00D2462A" w14:paraId="4E99A259" w14:textId="77777777" w:rsidTr="0026752F">
        <w:trPr>
          <w:trHeight w:val="2671"/>
        </w:trPr>
        <w:tc>
          <w:tcPr>
            <w:tcW w:w="9093" w:type="dxa"/>
            <w:gridSpan w:val="2"/>
            <w:tcBorders>
              <w:top w:val="single" w:sz="6" w:space="0" w:color="auto"/>
              <w:left w:val="single" w:sz="6" w:space="0" w:color="auto"/>
              <w:bottom w:val="single" w:sz="6" w:space="0" w:color="auto"/>
              <w:right w:val="single" w:sz="6" w:space="0" w:color="auto"/>
            </w:tcBorders>
          </w:tcPr>
          <w:p w14:paraId="7A4A949A" w14:textId="77777777" w:rsidR="00D2462A" w:rsidRDefault="00D2462A" w:rsidP="003F704A">
            <w:pPr>
              <w:rPr>
                <w:rFonts w:ascii="Arial" w:hAnsi="Arial" w:cs="Arial"/>
                <w:b/>
                <w:bCs/>
                <w:color w:val="000000"/>
                <w:sz w:val="20"/>
                <w:szCs w:val="20"/>
              </w:rPr>
            </w:pPr>
            <w:r>
              <w:rPr>
                <w:rFonts w:ascii="Arial" w:hAnsi="Arial" w:cs="Arial"/>
                <w:b/>
                <w:bCs/>
                <w:color w:val="000000"/>
                <w:sz w:val="20"/>
                <w:szCs w:val="20"/>
              </w:rPr>
              <w:t>Organigrama</w:t>
            </w:r>
          </w:p>
          <w:p w14:paraId="1A33C1AC" w14:textId="689B826A" w:rsidR="00D2462A" w:rsidRPr="00762A31" w:rsidRDefault="00D2462A" w:rsidP="003F704A">
            <w:pPr>
              <w:rPr>
                <w:rFonts w:ascii="Arial" w:hAnsi="Arial" w:cs="Arial"/>
                <w:b/>
              </w:rPr>
            </w:pPr>
            <w:r>
              <w:rPr>
                <w:rFonts w:ascii="Arial" w:hAnsi="Arial" w:cs="Arial"/>
                <w:b/>
                <w:noProof/>
              </w:rPr>
              <w:drawing>
                <wp:inline distT="0" distB="0" distL="0" distR="0" wp14:anchorId="5932A542" wp14:editId="70B8477D">
                  <wp:extent cx="5638800" cy="1543050"/>
                  <wp:effectExtent l="0" t="0" r="0" b="0"/>
                  <wp:docPr id="2"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iagrama 3"/>
                          <pic:cNvPicPr>
                            <a:picLocks noChangeArrowheads="1"/>
                          </pic:cNvPicPr>
                        </pic:nvPicPr>
                        <pic:blipFill>
                          <a:blip r:embed="rId8">
                            <a:extLst>
                              <a:ext uri="{28A0092B-C50C-407E-A947-70E740481C1C}">
                                <a14:useLocalDpi xmlns:a14="http://schemas.microsoft.com/office/drawing/2010/main" val="0"/>
                              </a:ext>
                            </a:extLst>
                          </a:blip>
                          <a:srcRect l="-22910" r="-45567" b="22055"/>
                          <a:stretch>
                            <a:fillRect/>
                          </a:stretch>
                        </pic:blipFill>
                        <pic:spPr bwMode="auto">
                          <a:xfrm>
                            <a:off x="0" y="0"/>
                            <a:ext cx="5638800" cy="1543050"/>
                          </a:xfrm>
                          <a:prstGeom prst="rect">
                            <a:avLst/>
                          </a:prstGeom>
                          <a:noFill/>
                          <a:ln>
                            <a:noFill/>
                          </a:ln>
                          <a:effectLst/>
                        </pic:spPr>
                      </pic:pic>
                    </a:graphicData>
                  </a:graphic>
                </wp:inline>
              </w:drawing>
            </w:r>
          </w:p>
        </w:tc>
      </w:tr>
    </w:tbl>
    <w:p w14:paraId="79A60708" w14:textId="77777777" w:rsidR="00086FFF" w:rsidRPr="006314D1" w:rsidRDefault="00086FFF" w:rsidP="00086FFF">
      <w:pPr>
        <w:rPr>
          <w:rFonts w:ascii="Arial" w:hAnsi="Arial" w:cs="Arial"/>
          <w:lang w:val="es-MX"/>
        </w:rPr>
      </w:pPr>
    </w:p>
    <w:p w14:paraId="7168C4EB" w14:textId="77777777" w:rsidR="00086FFF" w:rsidRPr="006314D1" w:rsidRDefault="00086FFF" w:rsidP="00086FFF">
      <w:pPr>
        <w:rPr>
          <w:rFonts w:ascii="Arial" w:hAnsi="Arial" w:cs="Arial"/>
          <w:b/>
          <w:lang w:val="es-MX"/>
        </w:rPr>
      </w:pPr>
      <w:r>
        <w:rPr>
          <w:rFonts w:ascii="Arial" w:hAnsi="Arial" w:cs="Arial"/>
          <w:b/>
          <w:lang w:val="es-MX"/>
        </w:rPr>
        <w:t>1.</w:t>
      </w:r>
      <w:r w:rsidRPr="006314D1">
        <w:rPr>
          <w:rFonts w:ascii="Arial" w:hAnsi="Arial" w:cs="Arial"/>
          <w:b/>
          <w:lang w:val="es-MX"/>
        </w:rPr>
        <w:t xml:space="preserve">2.- OBJETIVO GENERAL DEL CARGO.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80"/>
      </w:tblGrid>
      <w:tr w:rsidR="00086FFF" w:rsidRPr="006314D1" w14:paraId="42BE440C" w14:textId="77777777" w:rsidTr="0026752F">
        <w:tc>
          <w:tcPr>
            <w:tcW w:w="8980" w:type="dxa"/>
          </w:tcPr>
          <w:p w14:paraId="5B5764AE" w14:textId="675D6333" w:rsidR="003673E0" w:rsidRPr="006314D1" w:rsidRDefault="00D2462A" w:rsidP="00086FFF">
            <w:pPr>
              <w:jc w:val="both"/>
              <w:rPr>
                <w:rFonts w:ascii="Arial" w:hAnsi="Arial" w:cs="Arial"/>
                <w:color w:val="808080"/>
                <w:lang w:val="es-MX"/>
              </w:rPr>
            </w:pPr>
            <w:r>
              <w:rPr>
                <w:rFonts w:ascii="Arial" w:hAnsi="Arial" w:cs="Arial"/>
                <w:sz w:val="20"/>
                <w:szCs w:val="20"/>
              </w:rPr>
              <w:t>Coordinar y gestionar las Unidades ligadas a la producción hospitalaria conforme a los requerimientos  de la institución con el objetivo de dar cumplimiento a indicadores de gestión, autogestión hospitalaria a través de registros Ges/ no GES (PPV), REM y GRD.</w:t>
            </w:r>
          </w:p>
        </w:tc>
      </w:tr>
    </w:tbl>
    <w:p w14:paraId="03632637" w14:textId="77777777" w:rsidR="00D50C4E" w:rsidRDefault="00D50C4E" w:rsidP="00086FFF">
      <w:pPr>
        <w:rPr>
          <w:rFonts w:ascii="Arial" w:hAnsi="Arial" w:cs="Arial"/>
          <w:b/>
          <w:lang w:val="es-MX"/>
        </w:rPr>
      </w:pPr>
    </w:p>
    <w:p w14:paraId="37EFC4B5" w14:textId="77777777" w:rsidR="00086FFF" w:rsidRPr="006314D1" w:rsidRDefault="00086FFF" w:rsidP="00086FFF">
      <w:pPr>
        <w:rPr>
          <w:rFonts w:ascii="Arial" w:hAnsi="Arial" w:cs="Arial"/>
          <w:b/>
          <w:lang w:val="es-MX"/>
        </w:rPr>
      </w:pPr>
      <w:r>
        <w:rPr>
          <w:rFonts w:ascii="Arial" w:hAnsi="Arial" w:cs="Arial"/>
          <w:b/>
          <w:lang w:val="es-MX"/>
        </w:rPr>
        <w:t>1.</w:t>
      </w:r>
      <w:r w:rsidRPr="006314D1">
        <w:rPr>
          <w:rFonts w:ascii="Arial" w:hAnsi="Arial" w:cs="Arial"/>
          <w:b/>
          <w:lang w:val="es-MX"/>
        </w:rPr>
        <w:t>3.- FUNCIONES PRINCIPALES</w:t>
      </w:r>
    </w:p>
    <w:tbl>
      <w:tblPr>
        <w:tblW w:w="8899"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ayout w:type="fixed"/>
        <w:tblLook w:val="0000" w:firstRow="0" w:lastRow="0" w:firstColumn="0" w:lastColumn="0" w:noHBand="0" w:noVBand="0"/>
      </w:tblPr>
      <w:tblGrid>
        <w:gridCol w:w="7057"/>
        <w:gridCol w:w="1842"/>
      </w:tblGrid>
      <w:tr w:rsidR="00D2462A" w14:paraId="587AA293" w14:textId="77777777" w:rsidTr="003F704A">
        <w:tc>
          <w:tcPr>
            <w:tcW w:w="7057" w:type="dxa"/>
            <w:tcBorders>
              <w:top w:val="single" w:sz="6" w:space="0" w:color="auto"/>
              <w:left w:val="single" w:sz="6" w:space="0" w:color="auto"/>
              <w:bottom w:val="single" w:sz="6" w:space="0" w:color="auto"/>
              <w:right w:val="single" w:sz="6" w:space="0" w:color="auto"/>
            </w:tcBorders>
            <w:shd w:val="clear" w:color="auto" w:fill="FFFFFF"/>
          </w:tcPr>
          <w:p w14:paraId="60E7F3EF" w14:textId="77777777" w:rsidR="00D2462A" w:rsidRDefault="00D2462A" w:rsidP="003F704A">
            <w:pPr>
              <w:tabs>
                <w:tab w:val="center" w:pos="3420"/>
                <w:tab w:val="right" w:pos="6841"/>
              </w:tabs>
              <w:rPr>
                <w:rFonts w:ascii="Arial" w:hAnsi="Arial" w:cs="Arial"/>
                <w:b/>
                <w:bCs/>
                <w:szCs w:val="20"/>
              </w:rPr>
            </w:pPr>
            <w:r>
              <w:rPr>
                <w:rFonts w:ascii="Arial" w:hAnsi="Arial" w:cs="Arial"/>
                <w:b/>
                <w:bCs/>
                <w:szCs w:val="20"/>
              </w:rPr>
              <w:tab/>
              <w:t>FUNCIONES</w:t>
            </w:r>
            <w:r>
              <w:rPr>
                <w:rFonts w:ascii="Arial" w:hAnsi="Arial" w:cs="Arial"/>
                <w:b/>
                <w:bCs/>
                <w:szCs w:val="20"/>
              </w:rPr>
              <w:tab/>
            </w:r>
          </w:p>
        </w:tc>
        <w:tc>
          <w:tcPr>
            <w:tcW w:w="1842" w:type="dxa"/>
            <w:tcBorders>
              <w:top w:val="single" w:sz="6" w:space="0" w:color="auto"/>
              <w:left w:val="single" w:sz="6" w:space="0" w:color="auto"/>
              <w:bottom w:val="single" w:sz="6" w:space="0" w:color="auto"/>
              <w:right w:val="single" w:sz="6" w:space="0" w:color="auto"/>
            </w:tcBorders>
            <w:shd w:val="clear" w:color="auto" w:fill="FFFFFF"/>
          </w:tcPr>
          <w:p w14:paraId="3D85FE54" w14:textId="77777777" w:rsidR="00D2462A" w:rsidRDefault="00D2462A" w:rsidP="003F704A">
            <w:pPr>
              <w:jc w:val="center"/>
              <w:rPr>
                <w:rFonts w:ascii="Arial" w:hAnsi="Arial" w:cs="Arial"/>
                <w:b/>
                <w:bCs/>
                <w:szCs w:val="20"/>
              </w:rPr>
            </w:pPr>
            <w:r>
              <w:rPr>
                <w:rFonts w:ascii="Arial" w:hAnsi="Arial" w:cs="Arial"/>
                <w:b/>
                <w:bCs/>
                <w:szCs w:val="20"/>
              </w:rPr>
              <w:t>FRECUENCIA</w:t>
            </w:r>
          </w:p>
        </w:tc>
      </w:tr>
      <w:tr w:rsidR="00D2462A" w14:paraId="19582DED" w14:textId="77777777" w:rsidTr="003F704A">
        <w:tc>
          <w:tcPr>
            <w:tcW w:w="7057" w:type="dxa"/>
            <w:tcBorders>
              <w:top w:val="single" w:sz="6" w:space="0" w:color="auto"/>
              <w:left w:val="single" w:sz="6" w:space="0" w:color="auto"/>
              <w:right w:val="single" w:sz="6" w:space="0" w:color="auto"/>
            </w:tcBorders>
            <w:shd w:val="clear" w:color="auto" w:fill="DEEAF6"/>
          </w:tcPr>
          <w:p w14:paraId="73BBB4DF" w14:textId="77777777" w:rsidR="00D2462A" w:rsidRDefault="00D2462A" w:rsidP="003F704A">
            <w:pPr>
              <w:autoSpaceDE w:val="0"/>
              <w:autoSpaceDN w:val="0"/>
              <w:adjustRightInd w:val="0"/>
              <w:jc w:val="both"/>
              <w:rPr>
                <w:rFonts w:ascii="Arial" w:hAnsi="Arial" w:cs="Arial"/>
                <w:sz w:val="20"/>
                <w:szCs w:val="20"/>
                <w:lang w:eastAsia="es-ES"/>
              </w:rPr>
            </w:pPr>
            <w:r>
              <w:rPr>
                <w:rFonts w:ascii="Arial" w:hAnsi="Arial" w:cs="Arial"/>
                <w:sz w:val="20"/>
                <w:szCs w:val="20"/>
                <w:lang w:eastAsia="es-ES"/>
              </w:rPr>
              <w:t>Alinear los índices de desempeño del CR- Producción en relación a proceso internos propios de cumplimiento.</w:t>
            </w:r>
          </w:p>
        </w:tc>
        <w:tc>
          <w:tcPr>
            <w:tcW w:w="1842" w:type="dxa"/>
            <w:tcBorders>
              <w:top w:val="single" w:sz="6" w:space="0" w:color="auto"/>
              <w:left w:val="single" w:sz="6" w:space="0" w:color="auto"/>
              <w:right w:val="single" w:sz="6" w:space="0" w:color="auto"/>
            </w:tcBorders>
            <w:shd w:val="clear" w:color="auto" w:fill="DEEAF6"/>
          </w:tcPr>
          <w:p w14:paraId="0316B631" w14:textId="77777777" w:rsidR="00D2462A" w:rsidRDefault="00D2462A" w:rsidP="003F704A">
            <w:pPr>
              <w:jc w:val="center"/>
              <w:rPr>
                <w:rFonts w:ascii="Arial" w:hAnsi="Arial" w:cs="Arial"/>
                <w:sz w:val="20"/>
                <w:szCs w:val="20"/>
                <w:lang w:val="es-MX"/>
              </w:rPr>
            </w:pPr>
            <w:r>
              <w:rPr>
                <w:rFonts w:ascii="Arial" w:hAnsi="Arial" w:cs="Arial"/>
                <w:sz w:val="20"/>
                <w:szCs w:val="20"/>
                <w:lang w:val="es-MX"/>
              </w:rPr>
              <w:t>Mensualmente</w:t>
            </w:r>
          </w:p>
        </w:tc>
      </w:tr>
      <w:tr w:rsidR="00D2462A" w14:paraId="17AEB7FA" w14:textId="77777777" w:rsidTr="003F704A">
        <w:tc>
          <w:tcPr>
            <w:tcW w:w="7057" w:type="dxa"/>
            <w:tcBorders>
              <w:left w:val="single" w:sz="6" w:space="0" w:color="auto"/>
              <w:right w:val="single" w:sz="6" w:space="0" w:color="auto"/>
            </w:tcBorders>
          </w:tcPr>
          <w:p w14:paraId="66E69272" w14:textId="77777777" w:rsidR="00D2462A" w:rsidRDefault="00D2462A" w:rsidP="003F704A">
            <w:pPr>
              <w:tabs>
                <w:tab w:val="left" w:pos="360"/>
              </w:tabs>
              <w:ind w:right="-81"/>
              <w:jc w:val="both"/>
              <w:rPr>
                <w:rFonts w:ascii="Arial" w:hAnsi="Arial" w:cs="Arial"/>
                <w:sz w:val="20"/>
                <w:szCs w:val="20"/>
              </w:rPr>
            </w:pPr>
            <w:r>
              <w:rPr>
                <w:rFonts w:ascii="Arial" w:hAnsi="Arial" w:cs="Arial"/>
                <w:sz w:val="20"/>
                <w:szCs w:val="20"/>
              </w:rPr>
              <w:t>Asegurar la emisión de los informes asignados por su Jefatura como son PPV,  (Programa de Prestaciones valoradas) y GRD (Grupo relacionados por el diagnóstico), REM (Resumen estadísticos mensuales).</w:t>
            </w:r>
          </w:p>
        </w:tc>
        <w:tc>
          <w:tcPr>
            <w:tcW w:w="1842" w:type="dxa"/>
            <w:tcBorders>
              <w:left w:val="single" w:sz="6" w:space="0" w:color="auto"/>
              <w:right w:val="single" w:sz="6" w:space="0" w:color="auto"/>
            </w:tcBorders>
          </w:tcPr>
          <w:p w14:paraId="368D1CD8" w14:textId="77777777" w:rsidR="00D2462A" w:rsidRDefault="00D2462A" w:rsidP="003F704A">
            <w:pPr>
              <w:jc w:val="center"/>
              <w:rPr>
                <w:rFonts w:ascii="Arial" w:hAnsi="Arial" w:cs="Arial"/>
                <w:sz w:val="20"/>
                <w:szCs w:val="20"/>
                <w:lang w:val="es-MX"/>
              </w:rPr>
            </w:pPr>
          </w:p>
          <w:p w14:paraId="5E9866DB" w14:textId="77777777" w:rsidR="00D2462A" w:rsidRDefault="00D2462A" w:rsidP="003F704A">
            <w:pPr>
              <w:jc w:val="center"/>
              <w:rPr>
                <w:rFonts w:ascii="Arial" w:hAnsi="Arial" w:cs="Arial"/>
                <w:sz w:val="20"/>
                <w:szCs w:val="20"/>
                <w:lang w:val="es-MX"/>
              </w:rPr>
            </w:pPr>
            <w:r>
              <w:rPr>
                <w:rFonts w:ascii="Arial" w:hAnsi="Arial" w:cs="Arial"/>
                <w:sz w:val="20"/>
                <w:szCs w:val="20"/>
                <w:lang w:val="es-MX"/>
              </w:rPr>
              <w:t>Mensualmente</w:t>
            </w:r>
          </w:p>
        </w:tc>
      </w:tr>
      <w:tr w:rsidR="00D2462A" w14:paraId="25D696BE" w14:textId="77777777" w:rsidTr="003F704A">
        <w:tc>
          <w:tcPr>
            <w:tcW w:w="7057" w:type="dxa"/>
            <w:tcBorders>
              <w:left w:val="single" w:sz="6" w:space="0" w:color="auto"/>
              <w:right w:val="single" w:sz="6" w:space="0" w:color="auto"/>
            </w:tcBorders>
            <w:shd w:val="clear" w:color="auto" w:fill="DEEAF6"/>
          </w:tcPr>
          <w:p w14:paraId="24D4B230" w14:textId="77777777" w:rsidR="00D2462A" w:rsidRDefault="00D2462A" w:rsidP="003F704A">
            <w:pPr>
              <w:ind w:right="-81"/>
              <w:jc w:val="both"/>
              <w:rPr>
                <w:rFonts w:ascii="Arial" w:hAnsi="Arial" w:cs="Arial"/>
                <w:sz w:val="20"/>
                <w:szCs w:val="20"/>
              </w:rPr>
            </w:pPr>
            <w:r>
              <w:rPr>
                <w:rFonts w:ascii="Arial" w:hAnsi="Arial" w:cs="Arial"/>
                <w:sz w:val="20"/>
                <w:szCs w:val="20"/>
              </w:rPr>
              <w:t>Distribuir adecuadamente la información y requerimientos institucionales y ministeriales para una ejecución óptima y eficiente de los procesos atingentes.</w:t>
            </w:r>
          </w:p>
        </w:tc>
        <w:tc>
          <w:tcPr>
            <w:tcW w:w="1842" w:type="dxa"/>
            <w:tcBorders>
              <w:left w:val="single" w:sz="6" w:space="0" w:color="auto"/>
              <w:right w:val="single" w:sz="6" w:space="0" w:color="auto"/>
            </w:tcBorders>
            <w:shd w:val="clear" w:color="auto" w:fill="DEEAF6"/>
          </w:tcPr>
          <w:p w14:paraId="0EC4900A" w14:textId="77777777" w:rsidR="00D2462A" w:rsidRDefault="00D2462A" w:rsidP="003F704A">
            <w:pPr>
              <w:jc w:val="center"/>
              <w:rPr>
                <w:rFonts w:ascii="Arial" w:hAnsi="Arial" w:cs="Arial"/>
                <w:sz w:val="20"/>
                <w:szCs w:val="20"/>
                <w:lang w:val="es-MX"/>
              </w:rPr>
            </w:pPr>
            <w:r>
              <w:rPr>
                <w:rFonts w:ascii="Arial" w:hAnsi="Arial" w:cs="Arial"/>
                <w:sz w:val="20"/>
                <w:szCs w:val="20"/>
                <w:lang w:val="es-MX"/>
              </w:rPr>
              <w:t>Mensualmente</w:t>
            </w:r>
          </w:p>
        </w:tc>
      </w:tr>
      <w:tr w:rsidR="00D2462A" w14:paraId="69F9C045" w14:textId="77777777" w:rsidTr="003F704A">
        <w:tc>
          <w:tcPr>
            <w:tcW w:w="7057" w:type="dxa"/>
            <w:tcBorders>
              <w:left w:val="single" w:sz="6" w:space="0" w:color="auto"/>
              <w:right w:val="single" w:sz="6" w:space="0" w:color="auto"/>
            </w:tcBorders>
          </w:tcPr>
          <w:p w14:paraId="3461B8F6" w14:textId="77777777" w:rsidR="00D2462A" w:rsidRDefault="00D2462A" w:rsidP="003F704A">
            <w:pPr>
              <w:ind w:right="-81"/>
              <w:jc w:val="both"/>
              <w:rPr>
                <w:rFonts w:ascii="Arial" w:hAnsi="Arial" w:cs="Arial"/>
                <w:sz w:val="20"/>
                <w:szCs w:val="20"/>
              </w:rPr>
            </w:pPr>
            <w:r>
              <w:rPr>
                <w:rFonts w:ascii="Arial" w:hAnsi="Arial" w:cs="Arial"/>
                <w:sz w:val="20"/>
                <w:szCs w:val="20"/>
              </w:rPr>
              <w:t>Supervisar y controlar que el equipo de trabajo ejecute adecuadamente los procesos del Centro de Responsabilidad según normativa vigente.</w:t>
            </w:r>
          </w:p>
        </w:tc>
        <w:tc>
          <w:tcPr>
            <w:tcW w:w="1842" w:type="dxa"/>
            <w:tcBorders>
              <w:left w:val="single" w:sz="6" w:space="0" w:color="auto"/>
              <w:right w:val="single" w:sz="6" w:space="0" w:color="auto"/>
            </w:tcBorders>
          </w:tcPr>
          <w:p w14:paraId="24018937" w14:textId="77777777" w:rsidR="00D2462A" w:rsidRDefault="00D2462A" w:rsidP="003F704A">
            <w:pPr>
              <w:jc w:val="center"/>
              <w:rPr>
                <w:rFonts w:ascii="Arial" w:hAnsi="Arial" w:cs="Arial"/>
                <w:sz w:val="20"/>
                <w:szCs w:val="20"/>
                <w:lang w:val="es-MX"/>
              </w:rPr>
            </w:pPr>
            <w:r>
              <w:rPr>
                <w:rFonts w:ascii="Arial" w:hAnsi="Arial" w:cs="Arial"/>
                <w:sz w:val="20"/>
                <w:szCs w:val="20"/>
                <w:lang w:val="es-MX"/>
              </w:rPr>
              <w:t>Diaria</w:t>
            </w:r>
          </w:p>
        </w:tc>
      </w:tr>
      <w:tr w:rsidR="00D2462A" w14:paraId="0D153E73" w14:textId="77777777" w:rsidTr="003F704A">
        <w:trPr>
          <w:trHeight w:val="298"/>
        </w:trPr>
        <w:tc>
          <w:tcPr>
            <w:tcW w:w="7057" w:type="dxa"/>
            <w:tcBorders>
              <w:left w:val="single" w:sz="6" w:space="0" w:color="auto"/>
              <w:right w:val="single" w:sz="6" w:space="0" w:color="auto"/>
            </w:tcBorders>
            <w:shd w:val="clear" w:color="auto" w:fill="DEEAF6"/>
          </w:tcPr>
          <w:p w14:paraId="2D52073C" w14:textId="77777777" w:rsidR="00D2462A" w:rsidRDefault="00D2462A" w:rsidP="003F704A">
            <w:pPr>
              <w:ind w:right="-81"/>
              <w:jc w:val="both"/>
              <w:rPr>
                <w:rFonts w:ascii="Arial" w:hAnsi="Arial" w:cs="Arial"/>
                <w:sz w:val="20"/>
                <w:szCs w:val="20"/>
              </w:rPr>
            </w:pPr>
            <w:r>
              <w:rPr>
                <w:rFonts w:ascii="Arial" w:hAnsi="Arial" w:cs="Arial"/>
                <w:sz w:val="20"/>
                <w:szCs w:val="20"/>
              </w:rPr>
              <w:t>Supervisar y monitorear los procesos correspondientes al Centro de Responsabilidad mediante diferentes herramientas de control.</w:t>
            </w:r>
          </w:p>
        </w:tc>
        <w:tc>
          <w:tcPr>
            <w:tcW w:w="1842" w:type="dxa"/>
            <w:tcBorders>
              <w:left w:val="single" w:sz="6" w:space="0" w:color="auto"/>
              <w:right w:val="single" w:sz="6" w:space="0" w:color="auto"/>
            </w:tcBorders>
            <w:shd w:val="clear" w:color="auto" w:fill="DEEAF6"/>
          </w:tcPr>
          <w:p w14:paraId="3EEC5F6A" w14:textId="77777777" w:rsidR="00D2462A" w:rsidRDefault="00D2462A" w:rsidP="003F704A">
            <w:pPr>
              <w:jc w:val="center"/>
              <w:rPr>
                <w:rFonts w:ascii="Arial" w:hAnsi="Arial" w:cs="Arial"/>
                <w:sz w:val="20"/>
                <w:szCs w:val="20"/>
                <w:lang w:val="es-MX"/>
              </w:rPr>
            </w:pPr>
            <w:r>
              <w:rPr>
                <w:rFonts w:ascii="Arial" w:hAnsi="Arial" w:cs="Arial"/>
                <w:sz w:val="20"/>
                <w:szCs w:val="20"/>
                <w:lang w:val="es-MX"/>
              </w:rPr>
              <w:t>Diaria</w:t>
            </w:r>
          </w:p>
        </w:tc>
      </w:tr>
      <w:tr w:rsidR="00D2462A" w14:paraId="6BDC3DE8" w14:textId="77777777" w:rsidTr="003F704A">
        <w:tc>
          <w:tcPr>
            <w:tcW w:w="7057" w:type="dxa"/>
            <w:tcBorders>
              <w:left w:val="single" w:sz="6" w:space="0" w:color="auto"/>
              <w:right w:val="single" w:sz="6" w:space="0" w:color="auto"/>
            </w:tcBorders>
          </w:tcPr>
          <w:p w14:paraId="03098C8F" w14:textId="77777777" w:rsidR="00D2462A" w:rsidRDefault="00D2462A" w:rsidP="003F704A">
            <w:pPr>
              <w:ind w:right="-81"/>
              <w:jc w:val="both"/>
              <w:rPr>
                <w:rFonts w:ascii="Arial" w:hAnsi="Arial" w:cs="Arial"/>
                <w:sz w:val="20"/>
                <w:szCs w:val="20"/>
              </w:rPr>
            </w:pPr>
            <w:r>
              <w:rPr>
                <w:rFonts w:ascii="Arial" w:hAnsi="Arial" w:cs="Arial"/>
                <w:sz w:val="20"/>
                <w:szCs w:val="20"/>
              </w:rPr>
              <w:t>Supervisar la monitorización, seguimiento y solución de los casos correspondientes a incumplimientos, errores y reclamos, detectados en los sistemas informáticos atingentes a Gestión Clínica y Estadística.</w:t>
            </w:r>
          </w:p>
        </w:tc>
        <w:tc>
          <w:tcPr>
            <w:tcW w:w="1842" w:type="dxa"/>
            <w:tcBorders>
              <w:left w:val="single" w:sz="6" w:space="0" w:color="auto"/>
              <w:right w:val="single" w:sz="6" w:space="0" w:color="auto"/>
            </w:tcBorders>
          </w:tcPr>
          <w:p w14:paraId="20620811" w14:textId="77777777" w:rsidR="00D2462A" w:rsidRDefault="00D2462A" w:rsidP="003F704A">
            <w:pPr>
              <w:jc w:val="center"/>
              <w:rPr>
                <w:rFonts w:ascii="Arial" w:hAnsi="Arial" w:cs="Arial"/>
                <w:sz w:val="20"/>
                <w:szCs w:val="20"/>
                <w:lang w:val="es-MX"/>
              </w:rPr>
            </w:pPr>
            <w:r>
              <w:rPr>
                <w:rFonts w:ascii="Arial" w:hAnsi="Arial" w:cs="Arial"/>
                <w:sz w:val="20"/>
                <w:szCs w:val="20"/>
                <w:lang w:val="es-MX"/>
              </w:rPr>
              <w:t>Diaria</w:t>
            </w:r>
          </w:p>
        </w:tc>
      </w:tr>
      <w:tr w:rsidR="00D2462A" w14:paraId="05194256" w14:textId="77777777" w:rsidTr="003F704A">
        <w:tc>
          <w:tcPr>
            <w:tcW w:w="7057" w:type="dxa"/>
            <w:tcBorders>
              <w:left w:val="single" w:sz="6" w:space="0" w:color="auto"/>
              <w:right w:val="single" w:sz="6" w:space="0" w:color="auto"/>
            </w:tcBorders>
            <w:shd w:val="clear" w:color="auto" w:fill="DEEAF6"/>
          </w:tcPr>
          <w:p w14:paraId="7B3FD3EE" w14:textId="77777777" w:rsidR="00D2462A" w:rsidRDefault="00D2462A" w:rsidP="003F704A">
            <w:pPr>
              <w:ind w:right="-81"/>
              <w:jc w:val="both"/>
              <w:rPr>
                <w:rFonts w:ascii="Arial" w:hAnsi="Arial" w:cs="Arial"/>
                <w:sz w:val="20"/>
                <w:szCs w:val="20"/>
              </w:rPr>
            </w:pPr>
            <w:r>
              <w:rPr>
                <w:rFonts w:ascii="Arial" w:hAnsi="Arial" w:cs="Arial"/>
                <w:sz w:val="20"/>
                <w:szCs w:val="20"/>
              </w:rPr>
              <w:t>Trabajar de manera coordinada con otros departamentos de la institución. (Finanzas, coordinación, compras, etc.)</w:t>
            </w:r>
          </w:p>
        </w:tc>
        <w:tc>
          <w:tcPr>
            <w:tcW w:w="1842" w:type="dxa"/>
            <w:tcBorders>
              <w:left w:val="single" w:sz="6" w:space="0" w:color="auto"/>
              <w:right w:val="single" w:sz="6" w:space="0" w:color="auto"/>
            </w:tcBorders>
            <w:shd w:val="clear" w:color="auto" w:fill="DEEAF6"/>
          </w:tcPr>
          <w:p w14:paraId="5AB24BF8" w14:textId="77777777" w:rsidR="00D2462A" w:rsidRDefault="00D2462A" w:rsidP="003F704A">
            <w:pPr>
              <w:jc w:val="center"/>
              <w:rPr>
                <w:rFonts w:ascii="Arial" w:hAnsi="Arial" w:cs="Arial"/>
                <w:sz w:val="20"/>
                <w:szCs w:val="20"/>
                <w:lang w:val="es-MX"/>
              </w:rPr>
            </w:pPr>
            <w:r>
              <w:rPr>
                <w:rFonts w:ascii="Arial" w:hAnsi="Arial" w:cs="Arial"/>
                <w:sz w:val="20"/>
                <w:szCs w:val="20"/>
                <w:lang w:val="es-MX"/>
              </w:rPr>
              <w:t>Diaria</w:t>
            </w:r>
          </w:p>
        </w:tc>
      </w:tr>
      <w:tr w:rsidR="00D2462A" w14:paraId="7090C0A5" w14:textId="77777777" w:rsidTr="003F704A">
        <w:tc>
          <w:tcPr>
            <w:tcW w:w="7057" w:type="dxa"/>
            <w:tcBorders>
              <w:left w:val="single" w:sz="6" w:space="0" w:color="auto"/>
              <w:right w:val="single" w:sz="6" w:space="0" w:color="auto"/>
            </w:tcBorders>
          </w:tcPr>
          <w:p w14:paraId="35129D88" w14:textId="77777777" w:rsidR="00D2462A" w:rsidRDefault="00D2462A" w:rsidP="003F704A">
            <w:pPr>
              <w:ind w:right="-81"/>
              <w:jc w:val="both"/>
              <w:rPr>
                <w:rFonts w:ascii="Arial" w:hAnsi="Arial" w:cs="Arial"/>
                <w:sz w:val="20"/>
                <w:szCs w:val="20"/>
              </w:rPr>
            </w:pPr>
            <w:r>
              <w:rPr>
                <w:rFonts w:ascii="Arial" w:hAnsi="Arial" w:cs="Arial"/>
                <w:sz w:val="20"/>
                <w:szCs w:val="20"/>
              </w:rPr>
              <w:t xml:space="preserve">Trabajar de manera coordinada con SSA. </w:t>
            </w:r>
          </w:p>
        </w:tc>
        <w:tc>
          <w:tcPr>
            <w:tcW w:w="1842" w:type="dxa"/>
            <w:tcBorders>
              <w:left w:val="single" w:sz="6" w:space="0" w:color="auto"/>
              <w:right w:val="single" w:sz="6" w:space="0" w:color="auto"/>
            </w:tcBorders>
          </w:tcPr>
          <w:p w14:paraId="26323E67" w14:textId="77777777" w:rsidR="00D2462A" w:rsidRDefault="00D2462A" w:rsidP="003F704A">
            <w:pPr>
              <w:jc w:val="center"/>
              <w:rPr>
                <w:rFonts w:ascii="Arial" w:hAnsi="Arial" w:cs="Arial"/>
                <w:sz w:val="20"/>
                <w:szCs w:val="20"/>
                <w:lang w:val="es-MX"/>
              </w:rPr>
            </w:pPr>
            <w:r>
              <w:rPr>
                <w:rFonts w:ascii="Arial" w:hAnsi="Arial" w:cs="Arial"/>
                <w:sz w:val="20"/>
                <w:szCs w:val="20"/>
                <w:lang w:val="es-MX"/>
              </w:rPr>
              <w:t>Diaria</w:t>
            </w:r>
          </w:p>
        </w:tc>
      </w:tr>
      <w:tr w:rsidR="00D2462A" w14:paraId="1334A04C" w14:textId="77777777" w:rsidTr="003F704A">
        <w:tc>
          <w:tcPr>
            <w:tcW w:w="7057" w:type="dxa"/>
            <w:tcBorders>
              <w:left w:val="single" w:sz="6" w:space="0" w:color="auto"/>
              <w:right w:val="single" w:sz="6" w:space="0" w:color="auto"/>
            </w:tcBorders>
            <w:shd w:val="clear" w:color="auto" w:fill="DEEAF6"/>
          </w:tcPr>
          <w:p w14:paraId="7C3B61DD" w14:textId="77777777" w:rsidR="00D2462A" w:rsidRDefault="00D2462A" w:rsidP="003F704A">
            <w:pPr>
              <w:ind w:right="-81"/>
              <w:jc w:val="both"/>
              <w:rPr>
                <w:rFonts w:ascii="Arial" w:hAnsi="Arial" w:cs="Arial"/>
                <w:sz w:val="20"/>
                <w:szCs w:val="20"/>
              </w:rPr>
            </w:pPr>
            <w:r>
              <w:rPr>
                <w:rFonts w:ascii="Arial" w:hAnsi="Arial" w:cs="Arial"/>
                <w:sz w:val="20"/>
                <w:szCs w:val="20"/>
              </w:rPr>
              <w:t>Monitorizar  y validar la información de los indicadores de gestión ministeriales correspondientes al CR- Producción</w:t>
            </w:r>
          </w:p>
        </w:tc>
        <w:tc>
          <w:tcPr>
            <w:tcW w:w="1842" w:type="dxa"/>
            <w:tcBorders>
              <w:left w:val="single" w:sz="6" w:space="0" w:color="auto"/>
              <w:right w:val="single" w:sz="6" w:space="0" w:color="auto"/>
            </w:tcBorders>
            <w:shd w:val="clear" w:color="auto" w:fill="DEEAF6"/>
          </w:tcPr>
          <w:p w14:paraId="0D265918" w14:textId="77777777" w:rsidR="00D2462A" w:rsidRDefault="00D2462A" w:rsidP="003F704A">
            <w:pPr>
              <w:jc w:val="center"/>
              <w:rPr>
                <w:rFonts w:ascii="Arial" w:hAnsi="Arial" w:cs="Arial"/>
                <w:sz w:val="20"/>
                <w:szCs w:val="20"/>
                <w:lang w:val="es-MX"/>
              </w:rPr>
            </w:pPr>
            <w:r>
              <w:rPr>
                <w:rFonts w:ascii="Arial" w:hAnsi="Arial" w:cs="Arial"/>
                <w:sz w:val="20"/>
                <w:szCs w:val="20"/>
                <w:lang w:val="es-MX"/>
              </w:rPr>
              <w:t>Mensual</w:t>
            </w:r>
          </w:p>
        </w:tc>
      </w:tr>
      <w:tr w:rsidR="00D2462A" w14:paraId="60C5AF24" w14:textId="77777777" w:rsidTr="003F704A">
        <w:tc>
          <w:tcPr>
            <w:tcW w:w="7057" w:type="dxa"/>
            <w:tcBorders>
              <w:left w:val="single" w:sz="6" w:space="0" w:color="auto"/>
              <w:right w:val="single" w:sz="6" w:space="0" w:color="auto"/>
            </w:tcBorders>
          </w:tcPr>
          <w:p w14:paraId="64F64E63" w14:textId="77777777" w:rsidR="00D2462A" w:rsidRDefault="00D2462A" w:rsidP="003F704A">
            <w:pPr>
              <w:ind w:right="-81"/>
              <w:jc w:val="both"/>
              <w:rPr>
                <w:rFonts w:ascii="Arial" w:hAnsi="Arial" w:cs="Arial"/>
                <w:sz w:val="20"/>
                <w:szCs w:val="20"/>
              </w:rPr>
            </w:pPr>
            <w:r>
              <w:rPr>
                <w:rFonts w:ascii="Arial" w:hAnsi="Arial" w:cs="Arial"/>
                <w:sz w:val="20"/>
                <w:szCs w:val="20"/>
              </w:rPr>
              <w:t>Referente de la gestión de la actividad productiva, ejecución presupuestaria y facturación correspondiente a la base de datos PPV Programable (Programa de Prestaciones Valoradas).</w:t>
            </w:r>
          </w:p>
        </w:tc>
        <w:tc>
          <w:tcPr>
            <w:tcW w:w="1842" w:type="dxa"/>
            <w:tcBorders>
              <w:left w:val="single" w:sz="6" w:space="0" w:color="auto"/>
              <w:right w:val="single" w:sz="6" w:space="0" w:color="auto"/>
            </w:tcBorders>
          </w:tcPr>
          <w:p w14:paraId="582A1071" w14:textId="77777777" w:rsidR="00D2462A" w:rsidRDefault="00D2462A" w:rsidP="003F704A">
            <w:pPr>
              <w:jc w:val="center"/>
              <w:rPr>
                <w:rFonts w:ascii="Arial" w:hAnsi="Arial" w:cs="Arial"/>
                <w:sz w:val="20"/>
                <w:szCs w:val="20"/>
                <w:lang w:val="es-MX"/>
              </w:rPr>
            </w:pPr>
            <w:r>
              <w:rPr>
                <w:rFonts w:ascii="Arial" w:hAnsi="Arial" w:cs="Arial"/>
                <w:sz w:val="20"/>
                <w:szCs w:val="20"/>
                <w:lang w:val="es-MX"/>
              </w:rPr>
              <w:t>Mensual</w:t>
            </w:r>
          </w:p>
        </w:tc>
      </w:tr>
      <w:tr w:rsidR="00D2462A" w14:paraId="20F06447" w14:textId="77777777" w:rsidTr="003F704A">
        <w:tc>
          <w:tcPr>
            <w:tcW w:w="7057" w:type="dxa"/>
            <w:tcBorders>
              <w:left w:val="single" w:sz="6" w:space="0" w:color="auto"/>
              <w:right w:val="single" w:sz="6" w:space="0" w:color="auto"/>
            </w:tcBorders>
            <w:shd w:val="clear" w:color="auto" w:fill="DEEAF6"/>
          </w:tcPr>
          <w:p w14:paraId="1ADCEE18" w14:textId="77777777" w:rsidR="00D2462A" w:rsidRDefault="00D2462A" w:rsidP="003F704A">
            <w:pPr>
              <w:ind w:right="-81"/>
              <w:jc w:val="both"/>
              <w:rPr>
                <w:rFonts w:ascii="Arial" w:hAnsi="Arial" w:cs="Arial"/>
                <w:sz w:val="20"/>
                <w:szCs w:val="20"/>
              </w:rPr>
            </w:pPr>
            <w:r>
              <w:rPr>
                <w:rFonts w:ascii="Arial" w:hAnsi="Arial" w:cs="Arial"/>
                <w:sz w:val="20"/>
                <w:szCs w:val="20"/>
              </w:rPr>
              <w:t>Asegurar el ingreso de la carga de las bases de datos en puertos (páginas web) del MINSAL, de acuerdo a los plazos requeridos, según corresponda.</w:t>
            </w:r>
          </w:p>
        </w:tc>
        <w:tc>
          <w:tcPr>
            <w:tcW w:w="1842" w:type="dxa"/>
            <w:tcBorders>
              <w:left w:val="single" w:sz="6" w:space="0" w:color="auto"/>
              <w:right w:val="single" w:sz="6" w:space="0" w:color="auto"/>
            </w:tcBorders>
            <w:shd w:val="clear" w:color="auto" w:fill="DEEAF6"/>
          </w:tcPr>
          <w:p w14:paraId="28A6C56B" w14:textId="77777777" w:rsidR="00D2462A" w:rsidRDefault="00D2462A" w:rsidP="003F704A">
            <w:pPr>
              <w:jc w:val="center"/>
              <w:rPr>
                <w:rFonts w:ascii="Arial" w:hAnsi="Arial" w:cs="Arial"/>
                <w:sz w:val="20"/>
                <w:szCs w:val="20"/>
                <w:lang w:val="es-MX"/>
              </w:rPr>
            </w:pPr>
            <w:r>
              <w:rPr>
                <w:rFonts w:ascii="Arial" w:hAnsi="Arial" w:cs="Arial"/>
                <w:sz w:val="20"/>
                <w:szCs w:val="20"/>
                <w:lang w:val="es-MX"/>
              </w:rPr>
              <w:t>Semanal</w:t>
            </w:r>
          </w:p>
        </w:tc>
      </w:tr>
      <w:tr w:rsidR="00D2462A" w14:paraId="14DF2463" w14:textId="77777777" w:rsidTr="003F704A">
        <w:tc>
          <w:tcPr>
            <w:tcW w:w="7057" w:type="dxa"/>
            <w:tcBorders>
              <w:left w:val="single" w:sz="6" w:space="0" w:color="auto"/>
              <w:right w:val="single" w:sz="6" w:space="0" w:color="auto"/>
            </w:tcBorders>
          </w:tcPr>
          <w:p w14:paraId="4143B96E" w14:textId="77777777" w:rsidR="00D2462A" w:rsidRDefault="00D2462A" w:rsidP="003F704A">
            <w:pPr>
              <w:ind w:right="-81"/>
              <w:jc w:val="both"/>
              <w:rPr>
                <w:rFonts w:ascii="Arial" w:hAnsi="Arial" w:cs="Arial"/>
                <w:sz w:val="20"/>
                <w:szCs w:val="20"/>
              </w:rPr>
            </w:pPr>
            <w:r>
              <w:rPr>
                <w:rFonts w:ascii="Arial" w:hAnsi="Arial" w:cs="Arial"/>
                <w:sz w:val="20"/>
                <w:szCs w:val="20"/>
              </w:rPr>
              <w:t xml:space="preserve">Coordinar las reuniones de equipo para precaver, planificar y solucionar materia atingente a los procesos de trabajo del CR- Producción. </w:t>
            </w:r>
          </w:p>
        </w:tc>
        <w:tc>
          <w:tcPr>
            <w:tcW w:w="1842" w:type="dxa"/>
            <w:tcBorders>
              <w:left w:val="single" w:sz="6" w:space="0" w:color="auto"/>
              <w:right w:val="single" w:sz="6" w:space="0" w:color="auto"/>
            </w:tcBorders>
          </w:tcPr>
          <w:p w14:paraId="5E2D8F4B" w14:textId="77777777" w:rsidR="00D2462A" w:rsidRDefault="00D2462A" w:rsidP="003F704A">
            <w:pPr>
              <w:jc w:val="center"/>
              <w:rPr>
                <w:rFonts w:ascii="Arial" w:hAnsi="Arial" w:cs="Arial"/>
                <w:sz w:val="20"/>
                <w:szCs w:val="20"/>
                <w:lang w:val="es-MX"/>
              </w:rPr>
            </w:pPr>
            <w:r>
              <w:rPr>
                <w:rFonts w:ascii="Arial" w:hAnsi="Arial" w:cs="Arial"/>
                <w:sz w:val="20"/>
                <w:szCs w:val="20"/>
                <w:lang w:val="es-MX"/>
              </w:rPr>
              <w:t>Según requerimientos</w:t>
            </w:r>
          </w:p>
        </w:tc>
      </w:tr>
      <w:tr w:rsidR="00D2462A" w14:paraId="5C2D9533" w14:textId="77777777" w:rsidTr="003F704A">
        <w:tc>
          <w:tcPr>
            <w:tcW w:w="7057" w:type="dxa"/>
            <w:tcBorders>
              <w:left w:val="single" w:sz="6" w:space="0" w:color="auto"/>
              <w:right w:val="single" w:sz="6" w:space="0" w:color="auto"/>
            </w:tcBorders>
            <w:shd w:val="clear" w:color="auto" w:fill="DEEAF6"/>
          </w:tcPr>
          <w:p w14:paraId="4F83B245" w14:textId="77777777" w:rsidR="00D2462A" w:rsidRDefault="00D2462A" w:rsidP="003F704A">
            <w:pPr>
              <w:ind w:right="-81"/>
              <w:jc w:val="both"/>
              <w:rPr>
                <w:rFonts w:ascii="Arial" w:hAnsi="Arial" w:cs="Arial"/>
                <w:sz w:val="20"/>
                <w:szCs w:val="20"/>
              </w:rPr>
            </w:pPr>
            <w:r>
              <w:rPr>
                <w:rFonts w:ascii="Arial" w:hAnsi="Arial" w:cs="Arial"/>
                <w:sz w:val="20"/>
                <w:szCs w:val="20"/>
              </w:rPr>
              <w:t>Coordinar la generación de datos estadísticos y epidemiológicos según requerimientos de las autoridades.</w:t>
            </w:r>
          </w:p>
        </w:tc>
        <w:tc>
          <w:tcPr>
            <w:tcW w:w="1842" w:type="dxa"/>
            <w:tcBorders>
              <w:left w:val="single" w:sz="6" w:space="0" w:color="auto"/>
              <w:right w:val="single" w:sz="6" w:space="0" w:color="auto"/>
            </w:tcBorders>
            <w:shd w:val="clear" w:color="auto" w:fill="DEEAF6"/>
          </w:tcPr>
          <w:p w14:paraId="0A5AE5C6" w14:textId="77777777" w:rsidR="00D2462A" w:rsidRDefault="00D2462A" w:rsidP="003F704A">
            <w:pPr>
              <w:jc w:val="center"/>
              <w:rPr>
                <w:rFonts w:ascii="Arial" w:hAnsi="Arial" w:cs="Arial"/>
                <w:sz w:val="20"/>
                <w:szCs w:val="20"/>
                <w:lang w:val="es-MX"/>
              </w:rPr>
            </w:pPr>
            <w:r>
              <w:rPr>
                <w:rFonts w:ascii="Arial" w:hAnsi="Arial" w:cs="Arial"/>
                <w:sz w:val="20"/>
                <w:szCs w:val="20"/>
                <w:lang w:val="es-MX"/>
              </w:rPr>
              <w:t>Mensual</w:t>
            </w:r>
          </w:p>
        </w:tc>
      </w:tr>
      <w:tr w:rsidR="00D2462A" w14:paraId="74AE5A9B" w14:textId="77777777" w:rsidTr="003F704A">
        <w:tc>
          <w:tcPr>
            <w:tcW w:w="7057" w:type="dxa"/>
            <w:tcBorders>
              <w:left w:val="single" w:sz="6" w:space="0" w:color="auto"/>
              <w:right w:val="single" w:sz="6" w:space="0" w:color="auto"/>
            </w:tcBorders>
          </w:tcPr>
          <w:p w14:paraId="5BC1AF2D" w14:textId="77777777" w:rsidR="00D2462A" w:rsidRDefault="00D2462A" w:rsidP="003F704A">
            <w:pPr>
              <w:ind w:right="-81"/>
              <w:jc w:val="both"/>
              <w:rPr>
                <w:rFonts w:ascii="Arial" w:hAnsi="Arial" w:cs="Arial"/>
                <w:sz w:val="20"/>
                <w:szCs w:val="20"/>
              </w:rPr>
            </w:pPr>
            <w:r>
              <w:rPr>
                <w:rFonts w:ascii="Arial" w:hAnsi="Arial" w:cs="Arial"/>
                <w:sz w:val="20"/>
                <w:szCs w:val="20"/>
              </w:rPr>
              <w:t>Participar en la coordinación de la “Programación de distribución de las horas” de los profesionales médicos y no médicos del establecimiento.</w:t>
            </w:r>
          </w:p>
        </w:tc>
        <w:tc>
          <w:tcPr>
            <w:tcW w:w="1842" w:type="dxa"/>
            <w:tcBorders>
              <w:left w:val="single" w:sz="6" w:space="0" w:color="auto"/>
              <w:right w:val="single" w:sz="6" w:space="0" w:color="auto"/>
            </w:tcBorders>
          </w:tcPr>
          <w:p w14:paraId="306A2F89" w14:textId="77777777" w:rsidR="00D2462A" w:rsidRDefault="00D2462A" w:rsidP="003F704A">
            <w:pPr>
              <w:jc w:val="center"/>
              <w:rPr>
                <w:rFonts w:ascii="Arial" w:hAnsi="Arial" w:cs="Arial"/>
                <w:sz w:val="20"/>
                <w:szCs w:val="20"/>
                <w:lang w:val="es-MX"/>
              </w:rPr>
            </w:pPr>
            <w:r>
              <w:rPr>
                <w:rFonts w:ascii="Arial" w:hAnsi="Arial" w:cs="Arial"/>
                <w:sz w:val="20"/>
                <w:szCs w:val="20"/>
                <w:lang w:val="es-MX"/>
              </w:rPr>
              <w:t>Trimestral</w:t>
            </w:r>
          </w:p>
        </w:tc>
      </w:tr>
      <w:tr w:rsidR="00D2462A" w14:paraId="5CD58C28" w14:textId="77777777" w:rsidTr="003F704A">
        <w:tc>
          <w:tcPr>
            <w:tcW w:w="7057" w:type="dxa"/>
            <w:tcBorders>
              <w:left w:val="single" w:sz="6" w:space="0" w:color="auto"/>
              <w:right w:val="single" w:sz="6" w:space="0" w:color="auto"/>
            </w:tcBorders>
            <w:shd w:val="clear" w:color="auto" w:fill="DEEAF6"/>
          </w:tcPr>
          <w:p w14:paraId="5FD6E338" w14:textId="77777777" w:rsidR="00D2462A" w:rsidRDefault="00D2462A" w:rsidP="003F704A">
            <w:pPr>
              <w:ind w:right="-81"/>
              <w:jc w:val="both"/>
              <w:rPr>
                <w:rFonts w:ascii="Arial" w:hAnsi="Arial" w:cs="Arial"/>
                <w:sz w:val="20"/>
                <w:szCs w:val="20"/>
              </w:rPr>
            </w:pPr>
            <w:r>
              <w:rPr>
                <w:rFonts w:ascii="Arial" w:hAnsi="Arial" w:cs="Arial"/>
                <w:sz w:val="20"/>
                <w:szCs w:val="20"/>
              </w:rPr>
              <w:t>Participar en la coordinación de  “Programación de las Agendas de atención” de los profesionales médicos y no médicos del establecimiento.</w:t>
            </w:r>
          </w:p>
        </w:tc>
        <w:tc>
          <w:tcPr>
            <w:tcW w:w="1842" w:type="dxa"/>
            <w:tcBorders>
              <w:left w:val="single" w:sz="6" w:space="0" w:color="auto"/>
              <w:right w:val="single" w:sz="6" w:space="0" w:color="auto"/>
            </w:tcBorders>
            <w:shd w:val="clear" w:color="auto" w:fill="DEEAF6"/>
          </w:tcPr>
          <w:p w14:paraId="51D7BF5F" w14:textId="77777777" w:rsidR="00D2462A" w:rsidRDefault="00D2462A" w:rsidP="003F704A">
            <w:pPr>
              <w:jc w:val="center"/>
              <w:rPr>
                <w:rFonts w:ascii="Arial" w:hAnsi="Arial" w:cs="Arial"/>
                <w:sz w:val="20"/>
                <w:szCs w:val="20"/>
                <w:lang w:val="es-MX"/>
              </w:rPr>
            </w:pPr>
            <w:r>
              <w:rPr>
                <w:rFonts w:ascii="Arial" w:hAnsi="Arial" w:cs="Arial"/>
                <w:sz w:val="20"/>
                <w:szCs w:val="20"/>
                <w:lang w:val="es-MX"/>
              </w:rPr>
              <w:t>Trimestral</w:t>
            </w:r>
          </w:p>
        </w:tc>
      </w:tr>
      <w:tr w:rsidR="00D2462A" w14:paraId="66278D40" w14:textId="77777777" w:rsidTr="003F704A">
        <w:tc>
          <w:tcPr>
            <w:tcW w:w="7057" w:type="dxa"/>
            <w:tcBorders>
              <w:left w:val="single" w:sz="6" w:space="0" w:color="auto"/>
              <w:right w:val="single" w:sz="6" w:space="0" w:color="auto"/>
            </w:tcBorders>
          </w:tcPr>
          <w:p w14:paraId="076EC2E9" w14:textId="77777777" w:rsidR="00D2462A" w:rsidRDefault="00D2462A" w:rsidP="003F704A">
            <w:pPr>
              <w:ind w:right="-81"/>
              <w:jc w:val="both"/>
              <w:rPr>
                <w:rFonts w:ascii="Arial" w:hAnsi="Arial" w:cs="Arial"/>
                <w:sz w:val="20"/>
                <w:szCs w:val="20"/>
              </w:rPr>
            </w:pPr>
            <w:r>
              <w:rPr>
                <w:rFonts w:ascii="Arial" w:hAnsi="Arial" w:cs="Arial"/>
                <w:sz w:val="20"/>
                <w:szCs w:val="20"/>
              </w:rPr>
              <w:t>Asegurar y supervisar  el cumplimiento de los requerimientos informáticos según programación y necesidades de la institución.</w:t>
            </w:r>
          </w:p>
        </w:tc>
        <w:tc>
          <w:tcPr>
            <w:tcW w:w="1842" w:type="dxa"/>
            <w:tcBorders>
              <w:left w:val="single" w:sz="6" w:space="0" w:color="auto"/>
              <w:right w:val="single" w:sz="6" w:space="0" w:color="auto"/>
            </w:tcBorders>
          </w:tcPr>
          <w:p w14:paraId="3F381918" w14:textId="77777777" w:rsidR="00D2462A" w:rsidRDefault="00D2462A" w:rsidP="003F704A">
            <w:pPr>
              <w:jc w:val="center"/>
              <w:rPr>
                <w:rFonts w:ascii="Arial" w:hAnsi="Arial" w:cs="Arial"/>
                <w:sz w:val="20"/>
                <w:szCs w:val="20"/>
                <w:lang w:val="es-MX"/>
              </w:rPr>
            </w:pPr>
            <w:r>
              <w:rPr>
                <w:rFonts w:ascii="Arial" w:hAnsi="Arial" w:cs="Arial"/>
                <w:sz w:val="20"/>
                <w:szCs w:val="20"/>
                <w:lang w:val="es-MX"/>
              </w:rPr>
              <w:t>Mensual</w:t>
            </w:r>
          </w:p>
        </w:tc>
      </w:tr>
      <w:tr w:rsidR="00D2462A" w14:paraId="205F68CE" w14:textId="77777777" w:rsidTr="003F704A">
        <w:tc>
          <w:tcPr>
            <w:tcW w:w="7057" w:type="dxa"/>
            <w:tcBorders>
              <w:left w:val="single" w:sz="6" w:space="0" w:color="auto"/>
              <w:right w:val="single" w:sz="6" w:space="0" w:color="auto"/>
            </w:tcBorders>
            <w:shd w:val="clear" w:color="auto" w:fill="DEEAF6"/>
          </w:tcPr>
          <w:p w14:paraId="1662C0CC" w14:textId="77777777" w:rsidR="00D2462A" w:rsidRDefault="00D2462A" w:rsidP="003F704A">
            <w:pPr>
              <w:ind w:right="-81"/>
              <w:jc w:val="both"/>
              <w:rPr>
                <w:rFonts w:ascii="Arial" w:hAnsi="Arial" w:cs="Arial"/>
                <w:sz w:val="20"/>
                <w:szCs w:val="20"/>
              </w:rPr>
            </w:pPr>
            <w:r>
              <w:rPr>
                <w:rFonts w:ascii="Arial" w:hAnsi="Arial" w:cs="Arial"/>
                <w:sz w:val="20"/>
                <w:szCs w:val="20"/>
              </w:rPr>
              <w:t>Cumplir con las normas y disposiciones de Seguridad y Salud Ocupacional establecidas.</w:t>
            </w:r>
          </w:p>
        </w:tc>
        <w:tc>
          <w:tcPr>
            <w:tcW w:w="1842" w:type="dxa"/>
            <w:tcBorders>
              <w:left w:val="single" w:sz="6" w:space="0" w:color="auto"/>
              <w:right w:val="single" w:sz="6" w:space="0" w:color="auto"/>
            </w:tcBorders>
            <w:shd w:val="clear" w:color="auto" w:fill="DEEAF6"/>
          </w:tcPr>
          <w:p w14:paraId="658AFED7" w14:textId="77777777" w:rsidR="00D2462A" w:rsidRDefault="00D2462A" w:rsidP="003F704A">
            <w:pPr>
              <w:jc w:val="center"/>
              <w:rPr>
                <w:rFonts w:ascii="Arial" w:hAnsi="Arial" w:cs="Arial"/>
                <w:sz w:val="20"/>
                <w:szCs w:val="20"/>
                <w:lang w:val="es-MX"/>
              </w:rPr>
            </w:pPr>
            <w:r>
              <w:rPr>
                <w:rFonts w:ascii="Arial" w:hAnsi="Arial" w:cs="Arial"/>
                <w:sz w:val="20"/>
                <w:szCs w:val="20"/>
                <w:lang w:val="es-MX"/>
              </w:rPr>
              <w:t>Diaria</w:t>
            </w:r>
          </w:p>
        </w:tc>
      </w:tr>
      <w:tr w:rsidR="00D2462A" w14:paraId="2F4780F3" w14:textId="77777777" w:rsidTr="003F704A">
        <w:tc>
          <w:tcPr>
            <w:tcW w:w="7057" w:type="dxa"/>
            <w:tcBorders>
              <w:left w:val="single" w:sz="6" w:space="0" w:color="auto"/>
              <w:right w:val="single" w:sz="6" w:space="0" w:color="auto"/>
            </w:tcBorders>
          </w:tcPr>
          <w:p w14:paraId="0744737E" w14:textId="77777777" w:rsidR="00D2462A" w:rsidRDefault="00D2462A" w:rsidP="003F704A">
            <w:pPr>
              <w:jc w:val="both"/>
              <w:rPr>
                <w:rFonts w:ascii="Arial" w:hAnsi="Arial" w:cs="Arial"/>
                <w:sz w:val="20"/>
                <w:szCs w:val="20"/>
                <w:lang w:val="es-MX"/>
              </w:rPr>
            </w:pPr>
            <w:r>
              <w:rPr>
                <w:rFonts w:ascii="Arial" w:hAnsi="Arial" w:cs="Arial"/>
                <w:sz w:val="20"/>
                <w:szCs w:val="20"/>
              </w:rPr>
              <w:t>Otras funciones que le encomiende su jefatura directa en el área de su competencia.</w:t>
            </w:r>
          </w:p>
        </w:tc>
        <w:tc>
          <w:tcPr>
            <w:tcW w:w="1842" w:type="dxa"/>
            <w:tcBorders>
              <w:left w:val="single" w:sz="6" w:space="0" w:color="auto"/>
              <w:right w:val="single" w:sz="6" w:space="0" w:color="auto"/>
            </w:tcBorders>
          </w:tcPr>
          <w:p w14:paraId="680F5547" w14:textId="77777777" w:rsidR="00D2462A" w:rsidRDefault="00D2462A" w:rsidP="003F704A">
            <w:pPr>
              <w:jc w:val="center"/>
              <w:rPr>
                <w:rFonts w:ascii="Arial" w:hAnsi="Arial" w:cs="Arial"/>
                <w:sz w:val="20"/>
                <w:szCs w:val="20"/>
                <w:lang w:val="es-MX"/>
              </w:rPr>
            </w:pPr>
            <w:r>
              <w:rPr>
                <w:rFonts w:ascii="Arial" w:hAnsi="Arial" w:cs="Arial"/>
                <w:sz w:val="20"/>
                <w:szCs w:val="20"/>
                <w:lang w:val="es-MX"/>
              </w:rPr>
              <w:t>Según requerimientos</w:t>
            </w:r>
          </w:p>
        </w:tc>
      </w:tr>
      <w:tr w:rsidR="00D2462A" w14:paraId="06FD3C23" w14:textId="77777777" w:rsidTr="003F704A">
        <w:tc>
          <w:tcPr>
            <w:tcW w:w="8899" w:type="dxa"/>
            <w:gridSpan w:val="2"/>
          </w:tcPr>
          <w:p w14:paraId="21AD0DF5" w14:textId="77777777" w:rsidR="00D2462A" w:rsidRDefault="00D2462A" w:rsidP="003F704A">
            <w:pPr>
              <w:jc w:val="center"/>
              <w:rPr>
                <w:rFonts w:ascii="Arial" w:hAnsi="Arial" w:cs="Arial"/>
                <w:b/>
                <w:bCs/>
                <w:sz w:val="20"/>
                <w:szCs w:val="20"/>
              </w:rPr>
            </w:pPr>
            <w:r>
              <w:rPr>
                <w:rFonts w:ascii="Arial" w:hAnsi="Arial" w:cs="Arial"/>
                <w:b/>
                <w:bCs/>
                <w:sz w:val="20"/>
                <w:szCs w:val="20"/>
              </w:rPr>
              <w:lastRenderedPageBreak/>
              <w:t>En el ámbito de Gestión de las Personas (genéricas para todas las jefaturas)</w:t>
            </w:r>
          </w:p>
        </w:tc>
      </w:tr>
      <w:tr w:rsidR="00D2462A" w14:paraId="3ABC1426" w14:textId="77777777" w:rsidTr="003F704A">
        <w:tc>
          <w:tcPr>
            <w:tcW w:w="7057" w:type="dxa"/>
            <w:tcBorders>
              <w:top w:val="single" w:sz="6" w:space="0" w:color="auto"/>
              <w:left w:val="single" w:sz="6" w:space="0" w:color="auto"/>
              <w:bottom w:val="single" w:sz="6" w:space="0" w:color="auto"/>
              <w:right w:val="single" w:sz="6" w:space="0" w:color="auto"/>
            </w:tcBorders>
            <w:shd w:val="clear" w:color="auto" w:fill="DEEAF6"/>
          </w:tcPr>
          <w:p w14:paraId="3BF8C3D0" w14:textId="77777777" w:rsidR="00D2462A" w:rsidRDefault="00D2462A" w:rsidP="003F704A">
            <w:pPr>
              <w:jc w:val="both"/>
              <w:rPr>
                <w:rFonts w:ascii="Arial" w:hAnsi="Arial" w:cs="Arial"/>
                <w:bCs/>
                <w:color w:val="222222"/>
                <w:sz w:val="20"/>
                <w:szCs w:val="20"/>
              </w:rPr>
            </w:pPr>
            <w:r>
              <w:rPr>
                <w:rFonts w:ascii="Arial" w:hAnsi="Arial" w:cs="Arial"/>
                <w:bCs/>
                <w:color w:val="222222"/>
                <w:sz w:val="20"/>
                <w:szCs w:val="20"/>
              </w:rPr>
              <w:t>Mantener y promover el buen trato entre los funcionarios de su dependencia y usuarios internos y externos.</w:t>
            </w:r>
          </w:p>
        </w:tc>
        <w:tc>
          <w:tcPr>
            <w:tcW w:w="1842" w:type="dxa"/>
            <w:tcBorders>
              <w:top w:val="single" w:sz="6" w:space="0" w:color="auto"/>
              <w:left w:val="single" w:sz="6" w:space="0" w:color="auto"/>
              <w:bottom w:val="single" w:sz="6" w:space="0" w:color="auto"/>
              <w:right w:val="single" w:sz="6" w:space="0" w:color="auto"/>
            </w:tcBorders>
            <w:shd w:val="clear" w:color="auto" w:fill="DEEAF6"/>
          </w:tcPr>
          <w:p w14:paraId="517CC5C6" w14:textId="77777777" w:rsidR="00D2462A" w:rsidRDefault="00D2462A" w:rsidP="003F704A">
            <w:pPr>
              <w:jc w:val="center"/>
              <w:rPr>
                <w:rFonts w:ascii="Arial" w:hAnsi="Arial" w:cs="Arial"/>
                <w:bCs/>
                <w:sz w:val="20"/>
                <w:szCs w:val="20"/>
              </w:rPr>
            </w:pPr>
            <w:r>
              <w:rPr>
                <w:rFonts w:ascii="Arial" w:hAnsi="Arial" w:cs="Arial"/>
                <w:bCs/>
                <w:sz w:val="20"/>
                <w:szCs w:val="20"/>
              </w:rPr>
              <w:t>Diariamente</w:t>
            </w:r>
          </w:p>
        </w:tc>
      </w:tr>
      <w:tr w:rsidR="00D2462A" w14:paraId="7A939E59" w14:textId="77777777" w:rsidTr="003F704A">
        <w:tc>
          <w:tcPr>
            <w:tcW w:w="7057" w:type="dxa"/>
            <w:tcBorders>
              <w:top w:val="single" w:sz="6" w:space="0" w:color="auto"/>
              <w:left w:val="single" w:sz="6" w:space="0" w:color="auto"/>
              <w:bottom w:val="single" w:sz="6" w:space="0" w:color="auto"/>
              <w:right w:val="single" w:sz="6" w:space="0" w:color="auto"/>
            </w:tcBorders>
          </w:tcPr>
          <w:p w14:paraId="5C5DB9C3" w14:textId="77777777" w:rsidR="00D2462A" w:rsidRDefault="00D2462A" w:rsidP="003F704A">
            <w:pPr>
              <w:jc w:val="both"/>
              <w:rPr>
                <w:rFonts w:ascii="Arial" w:hAnsi="Arial" w:cs="Arial"/>
                <w:bCs/>
              </w:rPr>
            </w:pPr>
            <w:r>
              <w:rPr>
                <w:rFonts w:ascii="Arial" w:hAnsi="Arial" w:cs="Arial"/>
                <w:bCs/>
                <w:color w:val="222222"/>
                <w:sz w:val="20"/>
                <w:szCs w:val="20"/>
              </w:rPr>
              <w:t xml:space="preserve">Dar facilidades para que se realice la inducción del personal que se integre a su unidad, de acuerdo a Procedimiento de Inducción, en forma personal o través de un agente inductor designado de su área, y precaver su participación en charla de inducción mensual organizada por el SCR Capacitación. </w:t>
            </w:r>
          </w:p>
        </w:tc>
        <w:tc>
          <w:tcPr>
            <w:tcW w:w="1842" w:type="dxa"/>
            <w:tcBorders>
              <w:top w:val="single" w:sz="6" w:space="0" w:color="auto"/>
              <w:left w:val="single" w:sz="6" w:space="0" w:color="auto"/>
              <w:bottom w:val="single" w:sz="6" w:space="0" w:color="auto"/>
              <w:right w:val="single" w:sz="6" w:space="0" w:color="auto"/>
            </w:tcBorders>
          </w:tcPr>
          <w:p w14:paraId="12AC6461" w14:textId="77777777" w:rsidR="00D2462A" w:rsidRDefault="00D2462A" w:rsidP="003F704A">
            <w:pPr>
              <w:jc w:val="center"/>
              <w:rPr>
                <w:rFonts w:ascii="Arial" w:hAnsi="Arial" w:cs="Arial"/>
                <w:bCs/>
                <w:sz w:val="20"/>
                <w:szCs w:val="20"/>
              </w:rPr>
            </w:pPr>
            <w:r>
              <w:rPr>
                <w:rFonts w:ascii="Arial" w:hAnsi="Arial" w:cs="Arial"/>
                <w:bCs/>
                <w:sz w:val="20"/>
                <w:szCs w:val="20"/>
              </w:rPr>
              <w:t xml:space="preserve">Según Requerimiento </w:t>
            </w:r>
          </w:p>
        </w:tc>
      </w:tr>
      <w:tr w:rsidR="00D2462A" w14:paraId="37340C14" w14:textId="77777777" w:rsidTr="003F704A">
        <w:tc>
          <w:tcPr>
            <w:tcW w:w="7057" w:type="dxa"/>
            <w:tcBorders>
              <w:top w:val="single" w:sz="6" w:space="0" w:color="auto"/>
              <w:left w:val="single" w:sz="6" w:space="0" w:color="auto"/>
              <w:bottom w:val="single" w:sz="6" w:space="0" w:color="auto"/>
              <w:right w:val="single" w:sz="6" w:space="0" w:color="auto"/>
            </w:tcBorders>
            <w:shd w:val="clear" w:color="auto" w:fill="DEEAF6"/>
          </w:tcPr>
          <w:p w14:paraId="0C2EB69E" w14:textId="77777777" w:rsidR="00D2462A" w:rsidRDefault="00D2462A" w:rsidP="003F704A">
            <w:pPr>
              <w:jc w:val="both"/>
              <w:rPr>
                <w:rFonts w:ascii="Arial" w:hAnsi="Arial" w:cs="Arial"/>
                <w:bCs/>
              </w:rPr>
            </w:pPr>
            <w:r>
              <w:rPr>
                <w:rFonts w:ascii="Arial" w:hAnsi="Arial" w:cs="Arial"/>
                <w:bCs/>
                <w:color w:val="222222"/>
                <w:sz w:val="20"/>
                <w:szCs w:val="20"/>
              </w:rPr>
              <w:t>Gestionar con el apoyo del CR Gestión de las Personas el constante desarrollo de las competencias de su personal, de acuerdo a sus necesidades de capacitación y formación, precaviendo que sus perfiles de cargo se encuentren actualizados.</w:t>
            </w:r>
          </w:p>
        </w:tc>
        <w:tc>
          <w:tcPr>
            <w:tcW w:w="1842" w:type="dxa"/>
            <w:tcBorders>
              <w:top w:val="single" w:sz="6" w:space="0" w:color="auto"/>
              <w:left w:val="single" w:sz="6" w:space="0" w:color="auto"/>
              <w:bottom w:val="single" w:sz="6" w:space="0" w:color="auto"/>
              <w:right w:val="single" w:sz="6" w:space="0" w:color="auto"/>
            </w:tcBorders>
            <w:shd w:val="clear" w:color="auto" w:fill="DEEAF6"/>
          </w:tcPr>
          <w:p w14:paraId="77208FA8" w14:textId="77777777" w:rsidR="00D2462A" w:rsidRDefault="00D2462A" w:rsidP="003F704A">
            <w:pPr>
              <w:jc w:val="center"/>
              <w:rPr>
                <w:rFonts w:ascii="Arial" w:hAnsi="Arial" w:cs="Arial"/>
                <w:bCs/>
                <w:sz w:val="20"/>
                <w:szCs w:val="20"/>
              </w:rPr>
            </w:pPr>
            <w:r>
              <w:rPr>
                <w:rFonts w:ascii="Arial" w:hAnsi="Arial" w:cs="Arial"/>
                <w:bCs/>
                <w:sz w:val="20"/>
                <w:szCs w:val="20"/>
              </w:rPr>
              <w:t>Según requerimiento</w:t>
            </w:r>
          </w:p>
        </w:tc>
      </w:tr>
      <w:tr w:rsidR="00D2462A" w14:paraId="6A314A02" w14:textId="77777777" w:rsidTr="003F704A">
        <w:tc>
          <w:tcPr>
            <w:tcW w:w="7057" w:type="dxa"/>
            <w:tcBorders>
              <w:top w:val="single" w:sz="6" w:space="0" w:color="auto"/>
              <w:left w:val="single" w:sz="6" w:space="0" w:color="auto"/>
              <w:bottom w:val="single" w:sz="6" w:space="0" w:color="auto"/>
              <w:right w:val="single" w:sz="6" w:space="0" w:color="auto"/>
            </w:tcBorders>
          </w:tcPr>
          <w:p w14:paraId="62C03268" w14:textId="77777777" w:rsidR="00D2462A" w:rsidRDefault="00D2462A" w:rsidP="003F704A">
            <w:pPr>
              <w:jc w:val="both"/>
              <w:rPr>
                <w:rFonts w:ascii="Arial" w:hAnsi="Arial" w:cs="Arial"/>
                <w:bCs/>
                <w:color w:val="222222"/>
                <w:sz w:val="20"/>
                <w:szCs w:val="20"/>
              </w:rPr>
            </w:pPr>
            <w:r>
              <w:rPr>
                <w:rFonts w:ascii="Arial" w:hAnsi="Arial" w:cs="Arial"/>
                <w:bCs/>
                <w:color w:val="222222"/>
                <w:sz w:val="20"/>
                <w:szCs w:val="20"/>
              </w:rPr>
              <w:t>Asistir a capacitaciones para mejorar e impulsar competencias relacionadas a la gestión de personas, liderazgo y otras requeridas.</w:t>
            </w:r>
          </w:p>
        </w:tc>
        <w:tc>
          <w:tcPr>
            <w:tcW w:w="1842" w:type="dxa"/>
            <w:tcBorders>
              <w:top w:val="single" w:sz="6" w:space="0" w:color="auto"/>
              <w:left w:val="single" w:sz="6" w:space="0" w:color="auto"/>
              <w:bottom w:val="single" w:sz="6" w:space="0" w:color="auto"/>
              <w:right w:val="single" w:sz="6" w:space="0" w:color="auto"/>
            </w:tcBorders>
          </w:tcPr>
          <w:p w14:paraId="025AA324" w14:textId="77777777" w:rsidR="00D2462A" w:rsidRDefault="00D2462A" w:rsidP="003F704A">
            <w:pPr>
              <w:jc w:val="center"/>
              <w:rPr>
                <w:rFonts w:ascii="Arial" w:hAnsi="Arial" w:cs="Arial"/>
                <w:bCs/>
                <w:sz w:val="20"/>
                <w:szCs w:val="20"/>
              </w:rPr>
            </w:pPr>
            <w:r>
              <w:rPr>
                <w:rFonts w:ascii="Arial" w:hAnsi="Arial" w:cs="Arial"/>
                <w:bCs/>
                <w:sz w:val="20"/>
                <w:szCs w:val="20"/>
              </w:rPr>
              <w:t>Según requerimiento</w:t>
            </w:r>
          </w:p>
        </w:tc>
      </w:tr>
      <w:tr w:rsidR="00D2462A" w14:paraId="38B802D1" w14:textId="77777777" w:rsidTr="003F704A">
        <w:tc>
          <w:tcPr>
            <w:tcW w:w="7057" w:type="dxa"/>
            <w:tcBorders>
              <w:top w:val="single" w:sz="6" w:space="0" w:color="auto"/>
              <w:left w:val="single" w:sz="6" w:space="0" w:color="auto"/>
              <w:bottom w:val="single" w:sz="6" w:space="0" w:color="auto"/>
              <w:right w:val="single" w:sz="6" w:space="0" w:color="auto"/>
            </w:tcBorders>
            <w:shd w:val="clear" w:color="auto" w:fill="DEEAF6"/>
          </w:tcPr>
          <w:p w14:paraId="7FF115D4" w14:textId="77777777" w:rsidR="00D2462A" w:rsidRDefault="00D2462A" w:rsidP="003F704A">
            <w:pPr>
              <w:jc w:val="both"/>
              <w:rPr>
                <w:rFonts w:ascii="Arial" w:hAnsi="Arial" w:cs="Arial"/>
                <w:bCs/>
                <w:color w:val="222222"/>
                <w:sz w:val="20"/>
                <w:szCs w:val="20"/>
              </w:rPr>
            </w:pPr>
            <w:r>
              <w:rPr>
                <w:rFonts w:ascii="Arial" w:hAnsi="Arial" w:cs="Arial"/>
                <w:bCs/>
                <w:sz w:val="20"/>
                <w:szCs w:val="20"/>
              </w:rPr>
              <w:t>Controlar la puntualidad y asistencia del personal a su cargo y gestionar vacaciones, permisos y otras ausencias a fin de mantener el normal funcionamiento del servicio. Mantener coordinación permanente con CR Gestión de las Personas.</w:t>
            </w:r>
          </w:p>
        </w:tc>
        <w:tc>
          <w:tcPr>
            <w:tcW w:w="1842" w:type="dxa"/>
            <w:tcBorders>
              <w:top w:val="single" w:sz="6" w:space="0" w:color="auto"/>
              <w:left w:val="single" w:sz="6" w:space="0" w:color="auto"/>
              <w:bottom w:val="single" w:sz="6" w:space="0" w:color="auto"/>
              <w:right w:val="single" w:sz="6" w:space="0" w:color="auto"/>
            </w:tcBorders>
            <w:shd w:val="clear" w:color="auto" w:fill="DEEAF6"/>
          </w:tcPr>
          <w:p w14:paraId="5EDF5475" w14:textId="77777777" w:rsidR="00D2462A" w:rsidRDefault="00D2462A" w:rsidP="003F704A">
            <w:pPr>
              <w:jc w:val="center"/>
              <w:rPr>
                <w:rFonts w:ascii="Arial" w:hAnsi="Arial" w:cs="Arial"/>
                <w:bCs/>
                <w:sz w:val="20"/>
                <w:szCs w:val="20"/>
              </w:rPr>
            </w:pPr>
            <w:r>
              <w:rPr>
                <w:rFonts w:ascii="Arial" w:hAnsi="Arial" w:cs="Arial"/>
                <w:bCs/>
                <w:sz w:val="20"/>
                <w:szCs w:val="20"/>
              </w:rPr>
              <w:t>Diariamente</w:t>
            </w:r>
          </w:p>
        </w:tc>
      </w:tr>
      <w:tr w:rsidR="00D2462A" w14:paraId="7D88885E" w14:textId="77777777" w:rsidTr="003F704A">
        <w:tc>
          <w:tcPr>
            <w:tcW w:w="7057" w:type="dxa"/>
            <w:tcBorders>
              <w:top w:val="single" w:sz="6" w:space="0" w:color="auto"/>
              <w:left w:val="single" w:sz="6" w:space="0" w:color="auto"/>
              <w:bottom w:val="single" w:sz="6" w:space="0" w:color="auto"/>
              <w:right w:val="single" w:sz="6" w:space="0" w:color="auto"/>
            </w:tcBorders>
          </w:tcPr>
          <w:p w14:paraId="0650DE80" w14:textId="77777777" w:rsidR="00D2462A" w:rsidRDefault="00D2462A" w:rsidP="003F704A">
            <w:pPr>
              <w:jc w:val="both"/>
              <w:rPr>
                <w:rFonts w:ascii="Arial" w:hAnsi="Arial" w:cs="Arial"/>
                <w:bCs/>
              </w:rPr>
            </w:pPr>
            <w:r>
              <w:rPr>
                <w:rFonts w:ascii="Arial" w:hAnsi="Arial" w:cs="Arial"/>
                <w:bCs/>
                <w:color w:val="222222"/>
                <w:sz w:val="20"/>
                <w:szCs w:val="20"/>
              </w:rPr>
              <w:t>Realizar y entregar oportunamente las evaluaciones de desempeño y precalificaciones del personal a su cargo.</w:t>
            </w:r>
          </w:p>
        </w:tc>
        <w:tc>
          <w:tcPr>
            <w:tcW w:w="1842" w:type="dxa"/>
            <w:tcBorders>
              <w:top w:val="single" w:sz="6" w:space="0" w:color="auto"/>
              <w:left w:val="single" w:sz="6" w:space="0" w:color="auto"/>
              <w:bottom w:val="single" w:sz="6" w:space="0" w:color="auto"/>
              <w:right w:val="single" w:sz="6" w:space="0" w:color="auto"/>
            </w:tcBorders>
          </w:tcPr>
          <w:p w14:paraId="67748E6B" w14:textId="77777777" w:rsidR="00D2462A" w:rsidRDefault="00D2462A" w:rsidP="003F704A">
            <w:pPr>
              <w:jc w:val="center"/>
              <w:rPr>
                <w:rFonts w:ascii="Arial" w:hAnsi="Arial" w:cs="Arial"/>
                <w:bCs/>
                <w:sz w:val="20"/>
                <w:szCs w:val="20"/>
              </w:rPr>
            </w:pPr>
            <w:r>
              <w:rPr>
                <w:rFonts w:ascii="Arial" w:hAnsi="Arial" w:cs="Arial"/>
                <w:bCs/>
                <w:sz w:val="20"/>
                <w:szCs w:val="20"/>
              </w:rPr>
              <w:t>Según Requerimiento</w:t>
            </w:r>
          </w:p>
        </w:tc>
      </w:tr>
      <w:tr w:rsidR="00D2462A" w14:paraId="1F78217B" w14:textId="77777777" w:rsidTr="003F704A">
        <w:tc>
          <w:tcPr>
            <w:tcW w:w="7057" w:type="dxa"/>
            <w:tcBorders>
              <w:top w:val="single" w:sz="6" w:space="0" w:color="auto"/>
              <w:left w:val="single" w:sz="6" w:space="0" w:color="auto"/>
              <w:bottom w:val="single" w:sz="6" w:space="0" w:color="auto"/>
              <w:right w:val="single" w:sz="6" w:space="0" w:color="auto"/>
            </w:tcBorders>
            <w:shd w:val="clear" w:color="auto" w:fill="DEEAF6"/>
          </w:tcPr>
          <w:p w14:paraId="79E474C2" w14:textId="77777777" w:rsidR="00D2462A" w:rsidRDefault="00D2462A" w:rsidP="003F704A">
            <w:pPr>
              <w:jc w:val="both"/>
              <w:rPr>
                <w:rFonts w:ascii="Arial" w:hAnsi="Arial" w:cs="Arial"/>
                <w:bCs/>
                <w:color w:val="222222"/>
                <w:sz w:val="20"/>
                <w:szCs w:val="20"/>
              </w:rPr>
            </w:pPr>
            <w:r>
              <w:rPr>
                <w:rFonts w:ascii="Arial" w:hAnsi="Arial" w:cs="Arial"/>
                <w:bCs/>
                <w:sz w:val="20"/>
                <w:szCs w:val="20"/>
              </w:rPr>
              <w:t>Informar de manera escrita y oportuna cualquier ausentismo injustificado de los funcionarios de su dependencia a la Oficina de Personal para que se proceda con el descuento correspondiente.</w:t>
            </w:r>
          </w:p>
        </w:tc>
        <w:tc>
          <w:tcPr>
            <w:tcW w:w="1842" w:type="dxa"/>
            <w:tcBorders>
              <w:top w:val="single" w:sz="6" w:space="0" w:color="auto"/>
              <w:left w:val="single" w:sz="6" w:space="0" w:color="auto"/>
              <w:bottom w:val="single" w:sz="6" w:space="0" w:color="auto"/>
              <w:right w:val="single" w:sz="6" w:space="0" w:color="auto"/>
            </w:tcBorders>
            <w:shd w:val="clear" w:color="auto" w:fill="DEEAF6"/>
          </w:tcPr>
          <w:p w14:paraId="4C6024FF" w14:textId="77777777" w:rsidR="00D2462A" w:rsidRDefault="00D2462A" w:rsidP="003F704A">
            <w:pPr>
              <w:jc w:val="center"/>
              <w:rPr>
                <w:rFonts w:ascii="Arial" w:hAnsi="Arial" w:cs="Arial"/>
                <w:bCs/>
                <w:sz w:val="20"/>
                <w:szCs w:val="20"/>
              </w:rPr>
            </w:pPr>
            <w:r>
              <w:rPr>
                <w:rFonts w:ascii="Arial" w:hAnsi="Arial" w:cs="Arial"/>
                <w:bCs/>
                <w:sz w:val="20"/>
                <w:szCs w:val="20"/>
              </w:rPr>
              <w:t>Según requerimiento</w:t>
            </w:r>
          </w:p>
        </w:tc>
      </w:tr>
      <w:tr w:rsidR="00D2462A" w14:paraId="14A6B9E0" w14:textId="77777777" w:rsidTr="003F704A">
        <w:tc>
          <w:tcPr>
            <w:tcW w:w="7057" w:type="dxa"/>
            <w:tcBorders>
              <w:top w:val="single" w:sz="6" w:space="0" w:color="auto"/>
              <w:left w:val="single" w:sz="6" w:space="0" w:color="auto"/>
              <w:bottom w:val="single" w:sz="6" w:space="0" w:color="auto"/>
              <w:right w:val="single" w:sz="6" w:space="0" w:color="auto"/>
            </w:tcBorders>
          </w:tcPr>
          <w:p w14:paraId="5EA9332A" w14:textId="77777777" w:rsidR="00D2462A" w:rsidRDefault="00D2462A" w:rsidP="003F704A">
            <w:pPr>
              <w:jc w:val="both"/>
              <w:rPr>
                <w:rFonts w:ascii="Arial" w:hAnsi="Arial" w:cs="Arial"/>
                <w:bCs/>
                <w:sz w:val="20"/>
                <w:szCs w:val="20"/>
              </w:rPr>
            </w:pPr>
            <w:r>
              <w:rPr>
                <w:rFonts w:ascii="Arial" w:hAnsi="Arial" w:cs="Arial"/>
                <w:bCs/>
                <w:color w:val="222222"/>
                <w:sz w:val="20"/>
                <w:szCs w:val="20"/>
              </w:rPr>
              <w:t>Garantizar que el personal de su dependencia expuesto a riesgos laborales, de acuerdo a lo informado por Prevención de Riesgos, cuente con los elementos de protección personal necesarios.</w:t>
            </w:r>
          </w:p>
        </w:tc>
        <w:tc>
          <w:tcPr>
            <w:tcW w:w="1842" w:type="dxa"/>
            <w:tcBorders>
              <w:top w:val="single" w:sz="6" w:space="0" w:color="auto"/>
              <w:left w:val="single" w:sz="6" w:space="0" w:color="auto"/>
              <w:bottom w:val="single" w:sz="6" w:space="0" w:color="auto"/>
              <w:right w:val="single" w:sz="6" w:space="0" w:color="auto"/>
            </w:tcBorders>
          </w:tcPr>
          <w:p w14:paraId="1C1CB70A" w14:textId="77777777" w:rsidR="00D2462A" w:rsidRDefault="00D2462A" w:rsidP="003F704A">
            <w:pPr>
              <w:jc w:val="center"/>
              <w:rPr>
                <w:rFonts w:ascii="Arial" w:hAnsi="Arial" w:cs="Arial"/>
                <w:bCs/>
                <w:sz w:val="20"/>
                <w:szCs w:val="20"/>
              </w:rPr>
            </w:pPr>
            <w:r>
              <w:rPr>
                <w:rFonts w:ascii="Arial" w:hAnsi="Arial" w:cs="Arial"/>
                <w:bCs/>
                <w:sz w:val="20"/>
                <w:szCs w:val="20"/>
              </w:rPr>
              <w:t>Según requerimiento</w:t>
            </w:r>
          </w:p>
        </w:tc>
      </w:tr>
      <w:tr w:rsidR="00D2462A" w14:paraId="4C55B1FB" w14:textId="77777777" w:rsidTr="003F704A">
        <w:tc>
          <w:tcPr>
            <w:tcW w:w="7057" w:type="dxa"/>
            <w:tcBorders>
              <w:top w:val="single" w:sz="6" w:space="0" w:color="auto"/>
              <w:left w:val="single" w:sz="6" w:space="0" w:color="auto"/>
              <w:bottom w:val="single" w:sz="6" w:space="0" w:color="auto"/>
              <w:right w:val="single" w:sz="6" w:space="0" w:color="auto"/>
            </w:tcBorders>
            <w:shd w:val="clear" w:color="auto" w:fill="DEEAF6"/>
          </w:tcPr>
          <w:p w14:paraId="5B35858A" w14:textId="77777777" w:rsidR="00D2462A" w:rsidRDefault="00D2462A" w:rsidP="003F704A">
            <w:pPr>
              <w:jc w:val="both"/>
              <w:rPr>
                <w:rFonts w:ascii="Arial" w:hAnsi="Arial" w:cs="Arial"/>
                <w:bCs/>
                <w:color w:val="222222"/>
                <w:sz w:val="20"/>
                <w:szCs w:val="20"/>
              </w:rPr>
            </w:pPr>
            <w:r>
              <w:rPr>
                <w:rFonts w:ascii="Arial" w:hAnsi="Arial" w:cs="Arial"/>
                <w:bCs/>
                <w:color w:val="222222"/>
                <w:sz w:val="20"/>
                <w:szCs w:val="20"/>
              </w:rPr>
              <w:t xml:space="preserve">Asegurar que el personal de su dependencia informado por Unidad de Salud del Personal cuente con los exámenes de salud médico preventivo (EMPA) y vacunaciones requeridas por el MINSAL, vacuna de influenza, hepatitis B (funcionarios clínicos expuestos a fluidos </w:t>
            </w:r>
            <w:proofErr w:type="spellStart"/>
            <w:r>
              <w:rPr>
                <w:rFonts w:ascii="Arial" w:hAnsi="Arial" w:cs="Arial"/>
                <w:bCs/>
                <w:color w:val="222222"/>
                <w:sz w:val="20"/>
                <w:szCs w:val="20"/>
              </w:rPr>
              <w:t>cortopunzantes</w:t>
            </w:r>
            <w:proofErr w:type="spellEnd"/>
            <w:r>
              <w:rPr>
                <w:rFonts w:ascii="Arial" w:hAnsi="Arial" w:cs="Arial"/>
                <w:bCs/>
                <w:color w:val="222222"/>
                <w:sz w:val="20"/>
                <w:szCs w:val="20"/>
              </w:rPr>
              <w:t xml:space="preserve"> o fluidos de alto riesgo), y las que se establezcan anualmente a través de campañas dirigidas a poblaciones en riesgo.</w:t>
            </w:r>
          </w:p>
        </w:tc>
        <w:tc>
          <w:tcPr>
            <w:tcW w:w="1842" w:type="dxa"/>
            <w:tcBorders>
              <w:top w:val="single" w:sz="6" w:space="0" w:color="auto"/>
              <w:left w:val="single" w:sz="6" w:space="0" w:color="auto"/>
              <w:bottom w:val="single" w:sz="6" w:space="0" w:color="auto"/>
              <w:right w:val="single" w:sz="6" w:space="0" w:color="auto"/>
            </w:tcBorders>
            <w:shd w:val="clear" w:color="auto" w:fill="DEEAF6"/>
          </w:tcPr>
          <w:p w14:paraId="2F50DDB2" w14:textId="77777777" w:rsidR="00D2462A" w:rsidRDefault="00D2462A" w:rsidP="003F704A">
            <w:pPr>
              <w:jc w:val="center"/>
              <w:rPr>
                <w:rFonts w:ascii="Arial" w:hAnsi="Arial" w:cs="Arial"/>
                <w:bCs/>
                <w:sz w:val="20"/>
                <w:szCs w:val="20"/>
              </w:rPr>
            </w:pPr>
            <w:r>
              <w:rPr>
                <w:rFonts w:ascii="Arial" w:hAnsi="Arial" w:cs="Arial"/>
                <w:bCs/>
                <w:sz w:val="20"/>
                <w:szCs w:val="20"/>
              </w:rPr>
              <w:t>Según requerimiento</w:t>
            </w:r>
          </w:p>
        </w:tc>
      </w:tr>
    </w:tbl>
    <w:p w14:paraId="198A8D64" w14:textId="77777777" w:rsidR="00086FFF" w:rsidRDefault="00086FFF" w:rsidP="00086FFF">
      <w:pPr>
        <w:rPr>
          <w:rFonts w:ascii="Arial" w:hAnsi="Arial" w:cs="Arial"/>
          <w:b/>
          <w:lang w:val="es-MX"/>
        </w:rPr>
      </w:pPr>
      <w:r w:rsidRPr="006314D1">
        <w:rPr>
          <w:rFonts w:ascii="Arial" w:hAnsi="Arial" w:cs="Arial"/>
          <w:b/>
          <w:lang w:val="es-MX"/>
        </w:rPr>
        <w:tab/>
      </w:r>
      <w:r w:rsidRPr="006314D1">
        <w:rPr>
          <w:rFonts w:ascii="Arial" w:hAnsi="Arial" w:cs="Arial"/>
          <w:b/>
          <w:lang w:val="es-MX"/>
        </w:rPr>
        <w:tab/>
      </w:r>
      <w:r w:rsidRPr="006314D1">
        <w:rPr>
          <w:rFonts w:ascii="Arial" w:hAnsi="Arial" w:cs="Arial"/>
          <w:b/>
          <w:lang w:val="es-MX"/>
        </w:rPr>
        <w:tab/>
      </w:r>
      <w:r w:rsidRPr="006314D1">
        <w:rPr>
          <w:rFonts w:ascii="Arial" w:hAnsi="Arial" w:cs="Arial"/>
          <w:b/>
          <w:lang w:val="es-MX"/>
        </w:rPr>
        <w:tab/>
      </w:r>
    </w:p>
    <w:p w14:paraId="735EE91A" w14:textId="77777777" w:rsidR="00086FFF" w:rsidRPr="006314D1" w:rsidRDefault="00086FFF" w:rsidP="00086FFF">
      <w:pPr>
        <w:jc w:val="both"/>
        <w:rPr>
          <w:rFonts w:ascii="Arial" w:hAnsi="Arial" w:cs="Arial"/>
          <w:b/>
          <w:lang w:val="es-MX"/>
        </w:rPr>
      </w:pPr>
      <w:r>
        <w:rPr>
          <w:rFonts w:ascii="Arial" w:hAnsi="Arial" w:cs="Arial"/>
          <w:b/>
          <w:lang w:val="es-MX"/>
        </w:rPr>
        <w:t>1.</w:t>
      </w:r>
      <w:r w:rsidRPr="006314D1">
        <w:rPr>
          <w:rFonts w:ascii="Arial" w:hAnsi="Arial" w:cs="Arial"/>
          <w:b/>
          <w:lang w:val="es-MX"/>
        </w:rPr>
        <w:t>4.- FUNCIONES GES DEL CARGO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086FFF" w:rsidRPr="00B3445D" w14:paraId="6E051453" w14:textId="77777777" w:rsidTr="0026752F">
        <w:trPr>
          <w:trHeight w:val="355"/>
        </w:trPr>
        <w:tc>
          <w:tcPr>
            <w:tcW w:w="8980" w:type="dxa"/>
            <w:shd w:val="clear" w:color="auto" w:fill="auto"/>
          </w:tcPr>
          <w:p w14:paraId="1B2177FE" w14:textId="5DD6A13A" w:rsidR="00086FFF" w:rsidRPr="003673E0" w:rsidRDefault="00D2462A" w:rsidP="00086FFF">
            <w:pPr>
              <w:autoSpaceDE w:val="0"/>
              <w:autoSpaceDN w:val="0"/>
              <w:adjustRightInd w:val="0"/>
              <w:rPr>
                <w:rFonts w:ascii="Arial" w:hAnsi="Arial" w:cs="Arial"/>
                <w:lang w:eastAsia="es-ES"/>
              </w:rPr>
            </w:pPr>
            <w:r>
              <w:rPr>
                <w:rFonts w:ascii="Arial" w:hAnsi="Arial" w:cs="Arial"/>
                <w:sz w:val="20"/>
                <w:szCs w:val="20"/>
                <w:lang w:val="es-MX"/>
              </w:rPr>
              <w:t>Supervisión y coordinación de todos los SCR del CR de Producción</w:t>
            </w:r>
          </w:p>
        </w:tc>
      </w:tr>
    </w:tbl>
    <w:p w14:paraId="53E9B82D" w14:textId="77777777" w:rsidR="003673E0" w:rsidRDefault="003673E0" w:rsidP="00086FFF">
      <w:pPr>
        <w:jc w:val="both"/>
        <w:rPr>
          <w:rFonts w:ascii="Arial" w:hAnsi="Arial" w:cs="Arial"/>
          <w:b/>
        </w:rPr>
      </w:pPr>
    </w:p>
    <w:p w14:paraId="484B7249" w14:textId="59B0DF9D" w:rsidR="00086FFF" w:rsidRPr="006314D1" w:rsidRDefault="00086FFF" w:rsidP="00086FFF">
      <w:pPr>
        <w:jc w:val="both"/>
        <w:rPr>
          <w:rFonts w:ascii="Arial" w:hAnsi="Arial" w:cs="Arial"/>
          <w:b/>
        </w:rPr>
      </w:pPr>
      <w:r>
        <w:rPr>
          <w:rFonts w:ascii="Arial" w:hAnsi="Arial" w:cs="Arial"/>
          <w:b/>
        </w:rPr>
        <w:t>1.5</w:t>
      </w:r>
      <w:r w:rsidRPr="006314D1">
        <w:rPr>
          <w:rFonts w:ascii="Arial" w:hAnsi="Arial" w:cs="Arial"/>
          <w:b/>
        </w:rPr>
        <w:t xml:space="preserve">. REQUISITOS FORMALES DE EDUCACIÓN, </w:t>
      </w:r>
      <w:r w:rsidR="0066437A">
        <w:rPr>
          <w:rFonts w:ascii="Arial" w:hAnsi="Arial" w:cs="Arial"/>
          <w:b/>
        </w:rPr>
        <w:t xml:space="preserve">CAPACITACIÓN </w:t>
      </w:r>
      <w:r w:rsidRPr="006314D1">
        <w:rPr>
          <w:rFonts w:ascii="Arial" w:hAnsi="Arial" w:cs="Arial"/>
          <w:b/>
        </w:rPr>
        <w:t xml:space="preserve">Y </w:t>
      </w:r>
      <w:r w:rsidR="0066437A" w:rsidRPr="006314D1">
        <w:rPr>
          <w:rFonts w:ascii="Arial" w:hAnsi="Arial" w:cs="Arial"/>
          <w:b/>
        </w:rPr>
        <w:t>EXPERIENCIA</w:t>
      </w:r>
    </w:p>
    <w:p w14:paraId="116C2F7E" w14:textId="77777777" w:rsidR="00086FFF" w:rsidRPr="006314D1" w:rsidRDefault="00720F46" w:rsidP="00086FFF">
      <w:pPr>
        <w:jc w:val="both"/>
        <w:rPr>
          <w:rFonts w:ascii="Arial" w:hAnsi="Arial" w:cs="Arial"/>
          <w:b/>
          <w:lang w:val="es-MX"/>
        </w:rPr>
      </w:pPr>
      <w:r>
        <w:rPr>
          <w:rFonts w:ascii="Arial" w:hAnsi="Arial" w:cs="Arial"/>
          <w:b/>
        </w:rPr>
        <w:t>1.</w:t>
      </w:r>
      <w:r w:rsidR="00086FFF">
        <w:rPr>
          <w:rFonts w:ascii="Arial" w:hAnsi="Arial" w:cs="Arial"/>
          <w:b/>
          <w:lang w:val="es-MX"/>
        </w:rPr>
        <w:t>5</w:t>
      </w:r>
      <w:r w:rsidR="00086FFF" w:rsidRPr="006314D1">
        <w:rPr>
          <w:rFonts w:ascii="Arial" w:hAnsi="Arial" w:cs="Arial"/>
          <w:b/>
          <w:lang w:val="es-MX"/>
        </w:rPr>
        <w:t>.1. Nivel Educacional Mínimo Requerido:</w:t>
      </w:r>
    </w:p>
    <w:tbl>
      <w:tblPr>
        <w:tblW w:w="9033"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ook w:val="0000" w:firstRow="0" w:lastRow="0" w:firstColumn="0" w:lastColumn="0" w:noHBand="0" w:noVBand="0"/>
      </w:tblPr>
      <w:tblGrid>
        <w:gridCol w:w="1464"/>
        <w:gridCol w:w="668"/>
        <w:gridCol w:w="1336"/>
        <w:gridCol w:w="890"/>
        <w:gridCol w:w="1558"/>
        <w:gridCol w:w="668"/>
        <w:gridCol w:w="1901"/>
        <w:gridCol w:w="548"/>
      </w:tblGrid>
      <w:tr w:rsidR="003D1D5C" w14:paraId="68B43E9C" w14:textId="77777777" w:rsidTr="003F704A">
        <w:trPr>
          <w:trHeight w:val="384"/>
        </w:trPr>
        <w:tc>
          <w:tcPr>
            <w:tcW w:w="1464" w:type="dxa"/>
            <w:tcBorders>
              <w:top w:val="single" w:sz="6" w:space="0" w:color="auto"/>
              <w:left w:val="single" w:sz="6" w:space="0" w:color="auto"/>
              <w:bottom w:val="single" w:sz="6" w:space="0" w:color="auto"/>
              <w:right w:val="single" w:sz="6" w:space="0" w:color="auto"/>
            </w:tcBorders>
            <w:shd w:val="clear" w:color="auto" w:fill="FFFFFF"/>
          </w:tcPr>
          <w:p w14:paraId="722D12B8" w14:textId="77777777" w:rsidR="003D1D5C" w:rsidRDefault="003D1D5C" w:rsidP="003F704A">
            <w:pPr>
              <w:jc w:val="both"/>
              <w:rPr>
                <w:rFonts w:ascii="Arial" w:hAnsi="Arial" w:cs="Arial"/>
                <w:bCs/>
                <w:color w:val="000000"/>
                <w:sz w:val="20"/>
                <w:szCs w:val="20"/>
              </w:rPr>
            </w:pPr>
            <w:r>
              <w:rPr>
                <w:rFonts w:ascii="Arial" w:hAnsi="Arial" w:cs="Arial"/>
                <w:bCs/>
                <w:color w:val="000000"/>
                <w:sz w:val="20"/>
                <w:szCs w:val="20"/>
              </w:rPr>
              <w:t>E. B</w:t>
            </w:r>
            <w:r>
              <w:rPr>
                <w:rFonts w:ascii="Arial" w:hAnsi="Arial" w:cs="Arial"/>
                <w:bCs/>
                <w:color w:val="000000"/>
                <w:sz w:val="20"/>
                <w:szCs w:val="20"/>
                <w:shd w:val="clear" w:color="auto" w:fill="FFFFFF"/>
              </w:rPr>
              <w:t xml:space="preserve">ásica   </w:t>
            </w:r>
          </w:p>
        </w:tc>
        <w:tc>
          <w:tcPr>
            <w:tcW w:w="668" w:type="dxa"/>
            <w:tcBorders>
              <w:top w:val="single" w:sz="6" w:space="0" w:color="auto"/>
              <w:left w:val="single" w:sz="6" w:space="0" w:color="auto"/>
              <w:bottom w:val="single" w:sz="6" w:space="0" w:color="auto"/>
              <w:right w:val="single" w:sz="6" w:space="0" w:color="auto"/>
            </w:tcBorders>
            <w:shd w:val="clear" w:color="auto" w:fill="DEEAF6"/>
          </w:tcPr>
          <w:p w14:paraId="463402AC" w14:textId="77777777" w:rsidR="003D1D5C" w:rsidRDefault="003D1D5C" w:rsidP="003F704A">
            <w:pPr>
              <w:jc w:val="center"/>
              <w:rPr>
                <w:rFonts w:ascii="Arial" w:hAnsi="Arial" w:cs="Arial"/>
                <w:b/>
                <w:bCs/>
                <w:color w:val="FFFFFF"/>
                <w:sz w:val="20"/>
                <w:szCs w:val="20"/>
              </w:rPr>
            </w:pPr>
          </w:p>
        </w:tc>
        <w:tc>
          <w:tcPr>
            <w:tcW w:w="1336" w:type="dxa"/>
            <w:tcBorders>
              <w:top w:val="single" w:sz="6" w:space="0" w:color="auto"/>
              <w:left w:val="single" w:sz="6" w:space="0" w:color="auto"/>
              <w:bottom w:val="single" w:sz="6" w:space="0" w:color="auto"/>
              <w:right w:val="single" w:sz="6" w:space="0" w:color="auto"/>
            </w:tcBorders>
            <w:shd w:val="clear" w:color="auto" w:fill="FFFFFF"/>
          </w:tcPr>
          <w:p w14:paraId="545754A1" w14:textId="77777777" w:rsidR="003D1D5C" w:rsidRDefault="003D1D5C" w:rsidP="003F704A">
            <w:pPr>
              <w:jc w:val="both"/>
              <w:rPr>
                <w:rFonts w:ascii="Arial" w:hAnsi="Arial" w:cs="Arial"/>
                <w:bCs/>
                <w:color w:val="000000"/>
                <w:sz w:val="20"/>
                <w:szCs w:val="20"/>
              </w:rPr>
            </w:pPr>
            <w:r>
              <w:rPr>
                <w:rFonts w:ascii="Arial" w:hAnsi="Arial" w:cs="Arial"/>
                <w:bCs/>
                <w:color w:val="000000"/>
                <w:sz w:val="20"/>
                <w:szCs w:val="20"/>
              </w:rPr>
              <w:t>E. Media</w:t>
            </w:r>
          </w:p>
        </w:tc>
        <w:tc>
          <w:tcPr>
            <w:tcW w:w="890" w:type="dxa"/>
            <w:tcBorders>
              <w:top w:val="single" w:sz="6" w:space="0" w:color="auto"/>
              <w:left w:val="single" w:sz="6" w:space="0" w:color="auto"/>
              <w:bottom w:val="single" w:sz="6" w:space="0" w:color="auto"/>
              <w:right w:val="single" w:sz="6" w:space="0" w:color="auto"/>
            </w:tcBorders>
            <w:shd w:val="clear" w:color="auto" w:fill="DEEAF6"/>
          </w:tcPr>
          <w:p w14:paraId="35567DA7" w14:textId="77777777" w:rsidR="003D1D5C" w:rsidRDefault="003D1D5C" w:rsidP="003F704A">
            <w:pPr>
              <w:jc w:val="center"/>
              <w:rPr>
                <w:rFonts w:ascii="Arial" w:hAnsi="Arial" w:cs="Arial"/>
                <w:b/>
                <w:bCs/>
                <w:color w:val="FFFFFF"/>
                <w:sz w:val="20"/>
                <w:szCs w:val="20"/>
              </w:rPr>
            </w:pPr>
          </w:p>
        </w:tc>
        <w:tc>
          <w:tcPr>
            <w:tcW w:w="1558" w:type="dxa"/>
            <w:tcBorders>
              <w:top w:val="single" w:sz="6" w:space="0" w:color="auto"/>
              <w:left w:val="single" w:sz="6" w:space="0" w:color="auto"/>
              <w:bottom w:val="single" w:sz="6" w:space="0" w:color="auto"/>
              <w:right w:val="single" w:sz="6" w:space="0" w:color="auto"/>
            </w:tcBorders>
            <w:shd w:val="clear" w:color="auto" w:fill="FFFFFF"/>
          </w:tcPr>
          <w:p w14:paraId="521F4F5A" w14:textId="77777777" w:rsidR="003D1D5C" w:rsidRDefault="003D1D5C" w:rsidP="003F704A">
            <w:pPr>
              <w:jc w:val="both"/>
              <w:rPr>
                <w:rFonts w:ascii="Arial" w:hAnsi="Arial" w:cs="Arial"/>
                <w:bCs/>
                <w:color w:val="000000"/>
                <w:sz w:val="20"/>
                <w:szCs w:val="20"/>
              </w:rPr>
            </w:pPr>
            <w:r>
              <w:rPr>
                <w:rFonts w:ascii="Arial" w:hAnsi="Arial" w:cs="Arial"/>
                <w:bCs/>
                <w:color w:val="000000"/>
                <w:sz w:val="20"/>
                <w:szCs w:val="20"/>
              </w:rPr>
              <w:t>F. Técnica</w:t>
            </w:r>
          </w:p>
        </w:tc>
        <w:tc>
          <w:tcPr>
            <w:tcW w:w="668" w:type="dxa"/>
            <w:tcBorders>
              <w:top w:val="single" w:sz="6" w:space="0" w:color="auto"/>
              <w:left w:val="single" w:sz="6" w:space="0" w:color="auto"/>
              <w:bottom w:val="single" w:sz="6" w:space="0" w:color="auto"/>
              <w:right w:val="single" w:sz="6" w:space="0" w:color="auto"/>
            </w:tcBorders>
            <w:shd w:val="clear" w:color="auto" w:fill="DEEAF6"/>
          </w:tcPr>
          <w:p w14:paraId="163407D0" w14:textId="77777777" w:rsidR="003D1D5C" w:rsidRDefault="003D1D5C" w:rsidP="003F704A">
            <w:pPr>
              <w:jc w:val="center"/>
              <w:rPr>
                <w:rFonts w:ascii="Arial" w:hAnsi="Arial" w:cs="Arial"/>
                <w:b/>
                <w:bCs/>
                <w:color w:val="FFFFFF"/>
                <w:sz w:val="20"/>
                <w:szCs w:val="20"/>
              </w:rPr>
            </w:pPr>
          </w:p>
        </w:tc>
        <w:tc>
          <w:tcPr>
            <w:tcW w:w="1901" w:type="dxa"/>
            <w:tcBorders>
              <w:top w:val="single" w:sz="6" w:space="0" w:color="auto"/>
              <w:left w:val="single" w:sz="6" w:space="0" w:color="auto"/>
              <w:bottom w:val="single" w:sz="6" w:space="0" w:color="auto"/>
              <w:right w:val="single" w:sz="6" w:space="0" w:color="auto"/>
            </w:tcBorders>
            <w:shd w:val="clear" w:color="auto" w:fill="FFFFFF"/>
          </w:tcPr>
          <w:p w14:paraId="651C816A" w14:textId="77777777" w:rsidR="003D1D5C" w:rsidRDefault="003D1D5C" w:rsidP="003F704A">
            <w:pPr>
              <w:jc w:val="both"/>
              <w:rPr>
                <w:rFonts w:ascii="Arial" w:hAnsi="Arial" w:cs="Arial"/>
                <w:bCs/>
                <w:color w:val="000000"/>
                <w:sz w:val="20"/>
                <w:szCs w:val="20"/>
              </w:rPr>
            </w:pPr>
            <w:r>
              <w:rPr>
                <w:rFonts w:ascii="Arial" w:hAnsi="Arial" w:cs="Arial"/>
                <w:bCs/>
                <w:color w:val="000000"/>
                <w:sz w:val="20"/>
                <w:szCs w:val="20"/>
              </w:rPr>
              <w:t>F. Profesional</w:t>
            </w:r>
          </w:p>
        </w:tc>
        <w:tc>
          <w:tcPr>
            <w:tcW w:w="548" w:type="dxa"/>
            <w:tcBorders>
              <w:top w:val="single" w:sz="6" w:space="0" w:color="auto"/>
              <w:left w:val="single" w:sz="6" w:space="0" w:color="auto"/>
              <w:bottom w:val="single" w:sz="6" w:space="0" w:color="auto"/>
              <w:right w:val="single" w:sz="6" w:space="0" w:color="auto"/>
            </w:tcBorders>
            <w:shd w:val="clear" w:color="auto" w:fill="DEEAF6"/>
          </w:tcPr>
          <w:p w14:paraId="119DAAF5" w14:textId="77777777" w:rsidR="003D1D5C" w:rsidRDefault="003D1D5C" w:rsidP="003F704A">
            <w:pPr>
              <w:jc w:val="center"/>
              <w:rPr>
                <w:rFonts w:ascii="Arial" w:hAnsi="Arial" w:cs="Arial"/>
                <w:b/>
                <w:bCs/>
                <w:sz w:val="20"/>
                <w:szCs w:val="20"/>
              </w:rPr>
            </w:pPr>
            <w:r>
              <w:rPr>
                <w:rFonts w:ascii="Arial" w:hAnsi="Arial" w:cs="Arial"/>
                <w:b/>
                <w:bCs/>
                <w:sz w:val="20"/>
                <w:szCs w:val="20"/>
              </w:rPr>
              <w:t>X</w:t>
            </w:r>
          </w:p>
        </w:tc>
      </w:tr>
    </w:tbl>
    <w:p w14:paraId="1E4E7F2D" w14:textId="77777777" w:rsidR="00086FFF" w:rsidRPr="006314D1" w:rsidRDefault="00086FFF" w:rsidP="00086FFF">
      <w:pPr>
        <w:jc w:val="both"/>
        <w:rPr>
          <w:rFonts w:ascii="Arial" w:hAnsi="Arial" w:cs="Arial"/>
          <w:lang w:val="es-MX"/>
        </w:rPr>
      </w:pPr>
    </w:p>
    <w:p w14:paraId="44719306" w14:textId="1F8D98F7" w:rsidR="00086FFF" w:rsidRPr="006314D1" w:rsidRDefault="00720F46" w:rsidP="00086FFF">
      <w:pPr>
        <w:jc w:val="both"/>
        <w:rPr>
          <w:rFonts w:ascii="Arial" w:hAnsi="Arial" w:cs="Arial"/>
          <w:b/>
          <w:lang w:val="pt-BR"/>
        </w:rPr>
      </w:pPr>
      <w:r>
        <w:rPr>
          <w:rFonts w:ascii="Arial" w:hAnsi="Arial" w:cs="Arial"/>
          <w:b/>
          <w:lang w:val="pt-BR"/>
        </w:rPr>
        <w:t>1.</w:t>
      </w:r>
      <w:r w:rsidR="00086FFF">
        <w:rPr>
          <w:rFonts w:ascii="Arial" w:hAnsi="Arial" w:cs="Arial"/>
          <w:b/>
          <w:lang w:val="pt-BR"/>
        </w:rPr>
        <w:t>5</w:t>
      </w:r>
      <w:r w:rsidR="00086FFF" w:rsidRPr="006314D1">
        <w:rPr>
          <w:rFonts w:ascii="Arial" w:hAnsi="Arial" w:cs="Arial"/>
          <w:b/>
          <w:lang w:val="pt-BR"/>
        </w:rPr>
        <w:t xml:space="preserve">.2. </w:t>
      </w:r>
      <w:r w:rsidR="003D1D5C" w:rsidRPr="003D1D5C">
        <w:rPr>
          <w:rFonts w:ascii="Arial" w:hAnsi="Arial" w:cs="Arial"/>
          <w:b/>
          <w:lang w:val="pt-BR"/>
        </w:rPr>
        <w:t xml:space="preserve">Título </w:t>
      </w:r>
      <w:proofErr w:type="spellStart"/>
      <w:r w:rsidR="003D1D5C" w:rsidRPr="003D1D5C">
        <w:rPr>
          <w:rFonts w:ascii="Arial" w:hAnsi="Arial" w:cs="Arial"/>
          <w:b/>
          <w:lang w:val="pt-BR"/>
        </w:rPr>
        <w:t>Profesional</w:t>
      </w:r>
      <w:proofErr w:type="spellEnd"/>
      <w:r w:rsidR="003D1D5C" w:rsidRPr="003D1D5C">
        <w:rPr>
          <w:rFonts w:ascii="Arial" w:hAnsi="Arial" w:cs="Arial"/>
          <w:b/>
          <w:lang w:val="pt-BR"/>
        </w:rPr>
        <w:t xml:space="preserve">, </w:t>
      </w:r>
      <w:proofErr w:type="spellStart"/>
      <w:r w:rsidR="003D1D5C" w:rsidRPr="003D1D5C">
        <w:rPr>
          <w:rFonts w:ascii="Arial" w:hAnsi="Arial" w:cs="Arial"/>
          <w:b/>
          <w:lang w:val="pt-BR"/>
        </w:rPr>
        <w:t>Formación</w:t>
      </w:r>
      <w:proofErr w:type="spellEnd"/>
      <w:r w:rsidR="003D1D5C" w:rsidRPr="003D1D5C">
        <w:rPr>
          <w:rFonts w:ascii="Arial" w:hAnsi="Arial" w:cs="Arial"/>
          <w:b/>
          <w:lang w:val="pt-BR"/>
        </w:rPr>
        <w:t xml:space="preserve"> Técnica o Área de </w:t>
      </w:r>
      <w:proofErr w:type="spellStart"/>
      <w:r w:rsidR="003D1D5C" w:rsidRPr="003D1D5C">
        <w:rPr>
          <w:rFonts w:ascii="Arial" w:hAnsi="Arial" w:cs="Arial"/>
          <w:b/>
          <w:lang w:val="pt-BR"/>
        </w:rPr>
        <w:t>Especialización</w:t>
      </w:r>
      <w:proofErr w:type="spellEnd"/>
      <w:r w:rsidR="003D1D5C" w:rsidRPr="003D1D5C">
        <w:rPr>
          <w:rFonts w:ascii="Arial" w:hAnsi="Arial" w:cs="Arial"/>
          <w:b/>
          <w:lang w:val="pt-BR"/>
        </w:rPr>
        <w:t xml:space="preserve"> </w:t>
      </w:r>
      <w:proofErr w:type="spellStart"/>
      <w:r w:rsidR="003D1D5C" w:rsidRPr="003D1D5C">
        <w:rPr>
          <w:rFonts w:ascii="Arial" w:hAnsi="Arial" w:cs="Arial"/>
          <w:b/>
          <w:lang w:val="pt-BR"/>
        </w:rPr>
        <w:t>Deseable</w:t>
      </w:r>
      <w:proofErr w:type="spellEnd"/>
      <w:r w:rsidR="003D1D5C" w:rsidRPr="003D1D5C">
        <w:rPr>
          <w:rFonts w:ascii="Arial" w:hAnsi="Arial" w:cs="Arial"/>
          <w:b/>
          <w:lang w:val="pt-BR"/>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9"/>
      </w:tblGrid>
      <w:tr w:rsidR="00086FFF" w:rsidRPr="006314D1" w14:paraId="276B76DB" w14:textId="77777777" w:rsidTr="0026752F">
        <w:trPr>
          <w:trHeight w:val="331"/>
        </w:trPr>
        <w:tc>
          <w:tcPr>
            <w:tcW w:w="9039" w:type="dxa"/>
            <w:tcBorders>
              <w:top w:val="single" w:sz="4" w:space="0" w:color="auto"/>
              <w:left w:val="single" w:sz="4" w:space="0" w:color="auto"/>
              <w:bottom w:val="single" w:sz="4" w:space="0" w:color="auto"/>
              <w:right w:val="single" w:sz="4" w:space="0" w:color="auto"/>
            </w:tcBorders>
          </w:tcPr>
          <w:p w14:paraId="3FB5402B" w14:textId="5102D67F" w:rsidR="00086FFF" w:rsidRPr="00DD2D21" w:rsidRDefault="001D1207" w:rsidP="00032CC0">
            <w:pPr>
              <w:jc w:val="both"/>
              <w:rPr>
                <w:rFonts w:ascii="Arial" w:hAnsi="Arial" w:cs="Arial"/>
              </w:rPr>
            </w:pPr>
            <w:r>
              <w:rPr>
                <w:rFonts w:ascii="Arial" w:hAnsi="Arial" w:cs="Arial"/>
                <w:sz w:val="20"/>
                <w:szCs w:val="20"/>
                <w:lang w:val="es-MX"/>
              </w:rPr>
              <w:t xml:space="preserve">Ingeniero (a), </w:t>
            </w:r>
            <w:r>
              <w:rPr>
                <w:rFonts w:ascii="Arial" w:hAnsi="Arial" w:cs="Arial"/>
                <w:sz w:val="20"/>
                <w:szCs w:val="20"/>
              </w:rPr>
              <w:t>Enfermero (a),</w:t>
            </w:r>
            <w:r>
              <w:rPr>
                <w:rFonts w:ascii="Arial" w:hAnsi="Arial" w:cs="Arial"/>
                <w:sz w:val="20"/>
                <w:szCs w:val="20"/>
                <w:lang w:val="es-MX"/>
              </w:rPr>
              <w:t xml:space="preserve"> Otros profesionales atingentes al cargo.</w:t>
            </w:r>
          </w:p>
        </w:tc>
      </w:tr>
    </w:tbl>
    <w:p w14:paraId="78FD1A22" w14:textId="77777777" w:rsidR="00D50C4E" w:rsidRPr="008A5706" w:rsidRDefault="00D50C4E" w:rsidP="00086FFF">
      <w:pPr>
        <w:jc w:val="both"/>
        <w:rPr>
          <w:rFonts w:ascii="Arial" w:hAnsi="Arial" w:cs="Arial"/>
          <w:b/>
        </w:rPr>
      </w:pPr>
    </w:p>
    <w:p w14:paraId="14A16A98" w14:textId="77777777" w:rsidR="00086FFF" w:rsidRPr="006314D1" w:rsidRDefault="00720F46" w:rsidP="00ED482E">
      <w:pPr>
        <w:jc w:val="both"/>
        <w:rPr>
          <w:rFonts w:ascii="Arial" w:hAnsi="Arial" w:cs="Arial"/>
          <w:b/>
          <w:lang w:val="pt-BR"/>
        </w:rPr>
      </w:pPr>
      <w:r>
        <w:rPr>
          <w:rFonts w:ascii="Arial" w:hAnsi="Arial" w:cs="Arial"/>
          <w:b/>
          <w:lang w:val="pt-BR"/>
        </w:rPr>
        <w:t>1.</w:t>
      </w:r>
      <w:r w:rsidR="00086FFF">
        <w:rPr>
          <w:rFonts w:ascii="Arial" w:hAnsi="Arial" w:cs="Arial"/>
          <w:b/>
          <w:lang w:val="pt-BR"/>
        </w:rPr>
        <w:t>5</w:t>
      </w:r>
      <w:r w:rsidR="00086FFF" w:rsidRPr="006314D1">
        <w:rPr>
          <w:rFonts w:ascii="Arial" w:hAnsi="Arial" w:cs="Arial"/>
          <w:b/>
          <w:lang w:val="pt-BR"/>
        </w:rPr>
        <w:t>.3. Post Título o Post Grado Requerido:</w:t>
      </w:r>
    </w:p>
    <w:tbl>
      <w:tblPr>
        <w:tblW w:w="8991"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ook w:val="0000" w:firstRow="0" w:lastRow="0" w:firstColumn="0" w:lastColumn="0" w:noHBand="0" w:noVBand="0"/>
      </w:tblPr>
      <w:tblGrid>
        <w:gridCol w:w="1654"/>
        <w:gridCol w:w="602"/>
        <w:gridCol w:w="1630"/>
        <w:gridCol w:w="602"/>
        <w:gridCol w:w="1649"/>
        <w:gridCol w:w="602"/>
        <w:gridCol w:w="1632"/>
        <w:gridCol w:w="620"/>
      </w:tblGrid>
      <w:tr w:rsidR="001D1207" w14:paraId="16E4D03E" w14:textId="77777777" w:rsidTr="003F704A">
        <w:trPr>
          <w:trHeight w:val="333"/>
        </w:trPr>
        <w:tc>
          <w:tcPr>
            <w:tcW w:w="1654" w:type="dxa"/>
            <w:tcBorders>
              <w:top w:val="single" w:sz="6" w:space="0" w:color="000000"/>
              <w:left w:val="single" w:sz="6" w:space="0" w:color="000000"/>
              <w:bottom w:val="single" w:sz="6" w:space="0" w:color="000000"/>
              <w:right w:val="single" w:sz="6" w:space="0" w:color="000000"/>
            </w:tcBorders>
            <w:shd w:val="clear" w:color="auto" w:fill="FFFFFF"/>
          </w:tcPr>
          <w:p w14:paraId="42D0EED3" w14:textId="77777777" w:rsidR="001D1207" w:rsidRDefault="001D1207" w:rsidP="003F704A">
            <w:pPr>
              <w:jc w:val="both"/>
              <w:rPr>
                <w:rFonts w:ascii="Arial" w:hAnsi="Arial" w:cs="Arial"/>
                <w:b/>
                <w:bCs/>
                <w:sz w:val="20"/>
                <w:szCs w:val="20"/>
              </w:rPr>
            </w:pPr>
            <w:r>
              <w:rPr>
                <w:rFonts w:ascii="Arial" w:hAnsi="Arial" w:cs="Arial"/>
                <w:b/>
                <w:bCs/>
                <w:sz w:val="20"/>
                <w:szCs w:val="20"/>
              </w:rPr>
              <w:t>Diplomado</w:t>
            </w:r>
          </w:p>
        </w:tc>
        <w:tc>
          <w:tcPr>
            <w:tcW w:w="602" w:type="dxa"/>
            <w:tcBorders>
              <w:top w:val="single" w:sz="6" w:space="0" w:color="000000"/>
              <w:left w:val="single" w:sz="6" w:space="0" w:color="000000"/>
              <w:bottom w:val="single" w:sz="6" w:space="0" w:color="000000"/>
              <w:right w:val="single" w:sz="6" w:space="0" w:color="000000"/>
            </w:tcBorders>
            <w:shd w:val="clear" w:color="auto" w:fill="DEEAF6"/>
          </w:tcPr>
          <w:p w14:paraId="6466F96E" w14:textId="77777777" w:rsidR="001D1207" w:rsidRDefault="001D1207" w:rsidP="003F704A">
            <w:pPr>
              <w:jc w:val="both"/>
              <w:rPr>
                <w:rFonts w:ascii="Arial" w:hAnsi="Arial" w:cs="Arial"/>
                <w:b/>
                <w:bCs/>
                <w:sz w:val="20"/>
                <w:szCs w:val="20"/>
              </w:rPr>
            </w:pPr>
            <w:r>
              <w:rPr>
                <w:rFonts w:ascii="Arial" w:hAnsi="Arial" w:cs="Arial"/>
                <w:b/>
                <w:bCs/>
                <w:sz w:val="20"/>
                <w:szCs w:val="20"/>
              </w:rPr>
              <w:t>X</w:t>
            </w:r>
          </w:p>
        </w:tc>
        <w:tc>
          <w:tcPr>
            <w:tcW w:w="1630" w:type="dxa"/>
            <w:tcBorders>
              <w:top w:val="single" w:sz="6" w:space="0" w:color="000000"/>
              <w:left w:val="single" w:sz="6" w:space="0" w:color="000000"/>
              <w:bottom w:val="single" w:sz="6" w:space="0" w:color="000000"/>
              <w:right w:val="single" w:sz="6" w:space="0" w:color="000000"/>
            </w:tcBorders>
            <w:shd w:val="clear" w:color="auto" w:fill="FFFFFF"/>
          </w:tcPr>
          <w:p w14:paraId="5D7BE207" w14:textId="77777777" w:rsidR="001D1207" w:rsidRDefault="001D1207" w:rsidP="003F704A">
            <w:pPr>
              <w:jc w:val="both"/>
              <w:rPr>
                <w:rFonts w:ascii="Arial" w:hAnsi="Arial" w:cs="Arial"/>
                <w:b/>
                <w:bCs/>
                <w:sz w:val="20"/>
                <w:szCs w:val="20"/>
              </w:rPr>
            </w:pPr>
            <w:r>
              <w:rPr>
                <w:rFonts w:ascii="Arial" w:hAnsi="Arial" w:cs="Arial"/>
                <w:b/>
                <w:bCs/>
                <w:sz w:val="20"/>
                <w:szCs w:val="20"/>
              </w:rPr>
              <w:t>Magister</w:t>
            </w:r>
          </w:p>
        </w:tc>
        <w:tc>
          <w:tcPr>
            <w:tcW w:w="602" w:type="dxa"/>
            <w:tcBorders>
              <w:top w:val="single" w:sz="6" w:space="0" w:color="000000"/>
              <w:left w:val="single" w:sz="6" w:space="0" w:color="000000"/>
              <w:bottom w:val="single" w:sz="6" w:space="0" w:color="000000"/>
              <w:right w:val="single" w:sz="6" w:space="0" w:color="000000"/>
            </w:tcBorders>
            <w:shd w:val="clear" w:color="auto" w:fill="DEEAF6"/>
          </w:tcPr>
          <w:p w14:paraId="749B040D" w14:textId="77777777" w:rsidR="001D1207" w:rsidRDefault="001D1207" w:rsidP="003F704A">
            <w:pPr>
              <w:jc w:val="both"/>
              <w:rPr>
                <w:rFonts w:ascii="Arial" w:hAnsi="Arial" w:cs="Arial"/>
                <w:b/>
                <w:bCs/>
                <w:sz w:val="20"/>
                <w:szCs w:val="20"/>
              </w:rPr>
            </w:pPr>
          </w:p>
        </w:tc>
        <w:tc>
          <w:tcPr>
            <w:tcW w:w="1649" w:type="dxa"/>
            <w:tcBorders>
              <w:top w:val="single" w:sz="6" w:space="0" w:color="000000"/>
              <w:left w:val="single" w:sz="6" w:space="0" w:color="000000"/>
              <w:bottom w:val="single" w:sz="6" w:space="0" w:color="000000"/>
              <w:right w:val="single" w:sz="6" w:space="0" w:color="000000"/>
            </w:tcBorders>
            <w:shd w:val="clear" w:color="auto" w:fill="FFFFFF"/>
          </w:tcPr>
          <w:p w14:paraId="79F75AEF" w14:textId="77777777" w:rsidR="001D1207" w:rsidRDefault="001D1207" w:rsidP="003F704A">
            <w:pPr>
              <w:jc w:val="both"/>
              <w:rPr>
                <w:rFonts w:ascii="Arial" w:hAnsi="Arial" w:cs="Arial"/>
                <w:b/>
                <w:bCs/>
                <w:sz w:val="20"/>
                <w:szCs w:val="20"/>
              </w:rPr>
            </w:pPr>
            <w:r>
              <w:rPr>
                <w:rFonts w:ascii="Arial" w:hAnsi="Arial" w:cs="Arial"/>
                <w:b/>
                <w:bCs/>
                <w:sz w:val="20"/>
                <w:szCs w:val="20"/>
              </w:rPr>
              <w:t>Doctorado</w:t>
            </w:r>
          </w:p>
        </w:tc>
        <w:tc>
          <w:tcPr>
            <w:tcW w:w="602" w:type="dxa"/>
            <w:tcBorders>
              <w:top w:val="single" w:sz="6" w:space="0" w:color="000000"/>
              <w:left w:val="single" w:sz="6" w:space="0" w:color="000000"/>
              <w:bottom w:val="single" w:sz="6" w:space="0" w:color="000000"/>
              <w:right w:val="single" w:sz="6" w:space="0" w:color="000000"/>
            </w:tcBorders>
            <w:shd w:val="clear" w:color="auto" w:fill="DEEAF6"/>
          </w:tcPr>
          <w:p w14:paraId="2168788A" w14:textId="77777777" w:rsidR="001D1207" w:rsidRDefault="001D1207" w:rsidP="003F704A">
            <w:pPr>
              <w:jc w:val="both"/>
              <w:rPr>
                <w:rFonts w:ascii="Arial" w:hAnsi="Arial" w:cs="Arial"/>
                <w:b/>
                <w:bCs/>
                <w:sz w:val="20"/>
                <w:szCs w:val="20"/>
              </w:rPr>
            </w:pPr>
          </w:p>
        </w:tc>
        <w:tc>
          <w:tcPr>
            <w:tcW w:w="1632" w:type="dxa"/>
            <w:tcBorders>
              <w:top w:val="single" w:sz="6" w:space="0" w:color="000000"/>
              <w:left w:val="single" w:sz="6" w:space="0" w:color="000000"/>
              <w:bottom w:val="single" w:sz="6" w:space="0" w:color="000000"/>
              <w:right w:val="single" w:sz="6" w:space="0" w:color="000000"/>
            </w:tcBorders>
            <w:shd w:val="clear" w:color="auto" w:fill="FFFFFF"/>
          </w:tcPr>
          <w:p w14:paraId="3FE50765" w14:textId="77777777" w:rsidR="001D1207" w:rsidRDefault="001D1207" w:rsidP="003F704A">
            <w:pPr>
              <w:jc w:val="both"/>
              <w:rPr>
                <w:rFonts w:ascii="Arial" w:hAnsi="Arial" w:cs="Arial"/>
                <w:b/>
                <w:bCs/>
                <w:sz w:val="20"/>
                <w:szCs w:val="20"/>
              </w:rPr>
            </w:pPr>
            <w:r>
              <w:rPr>
                <w:rFonts w:ascii="Arial" w:hAnsi="Arial" w:cs="Arial"/>
                <w:b/>
                <w:bCs/>
                <w:sz w:val="20"/>
                <w:szCs w:val="20"/>
              </w:rPr>
              <w:t>No requerido</w:t>
            </w:r>
          </w:p>
        </w:tc>
        <w:tc>
          <w:tcPr>
            <w:tcW w:w="619" w:type="dxa"/>
            <w:tcBorders>
              <w:top w:val="single" w:sz="6" w:space="0" w:color="000000"/>
              <w:left w:val="single" w:sz="6" w:space="0" w:color="000000"/>
              <w:bottom w:val="single" w:sz="4" w:space="0" w:color="5B9BD5"/>
              <w:right w:val="single" w:sz="6" w:space="0" w:color="000000"/>
            </w:tcBorders>
            <w:shd w:val="clear" w:color="auto" w:fill="DEEAF6"/>
          </w:tcPr>
          <w:p w14:paraId="50598F8C" w14:textId="77777777" w:rsidR="001D1207" w:rsidRDefault="001D1207" w:rsidP="003F704A">
            <w:pPr>
              <w:jc w:val="center"/>
              <w:rPr>
                <w:rFonts w:ascii="Arial" w:hAnsi="Arial" w:cs="Arial"/>
                <w:b/>
                <w:bCs/>
                <w:sz w:val="20"/>
                <w:szCs w:val="20"/>
              </w:rPr>
            </w:pPr>
          </w:p>
        </w:tc>
      </w:tr>
      <w:tr w:rsidR="001D1207" w14:paraId="792DB135" w14:textId="77777777" w:rsidTr="003F704A">
        <w:trPr>
          <w:trHeight w:val="333"/>
        </w:trPr>
        <w:tc>
          <w:tcPr>
            <w:tcW w:w="1654" w:type="dxa"/>
            <w:tcBorders>
              <w:top w:val="single" w:sz="6" w:space="0" w:color="000000"/>
              <w:left w:val="single" w:sz="6" w:space="0" w:color="000000"/>
              <w:bottom w:val="single" w:sz="6" w:space="0" w:color="000000"/>
              <w:right w:val="single" w:sz="6" w:space="0" w:color="000000"/>
            </w:tcBorders>
            <w:shd w:val="clear" w:color="auto" w:fill="DEEAF6"/>
          </w:tcPr>
          <w:p w14:paraId="6315A0F4" w14:textId="77777777" w:rsidR="001D1207" w:rsidRDefault="001D1207" w:rsidP="003F704A">
            <w:pPr>
              <w:tabs>
                <w:tab w:val="left" w:pos="1050"/>
              </w:tabs>
              <w:jc w:val="both"/>
              <w:rPr>
                <w:rFonts w:ascii="Arial" w:hAnsi="Arial" w:cs="Arial"/>
                <w:b/>
                <w:bCs/>
                <w:sz w:val="20"/>
                <w:szCs w:val="20"/>
              </w:rPr>
            </w:pPr>
            <w:r>
              <w:rPr>
                <w:rFonts w:ascii="Arial" w:hAnsi="Arial" w:cs="Arial"/>
                <w:b/>
                <w:bCs/>
                <w:sz w:val="20"/>
                <w:szCs w:val="20"/>
              </w:rPr>
              <w:t>Área:</w:t>
            </w:r>
            <w:r>
              <w:rPr>
                <w:rFonts w:ascii="Arial" w:hAnsi="Arial" w:cs="Arial"/>
                <w:b/>
                <w:bCs/>
                <w:sz w:val="20"/>
                <w:szCs w:val="20"/>
              </w:rPr>
              <w:tab/>
            </w:r>
          </w:p>
        </w:tc>
        <w:tc>
          <w:tcPr>
            <w:tcW w:w="7337" w:type="dxa"/>
            <w:gridSpan w:val="7"/>
            <w:tcBorders>
              <w:top w:val="single" w:sz="6" w:space="0" w:color="000000"/>
              <w:left w:val="single" w:sz="6" w:space="0" w:color="000000"/>
              <w:bottom w:val="single" w:sz="6" w:space="0" w:color="000000"/>
              <w:right w:val="single" w:sz="6" w:space="0" w:color="000000"/>
            </w:tcBorders>
            <w:shd w:val="clear" w:color="auto" w:fill="FFFFFF"/>
          </w:tcPr>
          <w:p w14:paraId="4FCCA6F4" w14:textId="7650B0B3" w:rsidR="001D1207" w:rsidRPr="00F47DDD" w:rsidRDefault="001D1207" w:rsidP="003F704A">
            <w:pPr>
              <w:tabs>
                <w:tab w:val="left" w:pos="2835"/>
              </w:tabs>
              <w:jc w:val="both"/>
              <w:rPr>
                <w:rFonts w:ascii="Arial" w:hAnsi="Arial" w:cs="Arial"/>
                <w:bCs/>
                <w:sz w:val="20"/>
                <w:szCs w:val="20"/>
              </w:rPr>
            </w:pPr>
            <w:r w:rsidRPr="00F47DDD">
              <w:rPr>
                <w:rFonts w:ascii="Arial" w:hAnsi="Arial" w:cs="Arial"/>
                <w:bCs/>
                <w:sz w:val="20"/>
                <w:szCs w:val="20"/>
                <w:lang w:val="es-MX"/>
              </w:rPr>
              <w:t>Diplomado en Estadística, Diplomado en GRD</w:t>
            </w:r>
            <w:r w:rsidR="003620C2">
              <w:rPr>
                <w:rFonts w:ascii="Arial" w:hAnsi="Arial" w:cs="Arial"/>
                <w:bCs/>
                <w:sz w:val="20"/>
                <w:szCs w:val="20"/>
                <w:lang w:val="es-MX"/>
              </w:rPr>
              <w:t>,</w:t>
            </w:r>
            <w:r w:rsidRPr="00F47DDD">
              <w:rPr>
                <w:rFonts w:ascii="Arial" w:hAnsi="Arial" w:cs="Arial"/>
                <w:bCs/>
                <w:sz w:val="20"/>
                <w:szCs w:val="20"/>
                <w:lang w:val="es-MX"/>
              </w:rPr>
              <w:t xml:space="preserve"> Diplomado</w:t>
            </w:r>
            <w:r w:rsidR="003620C2">
              <w:rPr>
                <w:rFonts w:ascii="Arial" w:hAnsi="Arial" w:cs="Arial"/>
                <w:bCs/>
                <w:sz w:val="20"/>
                <w:szCs w:val="20"/>
                <w:lang w:val="es-MX"/>
              </w:rPr>
              <w:t xml:space="preserve"> en Informática, o similares.</w:t>
            </w:r>
            <w:r w:rsidRPr="00F47DDD">
              <w:rPr>
                <w:rFonts w:ascii="Arial" w:hAnsi="Arial" w:cs="Arial"/>
                <w:bCs/>
                <w:sz w:val="20"/>
                <w:szCs w:val="20"/>
              </w:rPr>
              <w:tab/>
            </w:r>
          </w:p>
        </w:tc>
      </w:tr>
    </w:tbl>
    <w:p w14:paraId="38C838C5" w14:textId="77777777" w:rsidR="00D2084D" w:rsidRPr="001D1207" w:rsidRDefault="00D2084D" w:rsidP="00086FFF">
      <w:pPr>
        <w:rPr>
          <w:rFonts w:ascii="Arial" w:hAnsi="Arial" w:cs="Arial"/>
          <w:b/>
        </w:rPr>
      </w:pPr>
    </w:p>
    <w:p w14:paraId="7436B262" w14:textId="686D97D7" w:rsidR="00086FFF" w:rsidRDefault="00720F46" w:rsidP="00086FFF">
      <w:pPr>
        <w:rPr>
          <w:rFonts w:ascii="Arial" w:hAnsi="Arial" w:cs="Arial"/>
          <w:b/>
          <w:lang w:val="es-MX"/>
        </w:rPr>
      </w:pPr>
      <w:r>
        <w:rPr>
          <w:rFonts w:ascii="Arial" w:hAnsi="Arial" w:cs="Arial"/>
          <w:b/>
          <w:lang w:val="es-MX"/>
        </w:rPr>
        <w:t>1.</w:t>
      </w:r>
      <w:r w:rsidR="00086FFF">
        <w:rPr>
          <w:rFonts w:ascii="Arial" w:hAnsi="Arial" w:cs="Arial"/>
          <w:b/>
          <w:lang w:val="es-MX"/>
        </w:rPr>
        <w:t>5</w:t>
      </w:r>
      <w:r>
        <w:rPr>
          <w:rFonts w:ascii="Arial" w:hAnsi="Arial" w:cs="Arial"/>
          <w:b/>
          <w:lang w:val="es-MX"/>
        </w:rPr>
        <w:t>.4.</w:t>
      </w:r>
      <w:r w:rsidR="00884B9C">
        <w:rPr>
          <w:rFonts w:ascii="Arial" w:hAnsi="Arial" w:cs="Arial"/>
          <w:b/>
          <w:lang w:val="es-MX"/>
        </w:rPr>
        <w:t xml:space="preserve"> Requisitos de Capacitación y Experiencia:</w:t>
      </w:r>
    </w:p>
    <w:tbl>
      <w:tblPr>
        <w:tblW w:w="9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12"/>
        <w:gridCol w:w="4416"/>
        <w:gridCol w:w="1122"/>
        <w:gridCol w:w="1273"/>
      </w:tblGrid>
      <w:tr w:rsidR="00483296" w14:paraId="54C9702A" w14:textId="77777777" w:rsidTr="0026752F">
        <w:trPr>
          <w:trHeight w:val="774"/>
        </w:trPr>
        <w:tc>
          <w:tcPr>
            <w:tcW w:w="2212" w:type="dxa"/>
            <w:tcBorders>
              <w:top w:val="nil"/>
              <w:left w:val="nil"/>
              <w:bottom w:val="single" w:sz="4" w:space="0" w:color="auto"/>
              <w:right w:val="nil"/>
            </w:tcBorders>
          </w:tcPr>
          <w:p w14:paraId="28D371B7" w14:textId="77777777" w:rsidR="00483296" w:rsidRDefault="00483296" w:rsidP="003F704A">
            <w:pPr>
              <w:rPr>
                <w:rFonts w:ascii="Arial" w:hAnsi="Arial" w:cs="Arial"/>
                <w:sz w:val="20"/>
                <w:szCs w:val="20"/>
                <w:lang w:val="es-MX"/>
              </w:rPr>
            </w:pPr>
          </w:p>
        </w:tc>
        <w:tc>
          <w:tcPr>
            <w:tcW w:w="4416" w:type="dxa"/>
            <w:tcBorders>
              <w:top w:val="nil"/>
              <w:left w:val="nil"/>
              <w:bottom w:val="single" w:sz="4" w:space="0" w:color="auto"/>
              <w:right w:val="single" w:sz="4" w:space="0" w:color="auto"/>
            </w:tcBorders>
          </w:tcPr>
          <w:p w14:paraId="52BE3738" w14:textId="77777777" w:rsidR="00483296" w:rsidRDefault="00483296" w:rsidP="003F704A">
            <w:pPr>
              <w:rPr>
                <w:rFonts w:ascii="Arial" w:hAnsi="Arial" w:cs="Arial"/>
                <w:sz w:val="20"/>
                <w:szCs w:val="20"/>
              </w:rPr>
            </w:pPr>
          </w:p>
        </w:tc>
        <w:tc>
          <w:tcPr>
            <w:tcW w:w="1122" w:type="dxa"/>
            <w:tcBorders>
              <w:top w:val="single" w:sz="4" w:space="0" w:color="auto"/>
              <w:left w:val="single" w:sz="4" w:space="0" w:color="auto"/>
              <w:bottom w:val="single" w:sz="4" w:space="0" w:color="auto"/>
              <w:right w:val="single" w:sz="4" w:space="0" w:color="auto"/>
            </w:tcBorders>
          </w:tcPr>
          <w:p w14:paraId="665952F5" w14:textId="77777777" w:rsidR="00483296" w:rsidRDefault="00483296" w:rsidP="003F704A">
            <w:pPr>
              <w:rPr>
                <w:rFonts w:ascii="Arial" w:hAnsi="Arial" w:cs="Arial"/>
                <w:b/>
                <w:sz w:val="20"/>
                <w:szCs w:val="20"/>
              </w:rPr>
            </w:pPr>
            <w:r>
              <w:rPr>
                <w:rFonts w:ascii="Arial" w:hAnsi="Arial" w:cs="Arial"/>
                <w:b/>
                <w:sz w:val="20"/>
                <w:szCs w:val="20"/>
              </w:rPr>
              <w:t>Deseable</w:t>
            </w:r>
          </w:p>
        </w:tc>
        <w:tc>
          <w:tcPr>
            <w:tcW w:w="1273" w:type="dxa"/>
            <w:tcBorders>
              <w:top w:val="single" w:sz="4" w:space="0" w:color="auto"/>
              <w:left w:val="single" w:sz="4" w:space="0" w:color="auto"/>
              <w:bottom w:val="single" w:sz="4" w:space="0" w:color="auto"/>
              <w:right w:val="single" w:sz="4" w:space="0" w:color="auto"/>
            </w:tcBorders>
          </w:tcPr>
          <w:p w14:paraId="0BD06543" w14:textId="77777777" w:rsidR="00483296" w:rsidRDefault="00483296" w:rsidP="003F704A">
            <w:pPr>
              <w:rPr>
                <w:rFonts w:ascii="Arial" w:hAnsi="Arial" w:cs="Arial"/>
                <w:b/>
                <w:sz w:val="20"/>
                <w:szCs w:val="20"/>
              </w:rPr>
            </w:pPr>
            <w:r>
              <w:rPr>
                <w:rFonts w:ascii="Arial" w:hAnsi="Arial" w:cs="Arial"/>
                <w:b/>
                <w:sz w:val="20"/>
                <w:szCs w:val="20"/>
              </w:rPr>
              <w:t>Excluyente</w:t>
            </w:r>
          </w:p>
        </w:tc>
      </w:tr>
      <w:tr w:rsidR="00483296" w14:paraId="4377BCCF" w14:textId="77777777" w:rsidTr="0026752F">
        <w:trPr>
          <w:trHeight w:val="192"/>
        </w:trPr>
        <w:tc>
          <w:tcPr>
            <w:tcW w:w="2212" w:type="dxa"/>
            <w:vMerge w:val="restart"/>
            <w:tcBorders>
              <w:top w:val="single" w:sz="4" w:space="0" w:color="auto"/>
              <w:left w:val="single" w:sz="4" w:space="0" w:color="auto"/>
              <w:right w:val="single" w:sz="4" w:space="0" w:color="auto"/>
            </w:tcBorders>
          </w:tcPr>
          <w:p w14:paraId="4EE0D745" w14:textId="77777777" w:rsidR="00483296" w:rsidRPr="00100D76" w:rsidRDefault="00483296" w:rsidP="003F704A">
            <w:pPr>
              <w:rPr>
                <w:rFonts w:ascii="Arial" w:hAnsi="Arial" w:cs="Arial"/>
                <w:b/>
                <w:i/>
                <w:sz w:val="20"/>
                <w:szCs w:val="20"/>
                <w:lang w:val="es-MX"/>
              </w:rPr>
            </w:pPr>
            <w:r w:rsidRPr="00100D76">
              <w:rPr>
                <w:rFonts w:ascii="Arial" w:hAnsi="Arial" w:cs="Arial"/>
                <w:b/>
                <w:sz w:val="20"/>
                <w:szCs w:val="20"/>
                <w:lang w:val="es-MX"/>
              </w:rPr>
              <w:t xml:space="preserve">Capacitación y perfeccionamiento requerido </w:t>
            </w:r>
          </w:p>
        </w:tc>
        <w:tc>
          <w:tcPr>
            <w:tcW w:w="441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2AF4E01" w14:textId="77777777" w:rsidR="00483296" w:rsidRDefault="00483296" w:rsidP="003F704A">
            <w:pPr>
              <w:rPr>
                <w:rFonts w:ascii="Arial" w:hAnsi="Arial" w:cs="Arial"/>
                <w:sz w:val="20"/>
                <w:szCs w:val="20"/>
              </w:rPr>
            </w:pPr>
            <w:r>
              <w:rPr>
                <w:rFonts w:ascii="Arial" w:hAnsi="Arial" w:cs="Arial"/>
                <w:sz w:val="20"/>
                <w:szCs w:val="20"/>
              </w:rPr>
              <w:t>GES Principios Básicos </w:t>
            </w:r>
          </w:p>
        </w:tc>
        <w:tc>
          <w:tcPr>
            <w:tcW w:w="1122" w:type="dxa"/>
            <w:tcBorders>
              <w:top w:val="single" w:sz="4" w:space="0" w:color="auto"/>
              <w:left w:val="single" w:sz="4" w:space="0" w:color="auto"/>
              <w:right w:val="single" w:sz="4" w:space="0" w:color="auto"/>
            </w:tcBorders>
            <w:shd w:val="clear" w:color="auto" w:fill="DBE5F1" w:themeFill="accent1" w:themeFillTint="33"/>
          </w:tcPr>
          <w:p w14:paraId="3A505155" w14:textId="77777777" w:rsidR="00483296" w:rsidRDefault="00483296" w:rsidP="003F704A">
            <w:pPr>
              <w:jc w:val="center"/>
              <w:rPr>
                <w:rFonts w:ascii="Arial" w:hAnsi="Arial" w:cs="Arial"/>
                <w:b/>
                <w:sz w:val="20"/>
                <w:szCs w:val="20"/>
                <w:lang w:val="es-MX"/>
              </w:rPr>
            </w:pPr>
            <w:r>
              <w:rPr>
                <w:rFonts w:ascii="Arial" w:hAnsi="Arial" w:cs="Arial"/>
                <w:b/>
                <w:sz w:val="20"/>
                <w:szCs w:val="20"/>
                <w:lang w:val="es-MX"/>
              </w:rPr>
              <w:t>X</w:t>
            </w:r>
          </w:p>
        </w:tc>
        <w:tc>
          <w:tcPr>
            <w:tcW w:w="1273" w:type="dxa"/>
            <w:tcBorders>
              <w:top w:val="single" w:sz="4" w:space="0" w:color="auto"/>
              <w:left w:val="single" w:sz="4" w:space="0" w:color="auto"/>
              <w:right w:val="single" w:sz="4" w:space="0" w:color="auto"/>
            </w:tcBorders>
            <w:shd w:val="clear" w:color="auto" w:fill="DBE5F1" w:themeFill="accent1" w:themeFillTint="33"/>
          </w:tcPr>
          <w:p w14:paraId="364D02F8" w14:textId="77777777" w:rsidR="00483296" w:rsidRDefault="00483296" w:rsidP="003F704A">
            <w:pPr>
              <w:jc w:val="center"/>
              <w:rPr>
                <w:rFonts w:ascii="Arial" w:hAnsi="Arial" w:cs="Arial"/>
                <w:b/>
                <w:sz w:val="20"/>
                <w:szCs w:val="20"/>
              </w:rPr>
            </w:pPr>
          </w:p>
        </w:tc>
      </w:tr>
      <w:tr w:rsidR="00483296" w14:paraId="4C2663AB" w14:textId="77777777" w:rsidTr="0026752F">
        <w:trPr>
          <w:trHeight w:val="192"/>
        </w:trPr>
        <w:tc>
          <w:tcPr>
            <w:tcW w:w="2212" w:type="dxa"/>
            <w:vMerge/>
            <w:tcBorders>
              <w:top w:val="single" w:sz="4" w:space="0" w:color="auto"/>
              <w:left w:val="single" w:sz="4" w:space="0" w:color="auto"/>
              <w:right w:val="single" w:sz="4" w:space="0" w:color="auto"/>
            </w:tcBorders>
          </w:tcPr>
          <w:p w14:paraId="63932D6F" w14:textId="77777777" w:rsidR="00483296" w:rsidRDefault="00483296" w:rsidP="003F704A">
            <w:pPr>
              <w:rPr>
                <w:rFonts w:ascii="Arial" w:hAnsi="Arial" w:cs="Arial"/>
                <w:sz w:val="20"/>
                <w:szCs w:val="20"/>
                <w:lang w:val="es-MX"/>
              </w:rPr>
            </w:pPr>
          </w:p>
        </w:tc>
        <w:tc>
          <w:tcPr>
            <w:tcW w:w="4416" w:type="dxa"/>
            <w:tcBorders>
              <w:top w:val="single" w:sz="4" w:space="0" w:color="auto"/>
              <w:left w:val="single" w:sz="4" w:space="0" w:color="auto"/>
              <w:bottom w:val="single" w:sz="4" w:space="0" w:color="auto"/>
              <w:right w:val="single" w:sz="4" w:space="0" w:color="auto"/>
            </w:tcBorders>
          </w:tcPr>
          <w:p w14:paraId="2042EC2B" w14:textId="77777777" w:rsidR="00483296" w:rsidRDefault="00483296" w:rsidP="003F704A">
            <w:pPr>
              <w:rPr>
                <w:rFonts w:ascii="Arial" w:hAnsi="Arial" w:cs="Arial"/>
                <w:sz w:val="20"/>
                <w:szCs w:val="20"/>
              </w:rPr>
            </w:pPr>
            <w:r>
              <w:rPr>
                <w:rFonts w:ascii="Arial" w:hAnsi="Arial" w:cs="Arial"/>
                <w:sz w:val="20"/>
                <w:szCs w:val="20"/>
              </w:rPr>
              <w:t>Gestión hospitalaria basada en GRD</w:t>
            </w:r>
          </w:p>
        </w:tc>
        <w:tc>
          <w:tcPr>
            <w:tcW w:w="1122" w:type="dxa"/>
            <w:tcBorders>
              <w:top w:val="single" w:sz="4" w:space="0" w:color="auto"/>
              <w:left w:val="single" w:sz="4" w:space="0" w:color="auto"/>
              <w:right w:val="single" w:sz="4" w:space="0" w:color="auto"/>
            </w:tcBorders>
          </w:tcPr>
          <w:p w14:paraId="426AF63A" w14:textId="77777777" w:rsidR="00483296" w:rsidRDefault="00483296" w:rsidP="003F704A">
            <w:pPr>
              <w:jc w:val="center"/>
              <w:rPr>
                <w:rFonts w:ascii="Arial" w:hAnsi="Arial" w:cs="Arial"/>
                <w:b/>
                <w:sz w:val="20"/>
                <w:szCs w:val="20"/>
                <w:lang w:val="es-MX"/>
              </w:rPr>
            </w:pPr>
            <w:r>
              <w:rPr>
                <w:rFonts w:ascii="Arial" w:hAnsi="Arial" w:cs="Arial"/>
                <w:b/>
                <w:sz w:val="20"/>
                <w:szCs w:val="20"/>
                <w:lang w:val="es-MX"/>
              </w:rPr>
              <w:t>X</w:t>
            </w:r>
          </w:p>
        </w:tc>
        <w:tc>
          <w:tcPr>
            <w:tcW w:w="1273" w:type="dxa"/>
            <w:tcBorders>
              <w:top w:val="single" w:sz="4" w:space="0" w:color="auto"/>
              <w:left w:val="single" w:sz="4" w:space="0" w:color="auto"/>
              <w:right w:val="single" w:sz="4" w:space="0" w:color="auto"/>
            </w:tcBorders>
          </w:tcPr>
          <w:p w14:paraId="1C74E949" w14:textId="77777777" w:rsidR="00483296" w:rsidRDefault="00483296" w:rsidP="003F704A">
            <w:pPr>
              <w:jc w:val="center"/>
              <w:rPr>
                <w:rFonts w:ascii="Arial" w:hAnsi="Arial" w:cs="Arial"/>
                <w:b/>
                <w:sz w:val="20"/>
                <w:szCs w:val="20"/>
              </w:rPr>
            </w:pPr>
          </w:p>
        </w:tc>
      </w:tr>
      <w:tr w:rsidR="00483296" w14:paraId="733641A9" w14:textId="77777777" w:rsidTr="0026752F">
        <w:trPr>
          <w:trHeight w:val="192"/>
        </w:trPr>
        <w:tc>
          <w:tcPr>
            <w:tcW w:w="2212" w:type="dxa"/>
            <w:vMerge/>
            <w:tcBorders>
              <w:top w:val="single" w:sz="4" w:space="0" w:color="auto"/>
              <w:left w:val="single" w:sz="4" w:space="0" w:color="auto"/>
              <w:right w:val="single" w:sz="4" w:space="0" w:color="auto"/>
            </w:tcBorders>
          </w:tcPr>
          <w:p w14:paraId="77CA8244" w14:textId="77777777" w:rsidR="00483296" w:rsidRDefault="00483296" w:rsidP="003F704A">
            <w:pPr>
              <w:rPr>
                <w:rFonts w:ascii="Arial" w:hAnsi="Arial" w:cs="Arial"/>
                <w:sz w:val="20"/>
                <w:szCs w:val="20"/>
                <w:lang w:val="es-MX"/>
              </w:rPr>
            </w:pPr>
          </w:p>
        </w:tc>
        <w:tc>
          <w:tcPr>
            <w:tcW w:w="441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F4612B" w14:textId="3DE2692E" w:rsidR="00483296" w:rsidRDefault="00483296" w:rsidP="003F704A">
            <w:pPr>
              <w:rPr>
                <w:rFonts w:ascii="Arial" w:hAnsi="Arial" w:cs="Arial"/>
                <w:sz w:val="20"/>
                <w:szCs w:val="20"/>
              </w:rPr>
            </w:pPr>
            <w:r>
              <w:rPr>
                <w:rFonts w:ascii="Arial" w:hAnsi="Arial" w:cs="Arial"/>
                <w:sz w:val="20"/>
                <w:szCs w:val="20"/>
              </w:rPr>
              <w:t>Ley 20.584 sobre derechos y deberes del paciente</w:t>
            </w:r>
          </w:p>
        </w:tc>
        <w:tc>
          <w:tcPr>
            <w:tcW w:w="1122" w:type="dxa"/>
            <w:tcBorders>
              <w:top w:val="single" w:sz="4" w:space="0" w:color="auto"/>
              <w:left w:val="single" w:sz="4" w:space="0" w:color="auto"/>
              <w:right w:val="single" w:sz="4" w:space="0" w:color="auto"/>
            </w:tcBorders>
            <w:shd w:val="clear" w:color="auto" w:fill="DBE5F1" w:themeFill="accent1" w:themeFillTint="33"/>
          </w:tcPr>
          <w:p w14:paraId="704068D6" w14:textId="77777777" w:rsidR="00483296" w:rsidRDefault="00483296" w:rsidP="003F704A">
            <w:pPr>
              <w:jc w:val="center"/>
              <w:rPr>
                <w:rFonts w:ascii="Arial" w:hAnsi="Arial" w:cs="Arial"/>
                <w:b/>
                <w:sz w:val="20"/>
                <w:szCs w:val="20"/>
              </w:rPr>
            </w:pPr>
            <w:r>
              <w:rPr>
                <w:rFonts w:ascii="Arial" w:hAnsi="Arial" w:cs="Arial"/>
                <w:b/>
                <w:sz w:val="20"/>
                <w:szCs w:val="20"/>
              </w:rPr>
              <w:t>X</w:t>
            </w:r>
          </w:p>
        </w:tc>
        <w:tc>
          <w:tcPr>
            <w:tcW w:w="1273" w:type="dxa"/>
            <w:tcBorders>
              <w:top w:val="single" w:sz="4" w:space="0" w:color="auto"/>
              <w:left w:val="single" w:sz="4" w:space="0" w:color="auto"/>
              <w:right w:val="single" w:sz="4" w:space="0" w:color="auto"/>
            </w:tcBorders>
            <w:shd w:val="clear" w:color="auto" w:fill="DBE5F1" w:themeFill="accent1" w:themeFillTint="33"/>
          </w:tcPr>
          <w:p w14:paraId="7202DF1D" w14:textId="77777777" w:rsidR="00483296" w:rsidRDefault="00483296" w:rsidP="003F704A">
            <w:pPr>
              <w:jc w:val="center"/>
              <w:rPr>
                <w:rFonts w:ascii="Arial" w:hAnsi="Arial" w:cs="Arial"/>
                <w:b/>
                <w:sz w:val="20"/>
                <w:szCs w:val="20"/>
              </w:rPr>
            </w:pPr>
          </w:p>
        </w:tc>
      </w:tr>
      <w:tr w:rsidR="00483296" w14:paraId="686DE32E" w14:textId="77777777" w:rsidTr="0026752F">
        <w:trPr>
          <w:trHeight w:val="192"/>
        </w:trPr>
        <w:tc>
          <w:tcPr>
            <w:tcW w:w="2212" w:type="dxa"/>
            <w:vMerge/>
            <w:tcBorders>
              <w:top w:val="single" w:sz="4" w:space="0" w:color="auto"/>
              <w:left w:val="single" w:sz="4" w:space="0" w:color="auto"/>
              <w:right w:val="single" w:sz="4" w:space="0" w:color="auto"/>
            </w:tcBorders>
          </w:tcPr>
          <w:p w14:paraId="0381E06B" w14:textId="77777777" w:rsidR="00483296" w:rsidRDefault="00483296" w:rsidP="003F704A">
            <w:pPr>
              <w:rPr>
                <w:rFonts w:ascii="Arial" w:hAnsi="Arial" w:cs="Arial"/>
                <w:sz w:val="20"/>
                <w:szCs w:val="20"/>
                <w:lang w:val="es-MX"/>
              </w:rPr>
            </w:pPr>
          </w:p>
        </w:tc>
        <w:tc>
          <w:tcPr>
            <w:tcW w:w="4416" w:type="dxa"/>
            <w:tcBorders>
              <w:top w:val="single" w:sz="4" w:space="0" w:color="auto"/>
              <w:left w:val="single" w:sz="4" w:space="0" w:color="auto"/>
              <w:bottom w:val="single" w:sz="4" w:space="0" w:color="auto"/>
              <w:right w:val="single" w:sz="4" w:space="0" w:color="auto"/>
            </w:tcBorders>
          </w:tcPr>
          <w:p w14:paraId="288B0B44" w14:textId="7A6EEBBB" w:rsidR="00483296" w:rsidRDefault="002357F7" w:rsidP="003F704A">
            <w:pPr>
              <w:rPr>
                <w:rFonts w:ascii="Arial" w:hAnsi="Arial" w:cs="Arial"/>
                <w:sz w:val="20"/>
                <w:szCs w:val="20"/>
              </w:rPr>
            </w:pPr>
            <w:r>
              <w:rPr>
                <w:rFonts w:ascii="Arial" w:hAnsi="Arial" w:cs="Arial"/>
                <w:sz w:val="20"/>
                <w:szCs w:val="20"/>
              </w:rPr>
              <w:t>B</w:t>
            </w:r>
            <w:r w:rsidR="00483296">
              <w:rPr>
                <w:rFonts w:ascii="Arial" w:hAnsi="Arial" w:cs="Arial"/>
                <w:sz w:val="20"/>
                <w:szCs w:val="20"/>
              </w:rPr>
              <w:t>uen trato laboral</w:t>
            </w:r>
            <w:r>
              <w:rPr>
                <w:rFonts w:ascii="Arial" w:hAnsi="Arial" w:cs="Arial"/>
                <w:sz w:val="20"/>
                <w:szCs w:val="20"/>
              </w:rPr>
              <w:t xml:space="preserve"> o Trato usuario</w:t>
            </w:r>
          </w:p>
        </w:tc>
        <w:tc>
          <w:tcPr>
            <w:tcW w:w="1122" w:type="dxa"/>
            <w:tcBorders>
              <w:top w:val="single" w:sz="4" w:space="0" w:color="auto"/>
              <w:left w:val="single" w:sz="4" w:space="0" w:color="auto"/>
              <w:right w:val="single" w:sz="4" w:space="0" w:color="auto"/>
            </w:tcBorders>
          </w:tcPr>
          <w:p w14:paraId="793BF17D" w14:textId="77777777" w:rsidR="00483296" w:rsidRDefault="00483296" w:rsidP="003F704A">
            <w:pPr>
              <w:jc w:val="center"/>
              <w:rPr>
                <w:rFonts w:ascii="Arial" w:hAnsi="Arial" w:cs="Arial"/>
                <w:b/>
                <w:sz w:val="20"/>
                <w:szCs w:val="20"/>
              </w:rPr>
            </w:pPr>
            <w:r>
              <w:rPr>
                <w:rFonts w:ascii="Arial" w:hAnsi="Arial" w:cs="Arial"/>
                <w:b/>
                <w:sz w:val="20"/>
                <w:szCs w:val="20"/>
              </w:rPr>
              <w:t>X</w:t>
            </w:r>
          </w:p>
        </w:tc>
        <w:tc>
          <w:tcPr>
            <w:tcW w:w="1273" w:type="dxa"/>
            <w:tcBorders>
              <w:top w:val="single" w:sz="4" w:space="0" w:color="auto"/>
              <w:left w:val="single" w:sz="4" w:space="0" w:color="auto"/>
              <w:right w:val="single" w:sz="4" w:space="0" w:color="auto"/>
            </w:tcBorders>
          </w:tcPr>
          <w:p w14:paraId="0BAC34AF" w14:textId="77777777" w:rsidR="00483296" w:rsidRDefault="00483296" w:rsidP="003F704A">
            <w:pPr>
              <w:jc w:val="center"/>
              <w:rPr>
                <w:rFonts w:ascii="Arial" w:hAnsi="Arial" w:cs="Arial"/>
                <w:b/>
                <w:sz w:val="20"/>
                <w:szCs w:val="20"/>
              </w:rPr>
            </w:pPr>
          </w:p>
        </w:tc>
      </w:tr>
      <w:tr w:rsidR="00483296" w14:paraId="050D4967" w14:textId="77777777" w:rsidTr="0026752F">
        <w:trPr>
          <w:trHeight w:val="192"/>
        </w:trPr>
        <w:tc>
          <w:tcPr>
            <w:tcW w:w="2212" w:type="dxa"/>
            <w:vMerge/>
            <w:tcBorders>
              <w:top w:val="single" w:sz="4" w:space="0" w:color="auto"/>
              <w:left w:val="single" w:sz="4" w:space="0" w:color="auto"/>
              <w:right w:val="single" w:sz="4" w:space="0" w:color="auto"/>
            </w:tcBorders>
          </w:tcPr>
          <w:p w14:paraId="5AB15219" w14:textId="77777777" w:rsidR="00483296" w:rsidRDefault="00483296" w:rsidP="003F704A">
            <w:pPr>
              <w:rPr>
                <w:rFonts w:ascii="Arial" w:hAnsi="Arial" w:cs="Arial"/>
                <w:sz w:val="20"/>
                <w:szCs w:val="20"/>
                <w:lang w:val="es-MX"/>
              </w:rPr>
            </w:pPr>
          </w:p>
        </w:tc>
        <w:tc>
          <w:tcPr>
            <w:tcW w:w="441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FA7629F" w14:textId="67D7B3E1" w:rsidR="00483296" w:rsidRDefault="00483296" w:rsidP="003F704A">
            <w:pPr>
              <w:rPr>
                <w:rFonts w:ascii="Arial" w:hAnsi="Arial" w:cs="Arial"/>
                <w:sz w:val="20"/>
                <w:szCs w:val="20"/>
              </w:rPr>
            </w:pPr>
            <w:r>
              <w:rPr>
                <w:rFonts w:ascii="Arial" w:hAnsi="Arial" w:cs="Arial"/>
                <w:sz w:val="20"/>
                <w:szCs w:val="20"/>
              </w:rPr>
              <w:t>P</w:t>
            </w:r>
            <w:r w:rsidR="002357F7">
              <w:rPr>
                <w:rFonts w:ascii="Arial" w:hAnsi="Arial" w:cs="Arial"/>
                <w:sz w:val="20"/>
                <w:szCs w:val="20"/>
              </w:rPr>
              <w:t>lanificación E</w:t>
            </w:r>
            <w:r>
              <w:rPr>
                <w:rFonts w:ascii="Arial" w:hAnsi="Arial" w:cs="Arial"/>
                <w:sz w:val="20"/>
                <w:szCs w:val="20"/>
              </w:rPr>
              <w:t>stratégica</w:t>
            </w:r>
          </w:p>
        </w:tc>
        <w:tc>
          <w:tcPr>
            <w:tcW w:w="1122" w:type="dxa"/>
            <w:tcBorders>
              <w:top w:val="single" w:sz="4" w:space="0" w:color="auto"/>
              <w:left w:val="single" w:sz="4" w:space="0" w:color="auto"/>
              <w:right w:val="single" w:sz="4" w:space="0" w:color="auto"/>
            </w:tcBorders>
            <w:shd w:val="clear" w:color="auto" w:fill="DBE5F1" w:themeFill="accent1" w:themeFillTint="33"/>
          </w:tcPr>
          <w:p w14:paraId="337F49ED" w14:textId="77777777" w:rsidR="00483296" w:rsidRDefault="00483296" w:rsidP="003F704A">
            <w:pPr>
              <w:jc w:val="center"/>
              <w:rPr>
                <w:rFonts w:ascii="Arial" w:hAnsi="Arial" w:cs="Arial"/>
                <w:b/>
                <w:sz w:val="20"/>
                <w:szCs w:val="20"/>
                <w:lang w:val="es-MX"/>
              </w:rPr>
            </w:pPr>
            <w:r>
              <w:rPr>
                <w:rFonts w:ascii="Arial" w:hAnsi="Arial" w:cs="Arial"/>
                <w:b/>
                <w:sz w:val="20"/>
                <w:szCs w:val="20"/>
                <w:lang w:val="es-MX"/>
              </w:rPr>
              <w:t>X</w:t>
            </w:r>
          </w:p>
        </w:tc>
        <w:tc>
          <w:tcPr>
            <w:tcW w:w="1273" w:type="dxa"/>
            <w:tcBorders>
              <w:top w:val="single" w:sz="4" w:space="0" w:color="auto"/>
              <w:left w:val="single" w:sz="4" w:space="0" w:color="auto"/>
              <w:right w:val="single" w:sz="4" w:space="0" w:color="auto"/>
            </w:tcBorders>
            <w:shd w:val="clear" w:color="auto" w:fill="DBE5F1" w:themeFill="accent1" w:themeFillTint="33"/>
          </w:tcPr>
          <w:p w14:paraId="3543CC9C" w14:textId="77777777" w:rsidR="00483296" w:rsidRDefault="00483296" w:rsidP="003F704A">
            <w:pPr>
              <w:jc w:val="center"/>
              <w:rPr>
                <w:rFonts w:ascii="Arial" w:hAnsi="Arial" w:cs="Arial"/>
                <w:b/>
                <w:sz w:val="20"/>
                <w:szCs w:val="20"/>
              </w:rPr>
            </w:pPr>
          </w:p>
        </w:tc>
      </w:tr>
      <w:tr w:rsidR="00483296" w14:paraId="685F83A7" w14:textId="77777777" w:rsidTr="0026752F">
        <w:trPr>
          <w:trHeight w:val="192"/>
        </w:trPr>
        <w:tc>
          <w:tcPr>
            <w:tcW w:w="2212" w:type="dxa"/>
            <w:vMerge/>
            <w:tcBorders>
              <w:top w:val="single" w:sz="4" w:space="0" w:color="auto"/>
              <w:left w:val="single" w:sz="4" w:space="0" w:color="auto"/>
              <w:right w:val="single" w:sz="4" w:space="0" w:color="auto"/>
            </w:tcBorders>
          </w:tcPr>
          <w:p w14:paraId="69C5A7E4" w14:textId="77777777" w:rsidR="00483296" w:rsidRDefault="00483296" w:rsidP="003F704A">
            <w:pPr>
              <w:rPr>
                <w:rFonts w:ascii="Arial" w:hAnsi="Arial" w:cs="Arial"/>
                <w:sz w:val="20"/>
                <w:szCs w:val="20"/>
                <w:lang w:val="es-MX"/>
              </w:rPr>
            </w:pPr>
          </w:p>
        </w:tc>
        <w:tc>
          <w:tcPr>
            <w:tcW w:w="4416" w:type="dxa"/>
            <w:tcBorders>
              <w:top w:val="single" w:sz="4" w:space="0" w:color="auto"/>
              <w:left w:val="single" w:sz="4" w:space="0" w:color="auto"/>
              <w:bottom w:val="single" w:sz="4" w:space="0" w:color="auto"/>
              <w:right w:val="single" w:sz="4" w:space="0" w:color="auto"/>
            </w:tcBorders>
          </w:tcPr>
          <w:p w14:paraId="5EC6CDDD" w14:textId="77777777" w:rsidR="00483296" w:rsidRDefault="00483296" w:rsidP="003F704A">
            <w:pPr>
              <w:rPr>
                <w:rFonts w:ascii="Arial" w:hAnsi="Arial" w:cs="Arial"/>
                <w:sz w:val="20"/>
                <w:szCs w:val="20"/>
                <w:lang w:val="es-MX"/>
              </w:rPr>
            </w:pPr>
            <w:r>
              <w:rPr>
                <w:rFonts w:ascii="Arial" w:hAnsi="Arial" w:cs="Arial"/>
                <w:sz w:val="20"/>
                <w:szCs w:val="20"/>
                <w:lang w:val="es-MX"/>
              </w:rPr>
              <w:t xml:space="preserve">Capacitación en Estadística </w:t>
            </w:r>
          </w:p>
        </w:tc>
        <w:tc>
          <w:tcPr>
            <w:tcW w:w="1122" w:type="dxa"/>
            <w:tcBorders>
              <w:top w:val="single" w:sz="4" w:space="0" w:color="auto"/>
              <w:left w:val="single" w:sz="4" w:space="0" w:color="auto"/>
              <w:right w:val="single" w:sz="4" w:space="0" w:color="auto"/>
            </w:tcBorders>
          </w:tcPr>
          <w:p w14:paraId="0BD470AE" w14:textId="77777777" w:rsidR="00483296" w:rsidRDefault="00483296" w:rsidP="003F704A">
            <w:pPr>
              <w:jc w:val="center"/>
              <w:rPr>
                <w:rFonts w:ascii="Arial" w:hAnsi="Arial" w:cs="Arial"/>
                <w:b/>
                <w:sz w:val="20"/>
                <w:szCs w:val="20"/>
                <w:lang w:val="es-MX"/>
              </w:rPr>
            </w:pPr>
            <w:r>
              <w:rPr>
                <w:rFonts w:ascii="Arial" w:hAnsi="Arial" w:cs="Arial"/>
                <w:b/>
                <w:sz w:val="20"/>
                <w:szCs w:val="20"/>
                <w:lang w:val="es-MX"/>
              </w:rPr>
              <w:t>X</w:t>
            </w:r>
          </w:p>
        </w:tc>
        <w:tc>
          <w:tcPr>
            <w:tcW w:w="1273" w:type="dxa"/>
            <w:tcBorders>
              <w:top w:val="single" w:sz="4" w:space="0" w:color="auto"/>
              <w:left w:val="single" w:sz="4" w:space="0" w:color="auto"/>
              <w:right w:val="single" w:sz="4" w:space="0" w:color="auto"/>
            </w:tcBorders>
          </w:tcPr>
          <w:p w14:paraId="6FF36B12" w14:textId="77777777" w:rsidR="00483296" w:rsidRDefault="00483296" w:rsidP="003F704A">
            <w:pPr>
              <w:jc w:val="center"/>
              <w:rPr>
                <w:rFonts w:ascii="Arial" w:hAnsi="Arial" w:cs="Arial"/>
                <w:b/>
                <w:sz w:val="20"/>
                <w:szCs w:val="20"/>
              </w:rPr>
            </w:pPr>
          </w:p>
        </w:tc>
      </w:tr>
      <w:tr w:rsidR="00483296" w14:paraId="55891EDC" w14:textId="77777777" w:rsidTr="0026752F">
        <w:trPr>
          <w:trHeight w:val="192"/>
        </w:trPr>
        <w:tc>
          <w:tcPr>
            <w:tcW w:w="2212" w:type="dxa"/>
            <w:vMerge/>
            <w:tcBorders>
              <w:left w:val="single" w:sz="4" w:space="0" w:color="auto"/>
              <w:right w:val="single" w:sz="4" w:space="0" w:color="auto"/>
            </w:tcBorders>
          </w:tcPr>
          <w:p w14:paraId="334A9016" w14:textId="77777777" w:rsidR="00483296" w:rsidRDefault="00483296" w:rsidP="003F704A">
            <w:pPr>
              <w:rPr>
                <w:rFonts w:ascii="Arial" w:hAnsi="Arial" w:cs="Arial"/>
                <w:sz w:val="20"/>
                <w:szCs w:val="20"/>
                <w:lang w:val="es-MX"/>
              </w:rPr>
            </w:pPr>
          </w:p>
        </w:tc>
        <w:tc>
          <w:tcPr>
            <w:tcW w:w="441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E865D7B" w14:textId="77777777" w:rsidR="00483296" w:rsidRDefault="00483296" w:rsidP="003F704A">
            <w:pPr>
              <w:jc w:val="both"/>
              <w:rPr>
                <w:rFonts w:ascii="Arial" w:hAnsi="Arial" w:cs="Arial"/>
                <w:sz w:val="20"/>
                <w:szCs w:val="20"/>
                <w:lang w:val="es-MX"/>
              </w:rPr>
            </w:pPr>
            <w:r>
              <w:rPr>
                <w:rFonts w:ascii="Arial" w:hAnsi="Arial" w:cs="Arial"/>
                <w:sz w:val="20"/>
                <w:szCs w:val="20"/>
                <w:lang w:val="es-MX"/>
              </w:rPr>
              <w:t xml:space="preserve">Capacitación en Informática </w:t>
            </w:r>
          </w:p>
        </w:tc>
        <w:tc>
          <w:tcPr>
            <w:tcW w:w="1122" w:type="dxa"/>
            <w:tcBorders>
              <w:left w:val="single" w:sz="4" w:space="0" w:color="auto"/>
              <w:right w:val="single" w:sz="4" w:space="0" w:color="auto"/>
            </w:tcBorders>
            <w:shd w:val="clear" w:color="auto" w:fill="DBE5F1" w:themeFill="accent1" w:themeFillTint="33"/>
          </w:tcPr>
          <w:p w14:paraId="13BD0816" w14:textId="77777777" w:rsidR="00483296" w:rsidRDefault="00483296" w:rsidP="003F704A">
            <w:pPr>
              <w:jc w:val="center"/>
              <w:rPr>
                <w:rFonts w:ascii="Arial" w:hAnsi="Arial" w:cs="Arial"/>
                <w:b/>
                <w:sz w:val="20"/>
                <w:szCs w:val="20"/>
                <w:lang w:val="es-MX"/>
              </w:rPr>
            </w:pPr>
            <w:r>
              <w:rPr>
                <w:rFonts w:ascii="Arial" w:hAnsi="Arial" w:cs="Arial"/>
                <w:b/>
                <w:sz w:val="20"/>
                <w:szCs w:val="20"/>
                <w:lang w:val="es-MX"/>
              </w:rPr>
              <w:t>X</w:t>
            </w:r>
          </w:p>
        </w:tc>
        <w:tc>
          <w:tcPr>
            <w:tcW w:w="1273" w:type="dxa"/>
            <w:tcBorders>
              <w:left w:val="single" w:sz="4" w:space="0" w:color="auto"/>
              <w:right w:val="single" w:sz="4" w:space="0" w:color="auto"/>
            </w:tcBorders>
            <w:shd w:val="clear" w:color="auto" w:fill="DBE5F1" w:themeFill="accent1" w:themeFillTint="33"/>
          </w:tcPr>
          <w:p w14:paraId="55EBE3A5" w14:textId="77777777" w:rsidR="00483296" w:rsidRDefault="00483296" w:rsidP="003F704A">
            <w:pPr>
              <w:jc w:val="center"/>
              <w:rPr>
                <w:rFonts w:ascii="Arial" w:hAnsi="Arial" w:cs="Arial"/>
                <w:b/>
                <w:sz w:val="20"/>
                <w:szCs w:val="20"/>
              </w:rPr>
            </w:pPr>
          </w:p>
        </w:tc>
      </w:tr>
      <w:tr w:rsidR="00483296" w14:paraId="1823DB17" w14:textId="77777777" w:rsidTr="0026752F">
        <w:tc>
          <w:tcPr>
            <w:tcW w:w="2212" w:type="dxa"/>
            <w:tcBorders>
              <w:top w:val="single" w:sz="4" w:space="0" w:color="auto"/>
              <w:left w:val="single" w:sz="4" w:space="0" w:color="auto"/>
              <w:bottom w:val="single" w:sz="4" w:space="0" w:color="auto"/>
              <w:right w:val="single" w:sz="4" w:space="0" w:color="auto"/>
            </w:tcBorders>
          </w:tcPr>
          <w:p w14:paraId="0871C9AC" w14:textId="77777777" w:rsidR="00483296" w:rsidRPr="00CE72DF" w:rsidRDefault="00483296" w:rsidP="003F704A">
            <w:pPr>
              <w:rPr>
                <w:rFonts w:ascii="Arial" w:hAnsi="Arial" w:cs="Arial"/>
                <w:b/>
                <w:i/>
                <w:sz w:val="20"/>
                <w:szCs w:val="20"/>
                <w:lang w:val="es-MX"/>
              </w:rPr>
            </w:pPr>
            <w:r w:rsidRPr="00CE72DF">
              <w:rPr>
                <w:rFonts w:ascii="Arial" w:hAnsi="Arial" w:cs="Arial"/>
                <w:b/>
                <w:sz w:val="20"/>
                <w:szCs w:val="20"/>
                <w:lang w:val="es-MX"/>
              </w:rPr>
              <w:t xml:space="preserve">Experiencia Laboral en un cargo igual  o similar </w:t>
            </w:r>
          </w:p>
        </w:tc>
        <w:tc>
          <w:tcPr>
            <w:tcW w:w="4416" w:type="dxa"/>
            <w:tcBorders>
              <w:top w:val="single" w:sz="4" w:space="0" w:color="auto"/>
              <w:left w:val="single" w:sz="4" w:space="0" w:color="auto"/>
              <w:bottom w:val="single" w:sz="4" w:space="0" w:color="auto"/>
              <w:right w:val="single" w:sz="4" w:space="0" w:color="auto"/>
            </w:tcBorders>
          </w:tcPr>
          <w:p w14:paraId="1052869B" w14:textId="77777777" w:rsidR="00483296" w:rsidRDefault="00483296" w:rsidP="003F704A">
            <w:pPr>
              <w:rPr>
                <w:rFonts w:ascii="Arial" w:hAnsi="Arial" w:cs="Arial"/>
                <w:sz w:val="20"/>
                <w:szCs w:val="20"/>
                <w:lang w:val="es-MX"/>
              </w:rPr>
            </w:pPr>
            <w:r>
              <w:rPr>
                <w:rFonts w:ascii="Arial" w:hAnsi="Arial" w:cs="Arial"/>
                <w:sz w:val="20"/>
                <w:szCs w:val="20"/>
                <w:lang w:val="es-MX"/>
              </w:rPr>
              <w:t>2 años</w:t>
            </w:r>
          </w:p>
        </w:tc>
        <w:tc>
          <w:tcPr>
            <w:tcW w:w="1122" w:type="dxa"/>
            <w:tcBorders>
              <w:top w:val="single" w:sz="4" w:space="0" w:color="auto"/>
              <w:left w:val="single" w:sz="4" w:space="0" w:color="auto"/>
              <w:bottom w:val="single" w:sz="4" w:space="0" w:color="auto"/>
              <w:right w:val="single" w:sz="4" w:space="0" w:color="auto"/>
            </w:tcBorders>
          </w:tcPr>
          <w:p w14:paraId="4902A7D9" w14:textId="77777777" w:rsidR="00483296" w:rsidRDefault="00483296" w:rsidP="003F704A">
            <w:pPr>
              <w:jc w:val="center"/>
              <w:rPr>
                <w:rFonts w:ascii="Arial" w:hAnsi="Arial" w:cs="Arial"/>
                <w:b/>
                <w:sz w:val="20"/>
                <w:szCs w:val="20"/>
                <w:lang w:val="es-MX"/>
              </w:rPr>
            </w:pPr>
          </w:p>
        </w:tc>
        <w:tc>
          <w:tcPr>
            <w:tcW w:w="1273" w:type="dxa"/>
            <w:tcBorders>
              <w:top w:val="single" w:sz="4" w:space="0" w:color="auto"/>
              <w:left w:val="single" w:sz="4" w:space="0" w:color="auto"/>
              <w:bottom w:val="single" w:sz="4" w:space="0" w:color="auto"/>
              <w:right w:val="single" w:sz="4" w:space="0" w:color="auto"/>
            </w:tcBorders>
          </w:tcPr>
          <w:p w14:paraId="05EE0AE0" w14:textId="77777777" w:rsidR="00483296" w:rsidRDefault="00483296" w:rsidP="003F704A">
            <w:pPr>
              <w:jc w:val="center"/>
              <w:rPr>
                <w:rFonts w:ascii="Arial" w:hAnsi="Arial" w:cs="Arial"/>
                <w:b/>
                <w:sz w:val="20"/>
                <w:szCs w:val="20"/>
                <w:lang w:val="es-MX"/>
              </w:rPr>
            </w:pPr>
            <w:r>
              <w:rPr>
                <w:rFonts w:ascii="Arial" w:hAnsi="Arial" w:cs="Arial"/>
                <w:b/>
                <w:sz w:val="20"/>
                <w:szCs w:val="20"/>
                <w:lang w:val="es-MX"/>
              </w:rPr>
              <w:t>X</w:t>
            </w:r>
          </w:p>
        </w:tc>
      </w:tr>
    </w:tbl>
    <w:p w14:paraId="75B568E7" w14:textId="77777777" w:rsidR="00AD2312" w:rsidRPr="0026752F" w:rsidRDefault="00AD2312" w:rsidP="00AD2312">
      <w:pPr>
        <w:jc w:val="both"/>
        <w:rPr>
          <w:rFonts w:ascii="Arial" w:hAnsi="Arial" w:cs="Arial"/>
          <w:b/>
          <w:sz w:val="20"/>
          <w:szCs w:val="20"/>
          <w:lang w:val="es-MX"/>
        </w:rPr>
      </w:pPr>
      <w:r w:rsidRPr="0026752F">
        <w:rPr>
          <w:rFonts w:ascii="Arial" w:hAnsi="Arial" w:cs="Arial"/>
          <w:b/>
          <w:sz w:val="20"/>
          <w:szCs w:val="20"/>
        </w:rPr>
        <w:t xml:space="preserve">Nota: </w:t>
      </w:r>
      <w:r w:rsidRPr="0026752F">
        <w:rPr>
          <w:rFonts w:ascii="Arial" w:hAnsi="Arial" w:cs="Arial"/>
          <w:b/>
          <w:sz w:val="20"/>
          <w:szCs w:val="20"/>
          <w:lang w:val="es-MX"/>
        </w:rPr>
        <w:t>Debe presentar certificados que acrediten capacitaciones y experiencia requerida, según corresponda.</w:t>
      </w:r>
    </w:p>
    <w:p w14:paraId="20E07DD1" w14:textId="3EE54725" w:rsidR="00D50C4E" w:rsidRDefault="00884B9C" w:rsidP="00086FFF">
      <w:pPr>
        <w:jc w:val="both"/>
        <w:rPr>
          <w:rFonts w:ascii="Arial" w:hAnsi="Arial" w:cs="Arial"/>
          <w:b/>
          <w:lang w:val="es-MX"/>
        </w:rPr>
      </w:pPr>
      <w:r>
        <w:rPr>
          <w:rFonts w:ascii="Arial" w:hAnsi="Arial" w:cs="Arial"/>
          <w:b/>
          <w:lang w:val="es-MX"/>
        </w:rPr>
        <w:t>1.5</w:t>
      </w:r>
      <w:r w:rsidRPr="006314D1">
        <w:rPr>
          <w:rFonts w:ascii="Arial" w:hAnsi="Arial" w:cs="Arial"/>
          <w:b/>
          <w:lang w:val="es-MX"/>
        </w:rPr>
        <w:t>.5.</w:t>
      </w:r>
      <w:r>
        <w:rPr>
          <w:rFonts w:ascii="Arial" w:hAnsi="Arial" w:cs="Arial"/>
          <w:b/>
          <w:lang w:val="es-MX"/>
        </w:rPr>
        <w:t xml:space="preserve"> Requisitos Específicos de Experiencia:</w:t>
      </w:r>
    </w:p>
    <w:p w14:paraId="5F479151" w14:textId="400D3C2D" w:rsidR="00D50C4E" w:rsidRDefault="00EB5FBF" w:rsidP="00086FFF">
      <w:pPr>
        <w:jc w:val="both"/>
        <w:rPr>
          <w:rFonts w:ascii="Arial" w:hAnsi="Arial" w:cs="Arial"/>
          <w:lang w:val="es-MX"/>
        </w:rPr>
      </w:pPr>
      <w:r>
        <w:rPr>
          <w:rFonts w:ascii="Arial" w:hAnsi="Arial" w:cs="Arial"/>
          <w:lang w:val="es-MX"/>
        </w:rPr>
        <w:t>De acuerdo con lo establecido en el DFL N°2 de 24 de agosto de 2017, del Ministerio de Salud, que fija la plata del personal del Servicio de Salud Arica; los requisitos para el ingreso a este cargo son, alternativamente:</w:t>
      </w:r>
    </w:p>
    <w:tbl>
      <w:tblPr>
        <w:tblStyle w:val="Tablaconcuadrcula"/>
        <w:tblW w:w="0" w:type="auto"/>
        <w:tblLook w:val="04A0" w:firstRow="1" w:lastRow="0" w:firstColumn="1" w:lastColumn="0" w:noHBand="0" w:noVBand="1"/>
      </w:tblPr>
      <w:tblGrid>
        <w:gridCol w:w="1413"/>
        <w:gridCol w:w="992"/>
        <w:gridCol w:w="7224"/>
      </w:tblGrid>
      <w:tr w:rsidR="000D57E9" w:rsidRPr="000D57E9" w14:paraId="7F25EE6A" w14:textId="77777777" w:rsidTr="00100D76">
        <w:tc>
          <w:tcPr>
            <w:tcW w:w="1413" w:type="dxa"/>
            <w:shd w:val="clear" w:color="auto" w:fill="DBE5F1" w:themeFill="accent1" w:themeFillTint="33"/>
          </w:tcPr>
          <w:p w14:paraId="534E9869" w14:textId="76030091" w:rsidR="000D57E9" w:rsidRPr="000D57E9" w:rsidRDefault="000D57E9" w:rsidP="00086FFF">
            <w:pPr>
              <w:jc w:val="both"/>
              <w:rPr>
                <w:rFonts w:ascii="Arial" w:hAnsi="Arial" w:cs="Arial"/>
                <w:b/>
                <w:sz w:val="20"/>
                <w:szCs w:val="20"/>
                <w:lang w:val="es-MX"/>
              </w:rPr>
            </w:pPr>
            <w:r w:rsidRPr="000D57E9">
              <w:rPr>
                <w:rFonts w:ascii="Arial" w:hAnsi="Arial" w:cs="Arial"/>
                <w:b/>
                <w:sz w:val="20"/>
                <w:szCs w:val="20"/>
                <w:lang w:val="es-MX"/>
              </w:rPr>
              <w:t>Cargo</w:t>
            </w:r>
          </w:p>
        </w:tc>
        <w:tc>
          <w:tcPr>
            <w:tcW w:w="992" w:type="dxa"/>
            <w:shd w:val="clear" w:color="auto" w:fill="DBE5F1" w:themeFill="accent1" w:themeFillTint="33"/>
          </w:tcPr>
          <w:p w14:paraId="0939E630" w14:textId="6C39B747" w:rsidR="000D57E9" w:rsidRPr="000D57E9" w:rsidRDefault="000D57E9" w:rsidP="00086FFF">
            <w:pPr>
              <w:jc w:val="both"/>
              <w:rPr>
                <w:rFonts w:ascii="Arial" w:hAnsi="Arial" w:cs="Arial"/>
                <w:b/>
                <w:sz w:val="20"/>
                <w:szCs w:val="20"/>
                <w:lang w:val="es-MX"/>
              </w:rPr>
            </w:pPr>
            <w:r w:rsidRPr="000D57E9">
              <w:rPr>
                <w:rFonts w:ascii="Arial" w:hAnsi="Arial" w:cs="Arial"/>
                <w:b/>
                <w:sz w:val="20"/>
                <w:szCs w:val="20"/>
                <w:lang w:val="es-MX"/>
              </w:rPr>
              <w:t>Grado</w:t>
            </w:r>
          </w:p>
        </w:tc>
        <w:tc>
          <w:tcPr>
            <w:tcW w:w="7224" w:type="dxa"/>
            <w:shd w:val="clear" w:color="auto" w:fill="DBE5F1" w:themeFill="accent1" w:themeFillTint="33"/>
          </w:tcPr>
          <w:p w14:paraId="0D408473" w14:textId="7D3921B0" w:rsidR="000D57E9" w:rsidRPr="000D57E9" w:rsidRDefault="000D57E9" w:rsidP="00086FFF">
            <w:pPr>
              <w:jc w:val="both"/>
              <w:rPr>
                <w:rFonts w:ascii="Arial" w:hAnsi="Arial" w:cs="Arial"/>
                <w:b/>
                <w:sz w:val="20"/>
                <w:szCs w:val="20"/>
                <w:lang w:val="es-MX"/>
              </w:rPr>
            </w:pPr>
            <w:r w:rsidRPr="000D57E9">
              <w:rPr>
                <w:rFonts w:ascii="Arial" w:hAnsi="Arial" w:cs="Arial"/>
                <w:b/>
                <w:sz w:val="20"/>
                <w:szCs w:val="20"/>
                <w:lang w:val="es-MX"/>
              </w:rPr>
              <w:t>Requisitos</w:t>
            </w:r>
          </w:p>
        </w:tc>
      </w:tr>
      <w:tr w:rsidR="000D57E9" w:rsidRPr="000D57E9" w14:paraId="1738A182" w14:textId="77777777" w:rsidTr="00734CA0">
        <w:tc>
          <w:tcPr>
            <w:tcW w:w="1413" w:type="dxa"/>
            <w:vAlign w:val="center"/>
          </w:tcPr>
          <w:p w14:paraId="6D385303" w14:textId="13CE69BB" w:rsidR="000D57E9" w:rsidRPr="00734CA0" w:rsidRDefault="000D57E9" w:rsidP="00734CA0">
            <w:pPr>
              <w:jc w:val="center"/>
              <w:rPr>
                <w:rFonts w:ascii="Arial" w:hAnsi="Arial" w:cs="Arial"/>
                <w:b/>
                <w:sz w:val="20"/>
                <w:szCs w:val="20"/>
                <w:lang w:val="es-MX"/>
              </w:rPr>
            </w:pPr>
            <w:r w:rsidRPr="00734CA0">
              <w:rPr>
                <w:rFonts w:ascii="Arial" w:hAnsi="Arial" w:cs="Arial"/>
                <w:b/>
                <w:sz w:val="20"/>
                <w:szCs w:val="20"/>
                <w:lang w:val="es-MX"/>
              </w:rPr>
              <w:t>Profesional</w:t>
            </w:r>
          </w:p>
        </w:tc>
        <w:tc>
          <w:tcPr>
            <w:tcW w:w="992" w:type="dxa"/>
            <w:vAlign w:val="center"/>
          </w:tcPr>
          <w:p w14:paraId="24D599B2" w14:textId="70BAEA18" w:rsidR="000D57E9" w:rsidRPr="00734CA0" w:rsidRDefault="000D57E9" w:rsidP="00734CA0">
            <w:pPr>
              <w:jc w:val="center"/>
              <w:rPr>
                <w:rFonts w:ascii="Arial" w:hAnsi="Arial" w:cs="Arial"/>
                <w:b/>
                <w:sz w:val="20"/>
                <w:szCs w:val="20"/>
                <w:lang w:val="es-MX"/>
              </w:rPr>
            </w:pPr>
            <w:r w:rsidRPr="00734CA0">
              <w:rPr>
                <w:rFonts w:ascii="Arial" w:hAnsi="Arial" w:cs="Arial"/>
                <w:b/>
                <w:sz w:val="20"/>
                <w:szCs w:val="20"/>
                <w:lang w:val="es-MX"/>
              </w:rPr>
              <w:t>8 al 10</w:t>
            </w:r>
          </w:p>
        </w:tc>
        <w:tc>
          <w:tcPr>
            <w:tcW w:w="7224" w:type="dxa"/>
          </w:tcPr>
          <w:p w14:paraId="3C9B5924" w14:textId="77777777" w:rsidR="00785F74" w:rsidRDefault="00785F74" w:rsidP="00086FFF">
            <w:pPr>
              <w:jc w:val="both"/>
              <w:rPr>
                <w:rFonts w:ascii="Arial" w:hAnsi="Arial" w:cs="Arial"/>
                <w:sz w:val="20"/>
                <w:szCs w:val="20"/>
                <w:lang w:val="es-MX"/>
              </w:rPr>
            </w:pPr>
            <w:r>
              <w:rPr>
                <w:rFonts w:ascii="Arial" w:hAnsi="Arial" w:cs="Arial"/>
                <w:sz w:val="20"/>
                <w:szCs w:val="20"/>
                <w:lang w:val="es-MX"/>
              </w:rPr>
              <w:t>Alternativamente</w:t>
            </w:r>
          </w:p>
          <w:p w14:paraId="2EDA22AD" w14:textId="77777777" w:rsidR="00785F74" w:rsidRDefault="00785F74" w:rsidP="00086FFF">
            <w:pPr>
              <w:jc w:val="both"/>
              <w:rPr>
                <w:rFonts w:ascii="Arial" w:hAnsi="Arial" w:cs="Arial"/>
                <w:sz w:val="20"/>
                <w:szCs w:val="20"/>
                <w:lang w:val="es-MX"/>
              </w:rPr>
            </w:pPr>
            <w:r>
              <w:rPr>
                <w:rFonts w:ascii="Arial" w:hAnsi="Arial" w:cs="Arial"/>
                <w:sz w:val="20"/>
                <w:szCs w:val="20"/>
                <w:lang w:val="es-MX"/>
              </w:rPr>
              <w:t>i)Título Profesional de una carrera de, a lo menos diez semestres de duración, otorgado por una Universidad o Instituto Profesional del Estado o reconocido por éste o aquellos validados en Chile de acuerdo con la legislación vigente y acreditar una experiencia profesional no inferior a tres años, en el sector público o privado.</w:t>
            </w:r>
          </w:p>
          <w:p w14:paraId="31760207" w14:textId="5317B04C" w:rsidR="00785F74" w:rsidRPr="000D57E9" w:rsidRDefault="00785F74" w:rsidP="00734CA0">
            <w:pPr>
              <w:jc w:val="both"/>
              <w:rPr>
                <w:rFonts w:ascii="Arial" w:hAnsi="Arial" w:cs="Arial"/>
                <w:sz w:val="20"/>
                <w:szCs w:val="20"/>
                <w:lang w:val="es-MX"/>
              </w:rPr>
            </w:pPr>
            <w:r>
              <w:rPr>
                <w:rFonts w:ascii="Arial" w:hAnsi="Arial" w:cs="Arial"/>
                <w:sz w:val="20"/>
                <w:szCs w:val="20"/>
                <w:lang w:val="es-MX"/>
              </w:rPr>
              <w:t xml:space="preserve">ii) Título Profesional de una carrera de, a lo menos </w:t>
            </w:r>
            <w:r w:rsidR="00734CA0">
              <w:rPr>
                <w:rFonts w:ascii="Arial" w:hAnsi="Arial" w:cs="Arial"/>
                <w:sz w:val="20"/>
                <w:szCs w:val="20"/>
                <w:lang w:val="es-MX"/>
              </w:rPr>
              <w:t>ocho</w:t>
            </w:r>
            <w:r>
              <w:rPr>
                <w:rFonts w:ascii="Arial" w:hAnsi="Arial" w:cs="Arial"/>
                <w:sz w:val="20"/>
                <w:szCs w:val="20"/>
                <w:lang w:val="es-MX"/>
              </w:rPr>
              <w:t xml:space="preserve"> semestres de duración, otorgado por una Universidad o Instituto Profesional del Estado o reconocido por éste o aquellos validados en Chile de acuerdo con la legislación vigente y acreditar una experiencia profesional no inferior </w:t>
            </w:r>
            <w:r w:rsidR="00734CA0">
              <w:rPr>
                <w:rFonts w:ascii="Arial" w:hAnsi="Arial" w:cs="Arial"/>
                <w:sz w:val="20"/>
                <w:szCs w:val="20"/>
                <w:lang w:val="es-MX"/>
              </w:rPr>
              <w:t>a cuatro</w:t>
            </w:r>
            <w:r>
              <w:rPr>
                <w:rFonts w:ascii="Arial" w:hAnsi="Arial" w:cs="Arial"/>
                <w:sz w:val="20"/>
                <w:szCs w:val="20"/>
                <w:lang w:val="es-MX"/>
              </w:rPr>
              <w:t xml:space="preserve"> años, en el sector público o privado.</w:t>
            </w:r>
          </w:p>
        </w:tc>
      </w:tr>
    </w:tbl>
    <w:p w14:paraId="6B1C3FF7" w14:textId="7A5A826A" w:rsidR="00086FFF" w:rsidRPr="009E0411" w:rsidRDefault="00C54767" w:rsidP="009E0411">
      <w:pPr>
        <w:jc w:val="both"/>
        <w:rPr>
          <w:rFonts w:ascii="Arial" w:hAnsi="Arial" w:cs="Arial"/>
          <w:b/>
          <w:lang w:val="es-MX"/>
        </w:rPr>
      </w:pPr>
      <w:r w:rsidRPr="009E0411">
        <w:rPr>
          <w:rFonts w:ascii="Arial" w:hAnsi="Arial" w:cs="Arial"/>
          <w:b/>
          <w:sz w:val="20"/>
          <w:szCs w:val="20"/>
        </w:rPr>
        <w:lastRenderedPageBreak/>
        <w:t xml:space="preserve">Nota: Todo aquel postulante que no cumpla con el requisito establecido en el DFL 2/2017 del Minsal, señalado previamente, quedará excluido automáticamente del proceso de selección. </w:t>
      </w:r>
      <w:r w:rsidRPr="009E0411">
        <w:rPr>
          <w:rFonts w:ascii="Arial" w:hAnsi="Arial" w:cs="Arial"/>
          <w:b/>
          <w:sz w:val="20"/>
          <w:szCs w:val="20"/>
          <w:lang w:val="es-MX"/>
        </w:rPr>
        <w:t>Debe presentar certificados que acrediten experiencia requerida</w:t>
      </w:r>
      <w:r w:rsidR="009E0411" w:rsidRPr="009E0411">
        <w:rPr>
          <w:rFonts w:ascii="Arial" w:hAnsi="Arial" w:cs="Arial"/>
          <w:b/>
          <w:lang w:val="es-MX"/>
        </w:rPr>
        <w:t>.</w:t>
      </w:r>
    </w:p>
    <w:p w14:paraId="35CECE95" w14:textId="78E92F7F" w:rsidR="00086FFF" w:rsidRPr="006314D1" w:rsidRDefault="00720F46" w:rsidP="00086FFF">
      <w:pPr>
        <w:rPr>
          <w:rFonts w:ascii="Arial" w:hAnsi="Arial" w:cs="Arial"/>
          <w:b/>
          <w:lang w:val="es-MX"/>
        </w:rPr>
      </w:pPr>
      <w:r>
        <w:rPr>
          <w:rFonts w:ascii="Arial" w:hAnsi="Arial" w:cs="Arial"/>
          <w:b/>
          <w:lang w:val="es-MX"/>
        </w:rPr>
        <w:t>1.</w:t>
      </w:r>
      <w:r w:rsidR="00086FFF" w:rsidRPr="006314D1">
        <w:rPr>
          <w:rFonts w:ascii="Arial" w:hAnsi="Arial" w:cs="Arial"/>
          <w:b/>
          <w:lang w:val="es-MX"/>
        </w:rPr>
        <w:t xml:space="preserve">6. </w:t>
      </w:r>
      <w:r w:rsidR="009C337D" w:rsidRPr="006314D1">
        <w:rPr>
          <w:rFonts w:ascii="Arial" w:hAnsi="Arial" w:cs="Arial"/>
          <w:b/>
          <w:lang w:val="es-MX"/>
        </w:rPr>
        <w:t xml:space="preserve">OTROS REQUISITOS </w:t>
      </w:r>
      <w:r w:rsidR="009C337D">
        <w:rPr>
          <w:rFonts w:ascii="Arial" w:hAnsi="Arial" w:cs="Arial"/>
          <w:b/>
          <w:lang w:val="es-MX"/>
        </w:rPr>
        <w:t xml:space="preserve">Y CARACTERÍSTICAS </w:t>
      </w:r>
      <w:r w:rsidR="009C337D" w:rsidRPr="006314D1">
        <w:rPr>
          <w:rFonts w:ascii="Arial" w:hAnsi="Arial" w:cs="Arial"/>
          <w:b/>
          <w:lang w:val="es-MX"/>
        </w:rPr>
        <w:t xml:space="preserve">DEL CARGO </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52"/>
        <w:gridCol w:w="731"/>
        <w:gridCol w:w="733"/>
        <w:gridCol w:w="3592"/>
      </w:tblGrid>
      <w:tr w:rsidR="009E0411" w14:paraId="179CA9FD" w14:textId="77777777" w:rsidTr="003F704A">
        <w:tc>
          <w:tcPr>
            <w:tcW w:w="4052" w:type="dxa"/>
            <w:shd w:val="clear" w:color="auto" w:fill="FFFFFF"/>
          </w:tcPr>
          <w:p w14:paraId="4EE18771" w14:textId="77777777" w:rsidR="009E0411" w:rsidRDefault="009E0411" w:rsidP="003F704A">
            <w:pPr>
              <w:rPr>
                <w:rFonts w:ascii="Arial" w:hAnsi="Arial" w:cs="Arial"/>
                <w:b/>
                <w:bCs/>
                <w:color w:val="FFFFFF"/>
                <w:sz w:val="20"/>
                <w:szCs w:val="20"/>
              </w:rPr>
            </w:pPr>
          </w:p>
        </w:tc>
        <w:tc>
          <w:tcPr>
            <w:tcW w:w="731" w:type="dxa"/>
            <w:shd w:val="clear" w:color="auto" w:fill="FFFFFF"/>
          </w:tcPr>
          <w:p w14:paraId="3D15D204" w14:textId="77777777" w:rsidR="009E0411" w:rsidRDefault="009E0411" w:rsidP="003F704A">
            <w:pPr>
              <w:jc w:val="center"/>
              <w:rPr>
                <w:rFonts w:ascii="Arial" w:hAnsi="Arial" w:cs="Arial"/>
                <w:b/>
                <w:bCs/>
                <w:sz w:val="20"/>
                <w:szCs w:val="20"/>
              </w:rPr>
            </w:pPr>
            <w:r>
              <w:rPr>
                <w:rFonts w:ascii="Arial" w:hAnsi="Arial" w:cs="Arial"/>
                <w:b/>
                <w:bCs/>
                <w:sz w:val="20"/>
                <w:szCs w:val="20"/>
              </w:rPr>
              <w:t>Si</w:t>
            </w:r>
          </w:p>
        </w:tc>
        <w:tc>
          <w:tcPr>
            <w:tcW w:w="733" w:type="dxa"/>
            <w:shd w:val="clear" w:color="auto" w:fill="FFFFFF"/>
          </w:tcPr>
          <w:p w14:paraId="0926C6BD" w14:textId="77777777" w:rsidR="009E0411" w:rsidRDefault="009E0411" w:rsidP="003F704A">
            <w:pPr>
              <w:jc w:val="center"/>
              <w:rPr>
                <w:rFonts w:ascii="Arial" w:hAnsi="Arial" w:cs="Arial"/>
                <w:b/>
                <w:bCs/>
                <w:sz w:val="20"/>
                <w:szCs w:val="20"/>
              </w:rPr>
            </w:pPr>
            <w:r>
              <w:rPr>
                <w:rFonts w:ascii="Arial" w:hAnsi="Arial" w:cs="Arial"/>
                <w:b/>
                <w:bCs/>
                <w:sz w:val="20"/>
                <w:szCs w:val="20"/>
              </w:rPr>
              <w:t>No</w:t>
            </w:r>
          </w:p>
        </w:tc>
        <w:tc>
          <w:tcPr>
            <w:tcW w:w="3592" w:type="dxa"/>
            <w:shd w:val="clear" w:color="auto" w:fill="FFFFFF"/>
          </w:tcPr>
          <w:p w14:paraId="2FA2E7A0" w14:textId="77777777" w:rsidR="009E0411" w:rsidRDefault="009E0411" w:rsidP="003F704A">
            <w:pPr>
              <w:jc w:val="center"/>
              <w:rPr>
                <w:rFonts w:ascii="Arial" w:hAnsi="Arial" w:cs="Arial"/>
                <w:b/>
                <w:bCs/>
                <w:sz w:val="20"/>
                <w:szCs w:val="20"/>
              </w:rPr>
            </w:pPr>
            <w:r>
              <w:rPr>
                <w:rFonts w:ascii="Arial" w:hAnsi="Arial" w:cs="Arial"/>
                <w:b/>
                <w:bCs/>
                <w:sz w:val="20"/>
                <w:szCs w:val="20"/>
              </w:rPr>
              <w:t>Especificar</w:t>
            </w:r>
          </w:p>
        </w:tc>
      </w:tr>
      <w:tr w:rsidR="009E0411" w14:paraId="17055FC3" w14:textId="77777777" w:rsidTr="003F704A">
        <w:tc>
          <w:tcPr>
            <w:tcW w:w="4052" w:type="dxa"/>
            <w:shd w:val="clear" w:color="auto" w:fill="DEEAF6"/>
          </w:tcPr>
          <w:p w14:paraId="7031FF9C" w14:textId="77777777" w:rsidR="009E0411" w:rsidRDefault="009E0411" w:rsidP="003F704A">
            <w:pPr>
              <w:rPr>
                <w:rFonts w:ascii="Arial" w:hAnsi="Arial" w:cs="Arial"/>
                <w:b/>
                <w:bCs/>
                <w:sz w:val="20"/>
                <w:szCs w:val="20"/>
              </w:rPr>
            </w:pPr>
            <w:r>
              <w:rPr>
                <w:rFonts w:ascii="Arial" w:hAnsi="Arial" w:cs="Arial"/>
                <w:b/>
                <w:bCs/>
                <w:sz w:val="20"/>
                <w:szCs w:val="20"/>
              </w:rPr>
              <w:t xml:space="preserve">Manejo de dinero </w:t>
            </w:r>
          </w:p>
        </w:tc>
        <w:tc>
          <w:tcPr>
            <w:tcW w:w="731" w:type="dxa"/>
            <w:shd w:val="clear" w:color="auto" w:fill="DEEAF6"/>
          </w:tcPr>
          <w:p w14:paraId="4928066C" w14:textId="77777777" w:rsidR="009E0411" w:rsidRDefault="009E0411" w:rsidP="003F704A">
            <w:pPr>
              <w:jc w:val="center"/>
              <w:rPr>
                <w:rFonts w:ascii="Arial" w:hAnsi="Arial" w:cs="Arial"/>
                <w:b/>
                <w:sz w:val="20"/>
                <w:szCs w:val="20"/>
              </w:rPr>
            </w:pPr>
          </w:p>
        </w:tc>
        <w:tc>
          <w:tcPr>
            <w:tcW w:w="733" w:type="dxa"/>
            <w:shd w:val="clear" w:color="auto" w:fill="DEEAF6"/>
          </w:tcPr>
          <w:p w14:paraId="1F8B35BA" w14:textId="77777777" w:rsidR="009E0411" w:rsidRDefault="009E0411" w:rsidP="003F704A">
            <w:pPr>
              <w:jc w:val="center"/>
              <w:rPr>
                <w:rFonts w:ascii="Arial" w:hAnsi="Arial" w:cs="Arial"/>
                <w:b/>
                <w:sz w:val="20"/>
                <w:szCs w:val="20"/>
              </w:rPr>
            </w:pPr>
            <w:r>
              <w:rPr>
                <w:rFonts w:ascii="Arial" w:hAnsi="Arial" w:cs="Arial"/>
                <w:b/>
                <w:sz w:val="20"/>
                <w:szCs w:val="20"/>
              </w:rPr>
              <w:t>X</w:t>
            </w:r>
          </w:p>
        </w:tc>
        <w:tc>
          <w:tcPr>
            <w:tcW w:w="3592" w:type="dxa"/>
            <w:shd w:val="clear" w:color="auto" w:fill="DEEAF6"/>
          </w:tcPr>
          <w:p w14:paraId="3A98E7E7" w14:textId="77777777" w:rsidR="009E0411" w:rsidRPr="00D127B7" w:rsidRDefault="009E0411" w:rsidP="003F704A">
            <w:pPr>
              <w:jc w:val="center"/>
              <w:rPr>
                <w:rFonts w:ascii="Arial" w:hAnsi="Arial" w:cs="Arial"/>
                <w:bCs/>
                <w:sz w:val="20"/>
                <w:szCs w:val="20"/>
              </w:rPr>
            </w:pPr>
          </w:p>
        </w:tc>
      </w:tr>
      <w:tr w:rsidR="009E0411" w14:paraId="33C0666D" w14:textId="77777777" w:rsidTr="003F704A">
        <w:tc>
          <w:tcPr>
            <w:tcW w:w="4052" w:type="dxa"/>
            <w:shd w:val="clear" w:color="auto" w:fill="auto"/>
          </w:tcPr>
          <w:p w14:paraId="44378352" w14:textId="77777777" w:rsidR="009E0411" w:rsidRDefault="009E0411" w:rsidP="003F704A">
            <w:pPr>
              <w:rPr>
                <w:rFonts w:ascii="Arial" w:hAnsi="Arial" w:cs="Arial"/>
                <w:b/>
                <w:bCs/>
                <w:sz w:val="20"/>
                <w:szCs w:val="20"/>
              </w:rPr>
            </w:pPr>
            <w:r>
              <w:rPr>
                <w:rFonts w:ascii="Arial" w:hAnsi="Arial" w:cs="Arial"/>
                <w:b/>
                <w:bCs/>
                <w:sz w:val="20"/>
                <w:szCs w:val="20"/>
              </w:rPr>
              <w:t>Manejo de información confidencial</w:t>
            </w:r>
          </w:p>
        </w:tc>
        <w:tc>
          <w:tcPr>
            <w:tcW w:w="731" w:type="dxa"/>
            <w:shd w:val="clear" w:color="auto" w:fill="FFFFFF"/>
          </w:tcPr>
          <w:p w14:paraId="20B5C592" w14:textId="77777777" w:rsidR="009E0411" w:rsidRDefault="009E0411" w:rsidP="003F704A">
            <w:pPr>
              <w:jc w:val="center"/>
              <w:rPr>
                <w:rFonts w:ascii="Arial" w:hAnsi="Arial" w:cs="Arial"/>
                <w:b/>
                <w:sz w:val="20"/>
                <w:szCs w:val="20"/>
              </w:rPr>
            </w:pPr>
            <w:r>
              <w:rPr>
                <w:rFonts w:ascii="Arial" w:hAnsi="Arial" w:cs="Arial"/>
                <w:b/>
                <w:sz w:val="20"/>
                <w:szCs w:val="20"/>
              </w:rPr>
              <w:t>X</w:t>
            </w:r>
          </w:p>
        </w:tc>
        <w:tc>
          <w:tcPr>
            <w:tcW w:w="733" w:type="dxa"/>
            <w:shd w:val="clear" w:color="auto" w:fill="FFFFFF"/>
          </w:tcPr>
          <w:p w14:paraId="78693147" w14:textId="77777777" w:rsidR="009E0411" w:rsidRDefault="009E0411" w:rsidP="003F704A">
            <w:pPr>
              <w:jc w:val="center"/>
              <w:rPr>
                <w:rFonts w:ascii="Arial" w:hAnsi="Arial" w:cs="Arial"/>
                <w:b/>
                <w:sz w:val="20"/>
                <w:szCs w:val="20"/>
              </w:rPr>
            </w:pPr>
          </w:p>
        </w:tc>
        <w:tc>
          <w:tcPr>
            <w:tcW w:w="3592" w:type="dxa"/>
          </w:tcPr>
          <w:p w14:paraId="76945651" w14:textId="77777777" w:rsidR="009E0411" w:rsidRPr="00D127B7" w:rsidRDefault="009E0411" w:rsidP="003F704A">
            <w:pPr>
              <w:jc w:val="center"/>
              <w:rPr>
                <w:rFonts w:ascii="Arial" w:hAnsi="Arial" w:cs="Arial"/>
                <w:bCs/>
                <w:sz w:val="20"/>
                <w:szCs w:val="20"/>
              </w:rPr>
            </w:pPr>
            <w:r w:rsidRPr="00D127B7">
              <w:rPr>
                <w:rFonts w:ascii="Arial" w:hAnsi="Arial" w:cs="Arial"/>
                <w:bCs/>
                <w:sz w:val="20"/>
                <w:szCs w:val="20"/>
              </w:rPr>
              <w:t>Fichas Clínicas</w:t>
            </w:r>
          </w:p>
        </w:tc>
      </w:tr>
      <w:tr w:rsidR="009E0411" w14:paraId="4754F838" w14:textId="77777777" w:rsidTr="003F704A">
        <w:tc>
          <w:tcPr>
            <w:tcW w:w="4052" w:type="dxa"/>
            <w:shd w:val="clear" w:color="auto" w:fill="DEEAF6"/>
          </w:tcPr>
          <w:p w14:paraId="772626F5" w14:textId="77777777" w:rsidR="009E0411" w:rsidRDefault="009E0411" w:rsidP="003F704A">
            <w:pPr>
              <w:rPr>
                <w:rFonts w:ascii="Arial" w:hAnsi="Arial" w:cs="Arial"/>
                <w:b/>
                <w:bCs/>
                <w:sz w:val="20"/>
                <w:szCs w:val="20"/>
              </w:rPr>
            </w:pPr>
            <w:r>
              <w:rPr>
                <w:rFonts w:ascii="Arial" w:hAnsi="Arial" w:cs="Arial"/>
                <w:b/>
                <w:bCs/>
                <w:sz w:val="20"/>
                <w:szCs w:val="20"/>
              </w:rPr>
              <w:t>Manejo de materiales</w:t>
            </w:r>
          </w:p>
        </w:tc>
        <w:tc>
          <w:tcPr>
            <w:tcW w:w="731" w:type="dxa"/>
            <w:shd w:val="clear" w:color="auto" w:fill="DEEAF6"/>
          </w:tcPr>
          <w:p w14:paraId="0DB16A29" w14:textId="77777777" w:rsidR="009E0411" w:rsidRDefault="009E0411" w:rsidP="003F704A">
            <w:pPr>
              <w:jc w:val="center"/>
              <w:rPr>
                <w:rFonts w:ascii="Arial" w:hAnsi="Arial" w:cs="Arial"/>
                <w:b/>
                <w:sz w:val="20"/>
                <w:szCs w:val="20"/>
              </w:rPr>
            </w:pPr>
          </w:p>
        </w:tc>
        <w:tc>
          <w:tcPr>
            <w:tcW w:w="733" w:type="dxa"/>
            <w:shd w:val="clear" w:color="auto" w:fill="DEEAF6"/>
          </w:tcPr>
          <w:p w14:paraId="6A4262C3" w14:textId="77777777" w:rsidR="009E0411" w:rsidRDefault="009E0411" w:rsidP="003F704A">
            <w:pPr>
              <w:jc w:val="center"/>
              <w:rPr>
                <w:rFonts w:ascii="Arial" w:hAnsi="Arial" w:cs="Arial"/>
                <w:b/>
                <w:sz w:val="20"/>
                <w:szCs w:val="20"/>
              </w:rPr>
            </w:pPr>
            <w:r>
              <w:rPr>
                <w:rFonts w:ascii="Arial" w:hAnsi="Arial" w:cs="Arial"/>
                <w:b/>
                <w:sz w:val="20"/>
                <w:szCs w:val="20"/>
              </w:rPr>
              <w:t>X</w:t>
            </w:r>
          </w:p>
        </w:tc>
        <w:tc>
          <w:tcPr>
            <w:tcW w:w="3592" w:type="dxa"/>
            <w:shd w:val="clear" w:color="auto" w:fill="DEEAF6"/>
          </w:tcPr>
          <w:p w14:paraId="0FD3B1B4" w14:textId="77777777" w:rsidR="009E0411" w:rsidRPr="00D127B7" w:rsidRDefault="009E0411" w:rsidP="003F704A">
            <w:pPr>
              <w:jc w:val="center"/>
              <w:rPr>
                <w:rFonts w:ascii="Arial" w:hAnsi="Arial" w:cs="Arial"/>
                <w:bCs/>
                <w:sz w:val="20"/>
                <w:szCs w:val="20"/>
              </w:rPr>
            </w:pPr>
          </w:p>
        </w:tc>
      </w:tr>
      <w:tr w:rsidR="009E0411" w14:paraId="48A08F96" w14:textId="77777777" w:rsidTr="003F704A">
        <w:tc>
          <w:tcPr>
            <w:tcW w:w="4052" w:type="dxa"/>
            <w:shd w:val="clear" w:color="auto" w:fill="auto"/>
          </w:tcPr>
          <w:p w14:paraId="21C34E2B" w14:textId="77777777" w:rsidR="009E0411" w:rsidRDefault="009E0411" w:rsidP="003F704A">
            <w:pPr>
              <w:rPr>
                <w:rFonts w:ascii="Arial" w:hAnsi="Arial" w:cs="Arial"/>
                <w:b/>
                <w:bCs/>
                <w:sz w:val="20"/>
                <w:szCs w:val="20"/>
              </w:rPr>
            </w:pPr>
            <w:r>
              <w:rPr>
                <w:rFonts w:ascii="Arial" w:hAnsi="Arial" w:cs="Arial"/>
                <w:b/>
                <w:bCs/>
                <w:sz w:val="20"/>
                <w:szCs w:val="20"/>
              </w:rPr>
              <w:t>Manejo de equipos y/o herramientas</w:t>
            </w:r>
          </w:p>
        </w:tc>
        <w:tc>
          <w:tcPr>
            <w:tcW w:w="731" w:type="dxa"/>
            <w:shd w:val="clear" w:color="auto" w:fill="FFFFFF"/>
          </w:tcPr>
          <w:p w14:paraId="5C9A8895" w14:textId="77777777" w:rsidR="009E0411" w:rsidRDefault="009E0411" w:rsidP="003F704A">
            <w:pPr>
              <w:jc w:val="center"/>
              <w:rPr>
                <w:rFonts w:ascii="Arial" w:hAnsi="Arial" w:cs="Arial"/>
                <w:b/>
                <w:sz w:val="20"/>
                <w:szCs w:val="20"/>
              </w:rPr>
            </w:pPr>
            <w:r>
              <w:rPr>
                <w:rFonts w:ascii="Arial" w:hAnsi="Arial" w:cs="Arial"/>
                <w:b/>
                <w:sz w:val="20"/>
                <w:szCs w:val="20"/>
              </w:rPr>
              <w:t>X</w:t>
            </w:r>
          </w:p>
        </w:tc>
        <w:tc>
          <w:tcPr>
            <w:tcW w:w="733" w:type="dxa"/>
            <w:shd w:val="clear" w:color="auto" w:fill="FFFFFF"/>
          </w:tcPr>
          <w:p w14:paraId="2F76A87A" w14:textId="77777777" w:rsidR="009E0411" w:rsidRDefault="009E0411" w:rsidP="003F704A">
            <w:pPr>
              <w:jc w:val="center"/>
              <w:rPr>
                <w:rFonts w:ascii="Arial" w:hAnsi="Arial" w:cs="Arial"/>
                <w:b/>
                <w:sz w:val="20"/>
                <w:szCs w:val="20"/>
              </w:rPr>
            </w:pPr>
          </w:p>
        </w:tc>
        <w:tc>
          <w:tcPr>
            <w:tcW w:w="3592" w:type="dxa"/>
          </w:tcPr>
          <w:p w14:paraId="762A1CD2" w14:textId="77777777" w:rsidR="009E0411" w:rsidRPr="00D127B7" w:rsidRDefault="009E0411" w:rsidP="003F704A">
            <w:pPr>
              <w:jc w:val="center"/>
              <w:rPr>
                <w:rFonts w:ascii="Arial" w:hAnsi="Arial" w:cs="Arial"/>
                <w:bCs/>
                <w:sz w:val="20"/>
                <w:szCs w:val="20"/>
              </w:rPr>
            </w:pPr>
            <w:r w:rsidRPr="00D127B7">
              <w:rPr>
                <w:rFonts w:ascii="Arial" w:hAnsi="Arial" w:cs="Arial"/>
                <w:bCs/>
                <w:sz w:val="20"/>
                <w:szCs w:val="20"/>
              </w:rPr>
              <w:t>Computacionales</w:t>
            </w:r>
          </w:p>
        </w:tc>
      </w:tr>
      <w:tr w:rsidR="009E0411" w14:paraId="7714BAA0" w14:textId="77777777" w:rsidTr="003F704A">
        <w:tc>
          <w:tcPr>
            <w:tcW w:w="4052" w:type="dxa"/>
            <w:shd w:val="clear" w:color="auto" w:fill="DEEAF6"/>
          </w:tcPr>
          <w:p w14:paraId="52B14B87" w14:textId="77777777" w:rsidR="009E0411" w:rsidRDefault="009E0411" w:rsidP="003F704A">
            <w:pPr>
              <w:rPr>
                <w:rFonts w:ascii="Arial" w:hAnsi="Arial" w:cs="Arial"/>
                <w:b/>
                <w:bCs/>
                <w:sz w:val="20"/>
                <w:szCs w:val="20"/>
              </w:rPr>
            </w:pPr>
            <w:r>
              <w:rPr>
                <w:rFonts w:ascii="Arial" w:hAnsi="Arial" w:cs="Arial"/>
                <w:b/>
                <w:bCs/>
                <w:sz w:val="20"/>
                <w:szCs w:val="20"/>
              </w:rPr>
              <w:t>Manejo de Tecnologías de Información</w:t>
            </w:r>
          </w:p>
        </w:tc>
        <w:tc>
          <w:tcPr>
            <w:tcW w:w="731" w:type="dxa"/>
            <w:shd w:val="clear" w:color="auto" w:fill="DEEAF6"/>
          </w:tcPr>
          <w:p w14:paraId="76AB524E" w14:textId="77777777" w:rsidR="009E0411" w:rsidRDefault="009E0411" w:rsidP="003F704A">
            <w:pPr>
              <w:jc w:val="center"/>
              <w:rPr>
                <w:rFonts w:ascii="Arial" w:hAnsi="Arial" w:cs="Arial"/>
                <w:b/>
                <w:sz w:val="20"/>
                <w:szCs w:val="20"/>
              </w:rPr>
            </w:pPr>
            <w:r>
              <w:rPr>
                <w:rFonts w:ascii="Arial" w:hAnsi="Arial" w:cs="Arial"/>
                <w:b/>
                <w:sz w:val="20"/>
                <w:szCs w:val="20"/>
              </w:rPr>
              <w:t>X</w:t>
            </w:r>
          </w:p>
        </w:tc>
        <w:tc>
          <w:tcPr>
            <w:tcW w:w="733" w:type="dxa"/>
            <w:shd w:val="clear" w:color="auto" w:fill="DEEAF6"/>
          </w:tcPr>
          <w:p w14:paraId="2581797E" w14:textId="77777777" w:rsidR="009E0411" w:rsidRDefault="009E0411" w:rsidP="003F704A">
            <w:pPr>
              <w:jc w:val="center"/>
              <w:rPr>
                <w:rFonts w:ascii="Arial" w:hAnsi="Arial" w:cs="Arial"/>
                <w:b/>
                <w:sz w:val="20"/>
                <w:szCs w:val="20"/>
              </w:rPr>
            </w:pPr>
          </w:p>
        </w:tc>
        <w:tc>
          <w:tcPr>
            <w:tcW w:w="3592" w:type="dxa"/>
            <w:shd w:val="clear" w:color="auto" w:fill="DEEAF6"/>
          </w:tcPr>
          <w:p w14:paraId="731E93B0" w14:textId="77777777" w:rsidR="009E0411" w:rsidRPr="00D127B7" w:rsidRDefault="009E0411" w:rsidP="003F704A">
            <w:pPr>
              <w:jc w:val="center"/>
              <w:rPr>
                <w:rFonts w:ascii="Arial" w:hAnsi="Arial" w:cs="Arial"/>
                <w:bCs/>
                <w:sz w:val="20"/>
                <w:szCs w:val="20"/>
                <w:lang w:val="es-MX"/>
              </w:rPr>
            </w:pPr>
            <w:r w:rsidRPr="00D127B7">
              <w:rPr>
                <w:rFonts w:ascii="Arial" w:hAnsi="Arial" w:cs="Arial"/>
                <w:bCs/>
                <w:sz w:val="20"/>
                <w:szCs w:val="20"/>
                <w:lang w:val="es-MX"/>
              </w:rPr>
              <w:t>Sistemas hospitalarios</w:t>
            </w:r>
          </w:p>
        </w:tc>
      </w:tr>
      <w:tr w:rsidR="009E0411" w14:paraId="132BD60E" w14:textId="77777777" w:rsidTr="003F704A">
        <w:tc>
          <w:tcPr>
            <w:tcW w:w="4052" w:type="dxa"/>
            <w:shd w:val="clear" w:color="auto" w:fill="auto"/>
          </w:tcPr>
          <w:p w14:paraId="71487758" w14:textId="77777777" w:rsidR="009E0411" w:rsidRDefault="009E0411" w:rsidP="003F704A">
            <w:pPr>
              <w:rPr>
                <w:rFonts w:ascii="Arial" w:hAnsi="Arial" w:cs="Arial"/>
                <w:b/>
                <w:bCs/>
                <w:sz w:val="20"/>
                <w:szCs w:val="20"/>
              </w:rPr>
            </w:pPr>
            <w:r>
              <w:rPr>
                <w:rFonts w:ascii="Arial" w:hAnsi="Arial" w:cs="Arial"/>
                <w:b/>
                <w:bCs/>
                <w:sz w:val="20"/>
                <w:szCs w:val="20"/>
              </w:rPr>
              <w:t>Carga o descarga de material</w:t>
            </w:r>
          </w:p>
        </w:tc>
        <w:tc>
          <w:tcPr>
            <w:tcW w:w="731" w:type="dxa"/>
            <w:shd w:val="clear" w:color="auto" w:fill="FFFFFF"/>
          </w:tcPr>
          <w:p w14:paraId="0417687A" w14:textId="77777777" w:rsidR="009E0411" w:rsidRDefault="009E0411" w:rsidP="003F704A">
            <w:pPr>
              <w:jc w:val="center"/>
              <w:rPr>
                <w:rFonts w:ascii="Arial" w:hAnsi="Arial" w:cs="Arial"/>
                <w:b/>
                <w:sz w:val="20"/>
                <w:szCs w:val="20"/>
              </w:rPr>
            </w:pPr>
          </w:p>
        </w:tc>
        <w:tc>
          <w:tcPr>
            <w:tcW w:w="733" w:type="dxa"/>
            <w:shd w:val="clear" w:color="auto" w:fill="FFFFFF"/>
          </w:tcPr>
          <w:p w14:paraId="110FCD64" w14:textId="77777777" w:rsidR="009E0411" w:rsidRDefault="009E0411" w:rsidP="003F704A">
            <w:pPr>
              <w:jc w:val="center"/>
              <w:rPr>
                <w:rFonts w:ascii="Arial" w:hAnsi="Arial" w:cs="Arial"/>
                <w:b/>
                <w:sz w:val="20"/>
                <w:szCs w:val="20"/>
              </w:rPr>
            </w:pPr>
            <w:r>
              <w:rPr>
                <w:rFonts w:ascii="Arial" w:hAnsi="Arial" w:cs="Arial"/>
                <w:b/>
                <w:sz w:val="20"/>
                <w:szCs w:val="20"/>
              </w:rPr>
              <w:t>X</w:t>
            </w:r>
          </w:p>
        </w:tc>
        <w:tc>
          <w:tcPr>
            <w:tcW w:w="3592" w:type="dxa"/>
          </w:tcPr>
          <w:p w14:paraId="26472A3B" w14:textId="77777777" w:rsidR="009E0411" w:rsidRPr="00D127B7" w:rsidRDefault="009E0411" w:rsidP="003F704A">
            <w:pPr>
              <w:jc w:val="center"/>
              <w:rPr>
                <w:rFonts w:ascii="Arial" w:hAnsi="Arial" w:cs="Arial"/>
                <w:bCs/>
                <w:sz w:val="20"/>
                <w:szCs w:val="20"/>
              </w:rPr>
            </w:pPr>
          </w:p>
        </w:tc>
      </w:tr>
      <w:tr w:rsidR="009E0411" w14:paraId="377DA74C" w14:textId="77777777" w:rsidTr="003F704A">
        <w:tc>
          <w:tcPr>
            <w:tcW w:w="4052" w:type="dxa"/>
            <w:shd w:val="clear" w:color="auto" w:fill="DEEAF6"/>
          </w:tcPr>
          <w:p w14:paraId="13BF888B" w14:textId="77777777" w:rsidR="009E0411" w:rsidRDefault="009E0411" w:rsidP="003F704A">
            <w:pPr>
              <w:rPr>
                <w:rFonts w:ascii="Arial" w:hAnsi="Arial" w:cs="Arial"/>
                <w:b/>
                <w:bCs/>
                <w:sz w:val="20"/>
                <w:szCs w:val="20"/>
              </w:rPr>
            </w:pPr>
            <w:r>
              <w:rPr>
                <w:rFonts w:ascii="Arial" w:hAnsi="Arial" w:cs="Arial"/>
                <w:b/>
                <w:bCs/>
                <w:sz w:val="20"/>
                <w:szCs w:val="20"/>
              </w:rPr>
              <w:t>Puesto de trabajo se encuentra calificado como Trabajo Pesado, según Ley N° 19.404</w:t>
            </w:r>
          </w:p>
        </w:tc>
        <w:tc>
          <w:tcPr>
            <w:tcW w:w="731" w:type="dxa"/>
            <w:shd w:val="clear" w:color="auto" w:fill="DEEAF6"/>
          </w:tcPr>
          <w:p w14:paraId="35E5EB7A" w14:textId="77777777" w:rsidR="009E0411" w:rsidRDefault="009E0411" w:rsidP="003F704A">
            <w:pPr>
              <w:jc w:val="center"/>
              <w:rPr>
                <w:rFonts w:ascii="Arial" w:hAnsi="Arial" w:cs="Arial"/>
                <w:b/>
                <w:sz w:val="20"/>
                <w:szCs w:val="20"/>
              </w:rPr>
            </w:pPr>
          </w:p>
        </w:tc>
        <w:tc>
          <w:tcPr>
            <w:tcW w:w="733" w:type="dxa"/>
            <w:shd w:val="clear" w:color="auto" w:fill="DEEAF6"/>
          </w:tcPr>
          <w:p w14:paraId="50877CE3" w14:textId="77777777" w:rsidR="009E0411" w:rsidRDefault="009E0411" w:rsidP="003F704A">
            <w:pPr>
              <w:jc w:val="center"/>
              <w:rPr>
                <w:rFonts w:ascii="Arial" w:hAnsi="Arial" w:cs="Arial"/>
                <w:b/>
                <w:sz w:val="20"/>
                <w:szCs w:val="20"/>
                <w:lang w:val="es-MX"/>
              </w:rPr>
            </w:pPr>
            <w:r>
              <w:rPr>
                <w:rFonts w:ascii="Arial" w:hAnsi="Arial" w:cs="Arial"/>
                <w:b/>
                <w:sz w:val="20"/>
                <w:szCs w:val="20"/>
                <w:lang w:val="es-MX"/>
              </w:rPr>
              <w:t>X</w:t>
            </w:r>
          </w:p>
        </w:tc>
        <w:tc>
          <w:tcPr>
            <w:tcW w:w="3592" w:type="dxa"/>
            <w:shd w:val="clear" w:color="auto" w:fill="DEEAF6"/>
          </w:tcPr>
          <w:p w14:paraId="78CEFAEF" w14:textId="77777777" w:rsidR="009E0411" w:rsidRPr="00D127B7" w:rsidRDefault="009E0411" w:rsidP="003F704A">
            <w:pPr>
              <w:jc w:val="center"/>
              <w:rPr>
                <w:rFonts w:ascii="Arial" w:hAnsi="Arial" w:cs="Arial"/>
                <w:bCs/>
                <w:sz w:val="20"/>
                <w:szCs w:val="20"/>
              </w:rPr>
            </w:pPr>
          </w:p>
        </w:tc>
      </w:tr>
      <w:tr w:rsidR="009E0411" w14:paraId="34EECC07" w14:textId="77777777" w:rsidTr="003F704A">
        <w:tc>
          <w:tcPr>
            <w:tcW w:w="4052" w:type="dxa"/>
            <w:shd w:val="clear" w:color="auto" w:fill="auto"/>
          </w:tcPr>
          <w:p w14:paraId="6A87EDD7" w14:textId="77777777" w:rsidR="009E0411" w:rsidRDefault="009E0411" w:rsidP="003F704A">
            <w:pPr>
              <w:rPr>
                <w:rFonts w:ascii="Arial" w:hAnsi="Arial" w:cs="Arial"/>
                <w:b/>
                <w:bCs/>
                <w:sz w:val="20"/>
                <w:szCs w:val="20"/>
              </w:rPr>
            </w:pPr>
            <w:r>
              <w:rPr>
                <w:rFonts w:ascii="Arial" w:hAnsi="Arial" w:cs="Arial"/>
                <w:b/>
                <w:bCs/>
                <w:sz w:val="20"/>
                <w:szCs w:val="20"/>
              </w:rPr>
              <w:t>Riesgos asociados al cargo</w:t>
            </w:r>
          </w:p>
        </w:tc>
        <w:tc>
          <w:tcPr>
            <w:tcW w:w="731" w:type="dxa"/>
            <w:shd w:val="clear" w:color="auto" w:fill="FFFFFF"/>
          </w:tcPr>
          <w:p w14:paraId="7BBC4C22" w14:textId="77777777" w:rsidR="009E0411" w:rsidRDefault="009E0411" w:rsidP="003F704A">
            <w:pPr>
              <w:jc w:val="center"/>
              <w:rPr>
                <w:rFonts w:ascii="Arial" w:hAnsi="Arial" w:cs="Arial"/>
                <w:b/>
                <w:sz w:val="20"/>
                <w:szCs w:val="20"/>
              </w:rPr>
            </w:pPr>
          </w:p>
        </w:tc>
        <w:tc>
          <w:tcPr>
            <w:tcW w:w="733" w:type="dxa"/>
            <w:shd w:val="clear" w:color="auto" w:fill="FFFFFF"/>
          </w:tcPr>
          <w:p w14:paraId="01C1BE4C" w14:textId="77777777" w:rsidR="009E0411" w:rsidRDefault="009E0411" w:rsidP="003F704A">
            <w:pPr>
              <w:jc w:val="center"/>
              <w:rPr>
                <w:rFonts w:ascii="Arial" w:hAnsi="Arial" w:cs="Arial"/>
                <w:b/>
                <w:sz w:val="20"/>
                <w:szCs w:val="20"/>
              </w:rPr>
            </w:pPr>
            <w:r>
              <w:rPr>
                <w:rFonts w:ascii="Arial" w:hAnsi="Arial" w:cs="Arial"/>
                <w:b/>
                <w:sz w:val="20"/>
                <w:szCs w:val="20"/>
              </w:rPr>
              <w:t>X</w:t>
            </w:r>
          </w:p>
        </w:tc>
        <w:tc>
          <w:tcPr>
            <w:tcW w:w="3592" w:type="dxa"/>
          </w:tcPr>
          <w:p w14:paraId="00AE2C86" w14:textId="77777777" w:rsidR="009E0411" w:rsidRPr="00D127B7" w:rsidRDefault="009E0411" w:rsidP="003F704A">
            <w:pPr>
              <w:jc w:val="center"/>
              <w:rPr>
                <w:rFonts w:ascii="Arial" w:hAnsi="Arial" w:cs="Arial"/>
                <w:bCs/>
                <w:sz w:val="20"/>
                <w:szCs w:val="20"/>
              </w:rPr>
            </w:pPr>
            <w:r w:rsidRPr="00D127B7">
              <w:rPr>
                <w:rFonts w:ascii="Arial" w:hAnsi="Arial" w:cs="Arial"/>
                <w:bCs/>
                <w:sz w:val="20"/>
                <w:szCs w:val="20"/>
              </w:rPr>
              <w:t>Físicos, químicos, biológicos, psicosociales.</w:t>
            </w:r>
          </w:p>
        </w:tc>
      </w:tr>
      <w:tr w:rsidR="009E0411" w14:paraId="7C0AFCEC" w14:textId="77777777" w:rsidTr="003F704A">
        <w:tc>
          <w:tcPr>
            <w:tcW w:w="4052" w:type="dxa"/>
            <w:shd w:val="clear" w:color="auto" w:fill="DEEAF6"/>
          </w:tcPr>
          <w:p w14:paraId="4815ED9F" w14:textId="77777777" w:rsidR="009E0411" w:rsidRDefault="009E0411" w:rsidP="003F704A">
            <w:pPr>
              <w:rPr>
                <w:rFonts w:ascii="Arial" w:hAnsi="Arial" w:cs="Arial"/>
                <w:b/>
                <w:bCs/>
                <w:sz w:val="20"/>
                <w:szCs w:val="20"/>
              </w:rPr>
            </w:pPr>
            <w:r>
              <w:rPr>
                <w:rFonts w:ascii="Arial" w:hAnsi="Arial" w:cs="Arial"/>
                <w:b/>
                <w:bCs/>
                <w:sz w:val="20"/>
                <w:szCs w:val="20"/>
              </w:rPr>
              <w:t>Uso de elementos de protección personal (EPP)</w:t>
            </w:r>
          </w:p>
        </w:tc>
        <w:tc>
          <w:tcPr>
            <w:tcW w:w="731" w:type="dxa"/>
            <w:shd w:val="clear" w:color="auto" w:fill="DEEAF6"/>
          </w:tcPr>
          <w:p w14:paraId="0C49C598" w14:textId="77777777" w:rsidR="009E0411" w:rsidRDefault="009E0411" w:rsidP="003F704A">
            <w:pPr>
              <w:jc w:val="center"/>
              <w:rPr>
                <w:rFonts w:ascii="Arial" w:hAnsi="Arial" w:cs="Arial"/>
                <w:b/>
                <w:sz w:val="20"/>
                <w:szCs w:val="20"/>
                <w:lang w:val="es-MX"/>
              </w:rPr>
            </w:pPr>
            <w:r>
              <w:rPr>
                <w:rFonts w:ascii="Arial" w:hAnsi="Arial" w:cs="Arial"/>
                <w:b/>
                <w:sz w:val="20"/>
                <w:szCs w:val="20"/>
                <w:lang w:val="es-MX"/>
              </w:rPr>
              <w:t>X</w:t>
            </w:r>
          </w:p>
        </w:tc>
        <w:tc>
          <w:tcPr>
            <w:tcW w:w="733" w:type="dxa"/>
            <w:shd w:val="clear" w:color="auto" w:fill="DEEAF6"/>
          </w:tcPr>
          <w:p w14:paraId="052E0554" w14:textId="77777777" w:rsidR="009E0411" w:rsidRDefault="009E0411" w:rsidP="003F704A">
            <w:pPr>
              <w:jc w:val="center"/>
              <w:rPr>
                <w:rFonts w:ascii="Arial" w:hAnsi="Arial" w:cs="Arial"/>
                <w:b/>
                <w:sz w:val="20"/>
                <w:szCs w:val="20"/>
                <w:lang w:val="es-MX"/>
              </w:rPr>
            </w:pPr>
          </w:p>
        </w:tc>
        <w:tc>
          <w:tcPr>
            <w:tcW w:w="3592" w:type="dxa"/>
            <w:shd w:val="clear" w:color="auto" w:fill="DEEAF6"/>
          </w:tcPr>
          <w:p w14:paraId="518F2854" w14:textId="77777777" w:rsidR="009E0411" w:rsidRPr="00D127B7" w:rsidRDefault="009E0411" w:rsidP="003F704A">
            <w:pPr>
              <w:jc w:val="center"/>
              <w:rPr>
                <w:rFonts w:ascii="Arial" w:hAnsi="Arial" w:cs="Arial"/>
                <w:bCs/>
                <w:sz w:val="20"/>
                <w:szCs w:val="20"/>
                <w:lang w:val="es-MX"/>
              </w:rPr>
            </w:pPr>
            <w:r w:rsidRPr="00D127B7">
              <w:rPr>
                <w:rFonts w:ascii="Arial" w:hAnsi="Arial" w:cs="Arial"/>
                <w:bCs/>
                <w:sz w:val="20"/>
                <w:szCs w:val="20"/>
                <w:lang w:val="es-MX"/>
              </w:rPr>
              <w:t>Debido a la pandemia se debe utilizar los EPP básicos</w:t>
            </w:r>
          </w:p>
        </w:tc>
      </w:tr>
      <w:tr w:rsidR="009E0411" w14:paraId="6E6AF6BE" w14:textId="77777777" w:rsidTr="003F704A">
        <w:trPr>
          <w:trHeight w:val="396"/>
        </w:trPr>
        <w:tc>
          <w:tcPr>
            <w:tcW w:w="4052" w:type="dxa"/>
            <w:shd w:val="clear" w:color="auto" w:fill="auto"/>
          </w:tcPr>
          <w:p w14:paraId="4C95E4D7" w14:textId="77777777" w:rsidR="009E0411" w:rsidRDefault="009E0411" w:rsidP="003F704A">
            <w:pPr>
              <w:rPr>
                <w:rFonts w:ascii="Arial" w:hAnsi="Arial" w:cs="Arial"/>
                <w:b/>
                <w:bCs/>
                <w:sz w:val="20"/>
                <w:szCs w:val="20"/>
              </w:rPr>
            </w:pPr>
            <w:r>
              <w:rPr>
                <w:rFonts w:ascii="Arial" w:hAnsi="Arial" w:cs="Arial"/>
                <w:b/>
                <w:bCs/>
                <w:sz w:val="20"/>
                <w:szCs w:val="20"/>
              </w:rPr>
              <w:t>Otros requisitos relevantes para el cargo</w:t>
            </w:r>
          </w:p>
        </w:tc>
        <w:tc>
          <w:tcPr>
            <w:tcW w:w="731" w:type="dxa"/>
            <w:shd w:val="clear" w:color="auto" w:fill="auto"/>
          </w:tcPr>
          <w:p w14:paraId="2D78F6BB" w14:textId="77777777" w:rsidR="009E0411" w:rsidRDefault="009E0411" w:rsidP="003F704A">
            <w:pPr>
              <w:jc w:val="center"/>
              <w:rPr>
                <w:rFonts w:ascii="Arial" w:hAnsi="Arial" w:cs="Arial"/>
                <w:b/>
                <w:sz w:val="20"/>
                <w:szCs w:val="20"/>
              </w:rPr>
            </w:pPr>
          </w:p>
        </w:tc>
        <w:tc>
          <w:tcPr>
            <w:tcW w:w="733" w:type="dxa"/>
            <w:shd w:val="clear" w:color="auto" w:fill="auto"/>
          </w:tcPr>
          <w:p w14:paraId="149E299F" w14:textId="77777777" w:rsidR="009E0411" w:rsidRDefault="009E0411" w:rsidP="003F704A">
            <w:pPr>
              <w:jc w:val="center"/>
              <w:rPr>
                <w:rFonts w:ascii="Arial" w:hAnsi="Arial" w:cs="Arial"/>
                <w:b/>
                <w:sz w:val="20"/>
                <w:szCs w:val="20"/>
                <w:lang w:val="es-MX"/>
              </w:rPr>
            </w:pPr>
            <w:r>
              <w:rPr>
                <w:rFonts w:ascii="Arial" w:hAnsi="Arial" w:cs="Arial"/>
                <w:b/>
                <w:sz w:val="20"/>
                <w:szCs w:val="20"/>
                <w:lang w:val="es-MX"/>
              </w:rPr>
              <w:t>X</w:t>
            </w:r>
          </w:p>
        </w:tc>
        <w:tc>
          <w:tcPr>
            <w:tcW w:w="3592" w:type="dxa"/>
            <w:shd w:val="clear" w:color="auto" w:fill="auto"/>
          </w:tcPr>
          <w:p w14:paraId="12AF6965" w14:textId="77777777" w:rsidR="009E0411" w:rsidRPr="00D127B7" w:rsidRDefault="009E0411" w:rsidP="003F704A">
            <w:pPr>
              <w:jc w:val="center"/>
              <w:rPr>
                <w:rFonts w:ascii="Arial" w:hAnsi="Arial" w:cs="Arial"/>
                <w:bCs/>
                <w:sz w:val="20"/>
                <w:szCs w:val="20"/>
              </w:rPr>
            </w:pPr>
          </w:p>
        </w:tc>
      </w:tr>
      <w:tr w:rsidR="009E0411" w14:paraId="1CCEF48A" w14:textId="77777777" w:rsidTr="003F704A">
        <w:tc>
          <w:tcPr>
            <w:tcW w:w="4052" w:type="dxa"/>
            <w:shd w:val="clear" w:color="auto" w:fill="DEEAF6"/>
          </w:tcPr>
          <w:p w14:paraId="1888D9ED" w14:textId="77777777" w:rsidR="009E0411" w:rsidRDefault="009E0411" w:rsidP="003F704A">
            <w:pPr>
              <w:rPr>
                <w:rFonts w:ascii="Arial" w:hAnsi="Arial" w:cs="Arial"/>
                <w:b/>
                <w:bCs/>
                <w:sz w:val="20"/>
                <w:szCs w:val="20"/>
              </w:rPr>
            </w:pPr>
            <w:r>
              <w:rPr>
                <w:rFonts w:ascii="Arial" w:hAnsi="Arial" w:cs="Arial"/>
                <w:b/>
                <w:bCs/>
                <w:sz w:val="20"/>
                <w:szCs w:val="20"/>
              </w:rPr>
              <w:t>Requiere desempeño en Gran Altitud Geográfica. (igual o superior a los 3.000 msnm e inferior a 5.500 msnm)</w:t>
            </w:r>
          </w:p>
        </w:tc>
        <w:tc>
          <w:tcPr>
            <w:tcW w:w="731" w:type="dxa"/>
            <w:shd w:val="clear" w:color="auto" w:fill="DEEAF6"/>
          </w:tcPr>
          <w:p w14:paraId="551D1929" w14:textId="77777777" w:rsidR="009E0411" w:rsidRDefault="009E0411" w:rsidP="003F704A">
            <w:pPr>
              <w:jc w:val="center"/>
              <w:rPr>
                <w:rFonts w:ascii="Arial" w:hAnsi="Arial" w:cs="Arial"/>
                <w:b/>
                <w:bCs/>
                <w:sz w:val="20"/>
                <w:szCs w:val="20"/>
              </w:rPr>
            </w:pPr>
          </w:p>
        </w:tc>
        <w:tc>
          <w:tcPr>
            <w:tcW w:w="733" w:type="dxa"/>
            <w:shd w:val="clear" w:color="auto" w:fill="DEEAF6"/>
          </w:tcPr>
          <w:p w14:paraId="585B1F59" w14:textId="77777777" w:rsidR="009E0411" w:rsidRDefault="009E0411" w:rsidP="003F704A">
            <w:pPr>
              <w:jc w:val="center"/>
              <w:rPr>
                <w:rFonts w:ascii="Arial" w:hAnsi="Arial" w:cs="Arial"/>
                <w:b/>
                <w:bCs/>
                <w:sz w:val="20"/>
                <w:szCs w:val="20"/>
              </w:rPr>
            </w:pPr>
            <w:r>
              <w:rPr>
                <w:rFonts w:ascii="Arial" w:hAnsi="Arial" w:cs="Arial"/>
                <w:b/>
                <w:bCs/>
                <w:sz w:val="20"/>
                <w:szCs w:val="20"/>
              </w:rPr>
              <w:t>X</w:t>
            </w:r>
          </w:p>
        </w:tc>
        <w:tc>
          <w:tcPr>
            <w:tcW w:w="3592" w:type="dxa"/>
            <w:shd w:val="clear" w:color="auto" w:fill="DEEAF6"/>
          </w:tcPr>
          <w:p w14:paraId="3ACE70ED" w14:textId="77777777" w:rsidR="009E0411" w:rsidRPr="00D127B7" w:rsidRDefault="009E0411" w:rsidP="003F704A">
            <w:pPr>
              <w:jc w:val="center"/>
              <w:rPr>
                <w:rFonts w:ascii="Arial" w:hAnsi="Arial" w:cs="Arial"/>
                <w:bCs/>
                <w:sz w:val="20"/>
                <w:szCs w:val="20"/>
              </w:rPr>
            </w:pPr>
          </w:p>
        </w:tc>
      </w:tr>
    </w:tbl>
    <w:p w14:paraId="2C513486" w14:textId="77777777" w:rsidR="005840DA" w:rsidRDefault="005840DA" w:rsidP="00086FFF">
      <w:pPr>
        <w:jc w:val="both"/>
        <w:rPr>
          <w:rFonts w:ascii="Arial" w:hAnsi="Arial" w:cs="Arial"/>
          <w:b/>
          <w:lang w:val="es-MX"/>
        </w:rPr>
      </w:pPr>
    </w:p>
    <w:p w14:paraId="4258C422" w14:textId="208101CC" w:rsidR="00086FFF" w:rsidRPr="006314D1" w:rsidRDefault="00720F46" w:rsidP="00086FFF">
      <w:pPr>
        <w:jc w:val="both"/>
        <w:rPr>
          <w:rFonts w:ascii="Arial" w:hAnsi="Arial" w:cs="Arial"/>
          <w:b/>
          <w:lang w:val="es-MX"/>
        </w:rPr>
      </w:pPr>
      <w:r>
        <w:rPr>
          <w:rFonts w:ascii="Arial" w:hAnsi="Arial" w:cs="Arial"/>
          <w:b/>
          <w:lang w:val="es-MX"/>
        </w:rPr>
        <w:t>1.</w:t>
      </w:r>
      <w:r w:rsidR="00086FFF">
        <w:rPr>
          <w:rFonts w:ascii="Arial" w:hAnsi="Arial" w:cs="Arial"/>
          <w:b/>
          <w:lang w:val="es-MX"/>
        </w:rPr>
        <w:t>7</w:t>
      </w:r>
      <w:r w:rsidR="00086FFF" w:rsidRPr="006314D1">
        <w:rPr>
          <w:rFonts w:ascii="Arial" w:hAnsi="Arial" w:cs="Arial"/>
          <w:b/>
          <w:lang w:val="es-MX"/>
        </w:rPr>
        <w:t xml:space="preserve">. DEFINICIÓN DE </w:t>
      </w:r>
      <w:r w:rsidR="009C337D">
        <w:rPr>
          <w:rFonts w:ascii="Arial" w:hAnsi="Arial" w:cs="Arial"/>
          <w:b/>
          <w:lang w:val="es-MX"/>
        </w:rPr>
        <w:t>USUARIOS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2"/>
        <w:gridCol w:w="4008"/>
        <w:gridCol w:w="480"/>
        <w:gridCol w:w="4010"/>
      </w:tblGrid>
      <w:tr w:rsidR="00F47DDD" w14:paraId="118DFE3D" w14:textId="77777777" w:rsidTr="003F704A">
        <w:tc>
          <w:tcPr>
            <w:tcW w:w="4490" w:type="dxa"/>
            <w:gridSpan w:val="2"/>
            <w:shd w:val="clear" w:color="auto" w:fill="FFFFFF"/>
          </w:tcPr>
          <w:p w14:paraId="5ED35167" w14:textId="77777777" w:rsidR="00F47DDD" w:rsidRDefault="00F47DDD" w:rsidP="003F704A">
            <w:pPr>
              <w:jc w:val="both"/>
              <w:rPr>
                <w:rFonts w:ascii="Arial" w:hAnsi="Arial" w:cs="Arial"/>
                <w:b/>
                <w:bCs/>
                <w:sz w:val="20"/>
                <w:szCs w:val="20"/>
              </w:rPr>
            </w:pPr>
            <w:r>
              <w:rPr>
                <w:rFonts w:ascii="Arial" w:hAnsi="Arial" w:cs="Arial"/>
                <w:b/>
                <w:bCs/>
                <w:sz w:val="20"/>
                <w:szCs w:val="20"/>
              </w:rPr>
              <w:t>Internos</w:t>
            </w:r>
          </w:p>
        </w:tc>
        <w:tc>
          <w:tcPr>
            <w:tcW w:w="4490" w:type="dxa"/>
            <w:gridSpan w:val="2"/>
            <w:shd w:val="clear" w:color="auto" w:fill="FFFFFF"/>
          </w:tcPr>
          <w:p w14:paraId="6BE6D533" w14:textId="77777777" w:rsidR="00F47DDD" w:rsidRDefault="00F47DDD" w:rsidP="003F704A">
            <w:pPr>
              <w:jc w:val="both"/>
              <w:rPr>
                <w:rFonts w:ascii="Arial" w:hAnsi="Arial" w:cs="Arial"/>
                <w:b/>
                <w:bCs/>
                <w:sz w:val="20"/>
                <w:szCs w:val="20"/>
              </w:rPr>
            </w:pPr>
            <w:r>
              <w:rPr>
                <w:rFonts w:ascii="Arial" w:hAnsi="Arial" w:cs="Arial"/>
                <w:b/>
                <w:bCs/>
                <w:sz w:val="20"/>
                <w:szCs w:val="20"/>
              </w:rPr>
              <w:t>Externos</w:t>
            </w:r>
          </w:p>
        </w:tc>
      </w:tr>
      <w:tr w:rsidR="00F47DDD" w14:paraId="08D54BDB" w14:textId="77777777" w:rsidTr="003F704A">
        <w:tc>
          <w:tcPr>
            <w:tcW w:w="482" w:type="dxa"/>
            <w:shd w:val="clear" w:color="auto" w:fill="DEEAF6"/>
          </w:tcPr>
          <w:p w14:paraId="0F5F359E" w14:textId="77777777" w:rsidR="00F47DDD" w:rsidRDefault="00F47DDD" w:rsidP="003F704A">
            <w:pPr>
              <w:jc w:val="both"/>
              <w:rPr>
                <w:rFonts w:ascii="Arial" w:hAnsi="Arial" w:cs="Arial"/>
                <w:b/>
                <w:bCs/>
                <w:sz w:val="20"/>
                <w:szCs w:val="20"/>
              </w:rPr>
            </w:pPr>
            <w:r>
              <w:rPr>
                <w:rFonts w:ascii="Arial" w:hAnsi="Arial" w:cs="Arial"/>
                <w:b/>
                <w:bCs/>
                <w:sz w:val="20"/>
                <w:szCs w:val="20"/>
              </w:rPr>
              <w:t>1.</w:t>
            </w:r>
          </w:p>
        </w:tc>
        <w:tc>
          <w:tcPr>
            <w:tcW w:w="4008" w:type="dxa"/>
            <w:shd w:val="clear" w:color="auto" w:fill="DEEAF6"/>
          </w:tcPr>
          <w:p w14:paraId="52989E80" w14:textId="77777777" w:rsidR="00F47DDD" w:rsidRDefault="00F47DDD" w:rsidP="003F704A">
            <w:pPr>
              <w:jc w:val="both"/>
              <w:rPr>
                <w:rFonts w:ascii="Arial" w:hAnsi="Arial" w:cs="Arial"/>
                <w:sz w:val="20"/>
                <w:szCs w:val="20"/>
                <w:lang w:val="es-MX"/>
              </w:rPr>
            </w:pPr>
            <w:r>
              <w:rPr>
                <w:rFonts w:ascii="Arial" w:hAnsi="Arial" w:cs="Arial"/>
                <w:sz w:val="20"/>
                <w:szCs w:val="20"/>
                <w:lang w:val="es-MX"/>
              </w:rPr>
              <w:t>Dirección</w:t>
            </w:r>
          </w:p>
        </w:tc>
        <w:tc>
          <w:tcPr>
            <w:tcW w:w="480" w:type="dxa"/>
            <w:shd w:val="clear" w:color="auto" w:fill="DEEAF6"/>
          </w:tcPr>
          <w:p w14:paraId="440585DE" w14:textId="77777777" w:rsidR="00F47DDD" w:rsidRDefault="00F47DDD" w:rsidP="003F704A">
            <w:pPr>
              <w:jc w:val="both"/>
              <w:rPr>
                <w:rFonts w:ascii="Arial" w:hAnsi="Arial" w:cs="Arial"/>
                <w:sz w:val="20"/>
                <w:szCs w:val="20"/>
              </w:rPr>
            </w:pPr>
            <w:r>
              <w:rPr>
                <w:rFonts w:ascii="Arial" w:hAnsi="Arial" w:cs="Arial"/>
                <w:sz w:val="20"/>
                <w:szCs w:val="20"/>
              </w:rPr>
              <w:t>1.</w:t>
            </w:r>
          </w:p>
        </w:tc>
        <w:tc>
          <w:tcPr>
            <w:tcW w:w="4010" w:type="dxa"/>
            <w:shd w:val="clear" w:color="auto" w:fill="DEEAF6"/>
          </w:tcPr>
          <w:p w14:paraId="22ED68AC" w14:textId="77777777" w:rsidR="00F47DDD" w:rsidRDefault="00F47DDD" w:rsidP="003F704A">
            <w:pPr>
              <w:jc w:val="both"/>
              <w:rPr>
                <w:rFonts w:ascii="Arial" w:hAnsi="Arial" w:cs="Arial"/>
                <w:sz w:val="20"/>
                <w:szCs w:val="20"/>
                <w:lang w:val="es-MX"/>
              </w:rPr>
            </w:pPr>
            <w:r>
              <w:rPr>
                <w:rFonts w:ascii="Arial" w:hAnsi="Arial" w:cs="Arial"/>
                <w:sz w:val="20"/>
                <w:szCs w:val="20"/>
                <w:lang w:val="es-MX"/>
              </w:rPr>
              <w:t>Servicio de Salud Arica</w:t>
            </w:r>
          </w:p>
        </w:tc>
      </w:tr>
      <w:tr w:rsidR="00F47DDD" w14:paraId="356F974A" w14:textId="77777777" w:rsidTr="003F704A">
        <w:tc>
          <w:tcPr>
            <w:tcW w:w="482" w:type="dxa"/>
            <w:shd w:val="clear" w:color="auto" w:fill="auto"/>
          </w:tcPr>
          <w:p w14:paraId="79CBBAF7" w14:textId="77777777" w:rsidR="00F47DDD" w:rsidRDefault="00F47DDD" w:rsidP="003F704A">
            <w:pPr>
              <w:jc w:val="both"/>
              <w:rPr>
                <w:rFonts w:ascii="Arial" w:hAnsi="Arial" w:cs="Arial"/>
                <w:b/>
                <w:bCs/>
                <w:sz w:val="20"/>
                <w:szCs w:val="20"/>
              </w:rPr>
            </w:pPr>
            <w:r>
              <w:rPr>
                <w:rFonts w:ascii="Arial" w:hAnsi="Arial" w:cs="Arial"/>
                <w:b/>
                <w:bCs/>
                <w:sz w:val="20"/>
                <w:szCs w:val="20"/>
              </w:rPr>
              <w:t>2.</w:t>
            </w:r>
          </w:p>
        </w:tc>
        <w:tc>
          <w:tcPr>
            <w:tcW w:w="4008" w:type="dxa"/>
            <w:shd w:val="clear" w:color="auto" w:fill="FFFFFF"/>
          </w:tcPr>
          <w:p w14:paraId="17D08E98" w14:textId="77777777" w:rsidR="00F47DDD" w:rsidRDefault="00F47DDD" w:rsidP="003F704A">
            <w:pPr>
              <w:jc w:val="both"/>
              <w:rPr>
                <w:rFonts w:ascii="Arial" w:hAnsi="Arial" w:cs="Arial"/>
                <w:sz w:val="20"/>
                <w:szCs w:val="20"/>
                <w:lang w:val="es-MX"/>
              </w:rPr>
            </w:pPr>
            <w:r>
              <w:rPr>
                <w:rFonts w:ascii="Arial" w:hAnsi="Arial" w:cs="Arial"/>
                <w:sz w:val="20"/>
                <w:szCs w:val="20"/>
                <w:lang w:val="es-MX"/>
              </w:rPr>
              <w:t>Subdirección atención abierta y programas especiales</w:t>
            </w:r>
          </w:p>
        </w:tc>
        <w:tc>
          <w:tcPr>
            <w:tcW w:w="480" w:type="dxa"/>
          </w:tcPr>
          <w:p w14:paraId="36FB103F" w14:textId="77777777" w:rsidR="00F47DDD" w:rsidRDefault="00F47DDD" w:rsidP="003F704A">
            <w:pPr>
              <w:jc w:val="both"/>
              <w:rPr>
                <w:rFonts w:ascii="Arial" w:hAnsi="Arial" w:cs="Arial"/>
                <w:sz w:val="20"/>
                <w:szCs w:val="20"/>
              </w:rPr>
            </w:pPr>
            <w:r>
              <w:rPr>
                <w:rFonts w:ascii="Arial" w:hAnsi="Arial" w:cs="Arial"/>
                <w:sz w:val="20"/>
                <w:szCs w:val="20"/>
              </w:rPr>
              <w:t>2.</w:t>
            </w:r>
          </w:p>
        </w:tc>
        <w:tc>
          <w:tcPr>
            <w:tcW w:w="4010" w:type="dxa"/>
          </w:tcPr>
          <w:p w14:paraId="58AB0F1C" w14:textId="77777777" w:rsidR="00F47DDD" w:rsidRDefault="00F47DDD" w:rsidP="003F704A">
            <w:pPr>
              <w:jc w:val="both"/>
              <w:rPr>
                <w:rFonts w:ascii="Arial" w:hAnsi="Arial" w:cs="Arial"/>
                <w:sz w:val="20"/>
                <w:szCs w:val="20"/>
                <w:lang w:val="es-MX"/>
              </w:rPr>
            </w:pPr>
            <w:r>
              <w:rPr>
                <w:rFonts w:ascii="Arial" w:hAnsi="Arial" w:cs="Arial"/>
                <w:sz w:val="20"/>
                <w:szCs w:val="20"/>
                <w:lang w:val="es-MX"/>
              </w:rPr>
              <w:t>Red Asistencial de Arica</w:t>
            </w:r>
          </w:p>
        </w:tc>
      </w:tr>
      <w:tr w:rsidR="00F47DDD" w14:paraId="6F516C8B" w14:textId="77777777" w:rsidTr="003F704A">
        <w:tc>
          <w:tcPr>
            <w:tcW w:w="482" w:type="dxa"/>
            <w:shd w:val="clear" w:color="auto" w:fill="DEEAF6"/>
          </w:tcPr>
          <w:p w14:paraId="150BBDDD" w14:textId="77777777" w:rsidR="00F47DDD" w:rsidRDefault="00F47DDD" w:rsidP="003F704A">
            <w:pPr>
              <w:jc w:val="both"/>
              <w:rPr>
                <w:rFonts w:ascii="Arial" w:hAnsi="Arial" w:cs="Arial"/>
                <w:b/>
                <w:bCs/>
                <w:sz w:val="20"/>
                <w:szCs w:val="20"/>
              </w:rPr>
            </w:pPr>
            <w:r>
              <w:rPr>
                <w:rFonts w:ascii="Arial" w:hAnsi="Arial" w:cs="Arial"/>
                <w:b/>
                <w:bCs/>
                <w:sz w:val="20"/>
                <w:szCs w:val="20"/>
              </w:rPr>
              <w:t>3.</w:t>
            </w:r>
          </w:p>
        </w:tc>
        <w:tc>
          <w:tcPr>
            <w:tcW w:w="4008" w:type="dxa"/>
            <w:shd w:val="clear" w:color="auto" w:fill="DEEAF6"/>
          </w:tcPr>
          <w:p w14:paraId="7E7F81CD" w14:textId="77777777" w:rsidR="00F47DDD" w:rsidRDefault="00F47DDD" w:rsidP="003F704A">
            <w:pPr>
              <w:jc w:val="both"/>
              <w:rPr>
                <w:rFonts w:ascii="Arial" w:hAnsi="Arial" w:cs="Arial"/>
                <w:sz w:val="20"/>
                <w:szCs w:val="20"/>
                <w:lang w:val="es-MX"/>
              </w:rPr>
            </w:pPr>
            <w:r>
              <w:rPr>
                <w:rFonts w:ascii="Arial" w:hAnsi="Arial" w:cs="Arial"/>
                <w:sz w:val="20"/>
                <w:szCs w:val="20"/>
                <w:lang w:val="es-MX"/>
              </w:rPr>
              <w:t>Subdirección atención Cerrada y apoyo clínico</w:t>
            </w:r>
          </w:p>
        </w:tc>
        <w:tc>
          <w:tcPr>
            <w:tcW w:w="480" w:type="dxa"/>
            <w:shd w:val="clear" w:color="auto" w:fill="DEEAF6"/>
          </w:tcPr>
          <w:p w14:paraId="7CA3905A" w14:textId="77777777" w:rsidR="00F47DDD" w:rsidRDefault="00F47DDD" w:rsidP="003F704A">
            <w:pPr>
              <w:jc w:val="both"/>
              <w:rPr>
                <w:rFonts w:ascii="Arial" w:hAnsi="Arial" w:cs="Arial"/>
                <w:sz w:val="20"/>
                <w:szCs w:val="20"/>
              </w:rPr>
            </w:pPr>
            <w:r>
              <w:rPr>
                <w:rFonts w:ascii="Arial" w:hAnsi="Arial" w:cs="Arial"/>
                <w:sz w:val="20"/>
                <w:szCs w:val="20"/>
              </w:rPr>
              <w:t>3.</w:t>
            </w:r>
          </w:p>
        </w:tc>
        <w:tc>
          <w:tcPr>
            <w:tcW w:w="4010" w:type="dxa"/>
            <w:shd w:val="clear" w:color="auto" w:fill="DEEAF6"/>
          </w:tcPr>
          <w:p w14:paraId="29E5C8B4" w14:textId="77777777" w:rsidR="00F47DDD" w:rsidRDefault="00F47DDD" w:rsidP="003F704A">
            <w:pPr>
              <w:jc w:val="both"/>
              <w:rPr>
                <w:rFonts w:ascii="Arial" w:hAnsi="Arial" w:cs="Arial"/>
                <w:sz w:val="20"/>
                <w:szCs w:val="20"/>
                <w:lang w:val="es-MX"/>
              </w:rPr>
            </w:pPr>
            <w:r>
              <w:rPr>
                <w:rFonts w:ascii="Arial" w:hAnsi="Arial" w:cs="Arial"/>
                <w:sz w:val="20"/>
                <w:szCs w:val="20"/>
                <w:lang w:val="es-MX"/>
              </w:rPr>
              <w:t>DEIS</w:t>
            </w:r>
          </w:p>
        </w:tc>
      </w:tr>
      <w:tr w:rsidR="00F47DDD" w14:paraId="17B1C572" w14:textId="77777777" w:rsidTr="003F704A">
        <w:tc>
          <w:tcPr>
            <w:tcW w:w="482" w:type="dxa"/>
            <w:shd w:val="clear" w:color="auto" w:fill="auto"/>
          </w:tcPr>
          <w:p w14:paraId="21BDF175" w14:textId="77777777" w:rsidR="00F47DDD" w:rsidRDefault="00F47DDD" w:rsidP="003F704A">
            <w:pPr>
              <w:jc w:val="both"/>
              <w:rPr>
                <w:rFonts w:ascii="Arial" w:hAnsi="Arial" w:cs="Arial"/>
                <w:b/>
                <w:bCs/>
                <w:sz w:val="20"/>
                <w:szCs w:val="20"/>
              </w:rPr>
            </w:pPr>
            <w:r>
              <w:rPr>
                <w:rFonts w:ascii="Arial" w:hAnsi="Arial" w:cs="Arial"/>
                <w:b/>
                <w:bCs/>
                <w:sz w:val="20"/>
                <w:szCs w:val="20"/>
              </w:rPr>
              <w:t>4.</w:t>
            </w:r>
          </w:p>
        </w:tc>
        <w:tc>
          <w:tcPr>
            <w:tcW w:w="4008" w:type="dxa"/>
            <w:shd w:val="clear" w:color="auto" w:fill="FFFFFF"/>
          </w:tcPr>
          <w:p w14:paraId="0EE4CAC8" w14:textId="77777777" w:rsidR="00F47DDD" w:rsidRDefault="00F47DDD" w:rsidP="003F704A">
            <w:pPr>
              <w:jc w:val="both"/>
              <w:rPr>
                <w:rFonts w:ascii="Arial" w:hAnsi="Arial" w:cs="Arial"/>
                <w:sz w:val="20"/>
                <w:szCs w:val="20"/>
                <w:lang w:val="es-MX"/>
              </w:rPr>
            </w:pPr>
            <w:r>
              <w:rPr>
                <w:rFonts w:ascii="Arial" w:hAnsi="Arial" w:cs="Arial"/>
                <w:sz w:val="20"/>
                <w:szCs w:val="20"/>
                <w:lang w:val="es-MX"/>
              </w:rPr>
              <w:t>Subdirección administrativa</w:t>
            </w:r>
          </w:p>
        </w:tc>
        <w:tc>
          <w:tcPr>
            <w:tcW w:w="480" w:type="dxa"/>
          </w:tcPr>
          <w:p w14:paraId="7A4413C0" w14:textId="77777777" w:rsidR="00F47DDD" w:rsidRDefault="00F47DDD" w:rsidP="003F704A">
            <w:pPr>
              <w:jc w:val="both"/>
              <w:rPr>
                <w:rFonts w:ascii="Arial" w:hAnsi="Arial" w:cs="Arial"/>
                <w:sz w:val="20"/>
                <w:szCs w:val="20"/>
              </w:rPr>
            </w:pPr>
            <w:r>
              <w:rPr>
                <w:rFonts w:ascii="Arial" w:hAnsi="Arial" w:cs="Arial"/>
                <w:sz w:val="20"/>
                <w:szCs w:val="20"/>
              </w:rPr>
              <w:t>4.</w:t>
            </w:r>
          </w:p>
        </w:tc>
        <w:tc>
          <w:tcPr>
            <w:tcW w:w="4010" w:type="dxa"/>
          </w:tcPr>
          <w:p w14:paraId="20B69654" w14:textId="77777777" w:rsidR="00F47DDD" w:rsidRDefault="00F47DDD" w:rsidP="003F704A">
            <w:pPr>
              <w:jc w:val="both"/>
              <w:rPr>
                <w:rFonts w:ascii="Arial" w:hAnsi="Arial" w:cs="Arial"/>
                <w:sz w:val="20"/>
                <w:szCs w:val="20"/>
                <w:lang w:val="es-MX"/>
              </w:rPr>
            </w:pPr>
            <w:r>
              <w:rPr>
                <w:rFonts w:ascii="Arial" w:hAnsi="Arial" w:cs="Arial"/>
                <w:sz w:val="20"/>
                <w:szCs w:val="20"/>
                <w:lang w:val="es-MX"/>
              </w:rPr>
              <w:t>Ministerio de Salud</w:t>
            </w:r>
          </w:p>
        </w:tc>
      </w:tr>
      <w:tr w:rsidR="00F47DDD" w14:paraId="2ADFC069" w14:textId="77777777" w:rsidTr="003F704A">
        <w:tc>
          <w:tcPr>
            <w:tcW w:w="482" w:type="dxa"/>
            <w:shd w:val="clear" w:color="auto" w:fill="DEEAF6"/>
          </w:tcPr>
          <w:p w14:paraId="19F07158" w14:textId="77777777" w:rsidR="00F47DDD" w:rsidRDefault="00F47DDD" w:rsidP="003F704A">
            <w:pPr>
              <w:jc w:val="both"/>
              <w:rPr>
                <w:rFonts w:ascii="Arial" w:hAnsi="Arial" w:cs="Arial"/>
                <w:b/>
                <w:bCs/>
                <w:sz w:val="20"/>
                <w:szCs w:val="20"/>
                <w:lang w:val="es-MX"/>
              </w:rPr>
            </w:pPr>
            <w:r>
              <w:rPr>
                <w:rFonts w:ascii="Arial" w:hAnsi="Arial" w:cs="Arial"/>
                <w:b/>
                <w:bCs/>
                <w:sz w:val="20"/>
                <w:szCs w:val="20"/>
                <w:lang w:val="es-MX"/>
              </w:rPr>
              <w:t>5.</w:t>
            </w:r>
          </w:p>
        </w:tc>
        <w:tc>
          <w:tcPr>
            <w:tcW w:w="4008" w:type="dxa"/>
            <w:shd w:val="clear" w:color="auto" w:fill="DEEAF6"/>
          </w:tcPr>
          <w:p w14:paraId="38390906" w14:textId="77777777" w:rsidR="00F47DDD" w:rsidRDefault="00F47DDD" w:rsidP="003F704A">
            <w:pPr>
              <w:jc w:val="both"/>
              <w:rPr>
                <w:rFonts w:ascii="Arial" w:hAnsi="Arial" w:cs="Arial"/>
                <w:sz w:val="20"/>
                <w:szCs w:val="20"/>
                <w:lang w:val="es-MX"/>
              </w:rPr>
            </w:pPr>
            <w:r>
              <w:rPr>
                <w:rFonts w:ascii="Arial" w:hAnsi="Arial" w:cs="Arial"/>
                <w:sz w:val="20"/>
                <w:szCs w:val="20"/>
                <w:lang w:val="es-MX"/>
              </w:rPr>
              <w:t>SCR que componen el CR Producción</w:t>
            </w:r>
          </w:p>
        </w:tc>
        <w:tc>
          <w:tcPr>
            <w:tcW w:w="480" w:type="dxa"/>
            <w:shd w:val="clear" w:color="auto" w:fill="DEEAF6"/>
          </w:tcPr>
          <w:p w14:paraId="7F1BECAA" w14:textId="77777777" w:rsidR="00F47DDD" w:rsidRDefault="00F47DDD" w:rsidP="003F704A">
            <w:pPr>
              <w:jc w:val="both"/>
              <w:rPr>
                <w:rFonts w:ascii="Arial" w:hAnsi="Arial" w:cs="Arial"/>
                <w:b/>
                <w:bCs/>
                <w:sz w:val="20"/>
                <w:szCs w:val="20"/>
              </w:rPr>
            </w:pPr>
            <w:r>
              <w:rPr>
                <w:rFonts w:ascii="Arial" w:hAnsi="Arial" w:cs="Arial"/>
                <w:b/>
                <w:bCs/>
                <w:sz w:val="20"/>
                <w:szCs w:val="20"/>
              </w:rPr>
              <w:t>5.</w:t>
            </w:r>
          </w:p>
        </w:tc>
        <w:tc>
          <w:tcPr>
            <w:tcW w:w="4010" w:type="dxa"/>
            <w:shd w:val="clear" w:color="auto" w:fill="DEEAF6"/>
          </w:tcPr>
          <w:p w14:paraId="6D532C84" w14:textId="77777777" w:rsidR="00F47DDD" w:rsidRDefault="00F47DDD" w:rsidP="003F704A">
            <w:pPr>
              <w:jc w:val="both"/>
              <w:rPr>
                <w:b/>
                <w:bCs/>
                <w:sz w:val="20"/>
                <w:szCs w:val="20"/>
              </w:rPr>
            </w:pPr>
          </w:p>
        </w:tc>
      </w:tr>
    </w:tbl>
    <w:p w14:paraId="230E0702" w14:textId="77777777" w:rsidR="00963919" w:rsidRPr="00103888" w:rsidRDefault="00963919" w:rsidP="00086FFF">
      <w:pPr>
        <w:jc w:val="both"/>
        <w:rPr>
          <w:rFonts w:ascii="Arial" w:hAnsi="Arial" w:cs="Arial"/>
          <w:b/>
        </w:rPr>
      </w:pPr>
    </w:p>
    <w:p w14:paraId="6C2F94DE" w14:textId="54221022" w:rsidR="00086FFF" w:rsidRDefault="00720F46" w:rsidP="00086FFF">
      <w:pPr>
        <w:jc w:val="both"/>
        <w:rPr>
          <w:rFonts w:ascii="Arial" w:hAnsi="Arial" w:cs="Arial"/>
          <w:b/>
          <w:lang w:val="es-MX"/>
        </w:rPr>
      </w:pPr>
      <w:r>
        <w:rPr>
          <w:rFonts w:ascii="Arial" w:hAnsi="Arial" w:cs="Arial"/>
          <w:b/>
          <w:lang w:val="es-MX"/>
        </w:rPr>
        <w:t>1.</w:t>
      </w:r>
      <w:r w:rsidR="00086FFF">
        <w:rPr>
          <w:rFonts w:ascii="Arial" w:hAnsi="Arial" w:cs="Arial"/>
          <w:b/>
          <w:lang w:val="es-MX"/>
        </w:rPr>
        <w:t>8</w:t>
      </w:r>
      <w:r w:rsidR="00086FFF" w:rsidRPr="006314D1">
        <w:rPr>
          <w:rFonts w:ascii="Arial" w:hAnsi="Arial" w:cs="Arial"/>
          <w:b/>
          <w:lang w:val="es-MX"/>
        </w:rPr>
        <w:t xml:space="preserve">. COMPETENCIA </w:t>
      </w:r>
      <w:r w:rsidR="00F47DDD">
        <w:rPr>
          <w:rFonts w:ascii="Arial" w:hAnsi="Arial" w:cs="Arial"/>
          <w:b/>
          <w:lang w:val="es-MX"/>
        </w:rPr>
        <w:t>TRANSVERSALES DE LA INSTITUCIÓN</w:t>
      </w:r>
    </w:p>
    <w:tbl>
      <w:tblPr>
        <w:tblW w:w="9171"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ayout w:type="fixed"/>
        <w:tblLook w:val="0000" w:firstRow="0" w:lastRow="0" w:firstColumn="0" w:lastColumn="0" w:noHBand="0" w:noVBand="0"/>
      </w:tblPr>
      <w:tblGrid>
        <w:gridCol w:w="7272"/>
        <w:gridCol w:w="633"/>
        <w:gridCol w:w="633"/>
        <w:gridCol w:w="633"/>
      </w:tblGrid>
      <w:tr w:rsidR="00F47DDD" w14:paraId="510580E1" w14:textId="77777777" w:rsidTr="003F704A">
        <w:trPr>
          <w:trHeight w:val="789"/>
        </w:trPr>
        <w:tc>
          <w:tcPr>
            <w:tcW w:w="7272" w:type="dxa"/>
            <w:tcBorders>
              <w:top w:val="single" w:sz="6" w:space="0" w:color="000000"/>
              <w:left w:val="single" w:sz="6" w:space="0" w:color="000000"/>
              <w:bottom w:val="single" w:sz="4" w:space="0" w:color="5B9BD5"/>
              <w:right w:val="single" w:sz="6" w:space="0" w:color="000000"/>
            </w:tcBorders>
            <w:shd w:val="clear" w:color="auto" w:fill="FFFFFF"/>
          </w:tcPr>
          <w:p w14:paraId="5807709F" w14:textId="77777777" w:rsidR="00F47DDD" w:rsidRDefault="00F47DDD" w:rsidP="003F704A">
            <w:pPr>
              <w:jc w:val="both"/>
              <w:rPr>
                <w:rStyle w:val="Textoennegrita"/>
                <w:rFonts w:ascii="Arial" w:hAnsi="Arial" w:cs="Arial"/>
                <w:b w:val="0"/>
                <w:bCs w:val="0"/>
                <w:color w:val="FFFFFF"/>
                <w:sz w:val="20"/>
                <w:szCs w:val="20"/>
              </w:rPr>
            </w:pPr>
          </w:p>
          <w:p w14:paraId="30786FCF" w14:textId="77777777" w:rsidR="00F47DDD" w:rsidRDefault="00F47DDD" w:rsidP="003F704A">
            <w:pPr>
              <w:shd w:val="clear" w:color="auto" w:fill="FFFFFF"/>
              <w:tabs>
                <w:tab w:val="left" w:pos="2670"/>
              </w:tabs>
              <w:jc w:val="both"/>
              <w:rPr>
                <w:rStyle w:val="Textoennegrita"/>
                <w:rFonts w:ascii="Arial" w:hAnsi="Arial" w:cs="Arial"/>
                <w:b w:val="0"/>
                <w:bCs w:val="0"/>
                <w:color w:val="FFFFFF"/>
                <w:sz w:val="20"/>
                <w:szCs w:val="20"/>
              </w:rPr>
            </w:pPr>
            <w:r>
              <w:rPr>
                <w:rStyle w:val="Textoennegrita"/>
                <w:rFonts w:ascii="Arial" w:hAnsi="Arial" w:cs="Arial"/>
                <w:b w:val="0"/>
                <w:bCs w:val="0"/>
                <w:color w:val="FFFFFF"/>
                <w:sz w:val="20"/>
                <w:szCs w:val="20"/>
              </w:rPr>
              <w:tab/>
            </w:r>
          </w:p>
          <w:p w14:paraId="17662F32" w14:textId="77777777" w:rsidR="00F47DDD" w:rsidRDefault="00F47DDD" w:rsidP="003F704A">
            <w:pPr>
              <w:tabs>
                <w:tab w:val="left" w:pos="4740"/>
              </w:tabs>
              <w:jc w:val="both"/>
              <w:rPr>
                <w:rStyle w:val="Textoennegrita"/>
                <w:rFonts w:ascii="Arial" w:hAnsi="Arial" w:cs="Arial"/>
                <w:b w:val="0"/>
                <w:bCs w:val="0"/>
                <w:color w:val="FFFFFF"/>
                <w:sz w:val="20"/>
                <w:szCs w:val="20"/>
              </w:rPr>
            </w:pPr>
            <w:r>
              <w:rPr>
                <w:rStyle w:val="Textoennegrita"/>
                <w:rFonts w:ascii="Arial" w:hAnsi="Arial" w:cs="Arial"/>
                <w:b w:val="0"/>
                <w:bCs w:val="0"/>
                <w:color w:val="FFFFFF"/>
                <w:sz w:val="20"/>
                <w:szCs w:val="20"/>
              </w:rPr>
              <w:tab/>
            </w:r>
          </w:p>
        </w:tc>
        <w:tc>
          <w:tcPr>
            <w:tcW w:w="1899" w:type="dxa"/>
            <w:gridSpan w:val="3"/>
            <w:tcBorders>
              <w:top w:val="single" w:sz="6" w:space="0" w:color="000000"/>
              <w:left w:val="single" w:sz="6" w:space="0" w:color="000000"/>
              <w:bottom w:val="single" w:sz="6" w:space="0" w:color="000000"/>
              <w:right w:val="single" w:sz="6" w:space="0" w:color="000000"/>
            </w:tcBorders>
            <w:shd w:val="clear" w:color="auto" w:fill="FFFFFF"/>
          </w:tcPr>
          <w:p w14:paraId="462D4038" w14:textId="77777777" w:rsidR="00F47DDD" w:rsidRDefault="00F47DDD" w:rsidP="003F704A">
            <w:pPr>
              <w:jc w:val="both"/>
              <w:rPr>
                <w:rStyle w:val="Textoennegrita"/>
                <w:rFonts w:ascii="Arial" w:hAnsi="Arial" w:cs="Arial"/>
                <w:b w:val="0"/>
                <w:bCs w:val="0"/>
                <w:sz w:val="20"/>
                <w:szCs w:val="20"/>
              </w:rPr>
            </w:pPr>
            <w:r>
              <w:rPr>
                <w:rStyle w:val="Textoennegrita"/>
                <w:rFonts w:ascii="Arial" w:hAnsi="Arial" w:cs="Arial"/>
                <w:b w:val="0"/>
                <w:bCs w:val="0"/>
                <w:sz w:val="20"/>
                <w:szCs w:val="20"/>
              </w:rPr>
              <w:t xml:space="preserve">Nivel de dominio deseable para el cargo </w:t>
            </w:r>
          </w:p>
        </w:tc>
      </w:tr>
      <w:tr w:rsidR="00F47DDD" w14:paraId="496FB326" w14:textId="77777777" w:rsidTr="003F704A">
        <w:trPr>
          <w:trHeight w:val="94"/>
        </w:trPr>
        <w:tc>
          <w:tcPr>
            <w:tcW w:w="7272" w:type="dxa"/>
            <w:tcBorders>
              <w:left w:val="single" w:sz="6" w:space="0" w:color="000000"/>
              <w:right w:val="single" w:sz="6" w:space="0" w:color="000000"/>
            </w:tcBorders>
            <w:shd w:val="clear" w:color="auto" w:fill="FFFFFF"/>
          </w:tcPr>
          <w:p w14:paraId="5B2E1E17" w14:textId="77777777" w:rsidR="00F47DDD" w:rsidRDefault="00F47DDD" w:rsidP="003F704A">
            <w:pPr>
              <w:jc w:val="both"/>
              <w:rPr>
                <w:rStyle w:val="Textoennegrita"/>
                <w:rFonts w:ascii="Arial" w:hAnsi="Arial" w:cs="Arial"/>
                <w:b w:val="0"/>
                <w:bCs w:val="0"/>
                <w:sz w:val="20"/>
                <w:szCs w:val="20"/>
              </w:rPr>
            </w:pPr>
            <w:r>
              <w:rPr>
                <w:rStyle w:val="Textoennegrita"/>
                <w:rFonts w:ascii="Arial" w:hAnsi="Arial" w:cs="Arial"/>
                <w:b w:val="0"/>
                <w:bCs w:val="0"/>
                <w:sz w:val="20"/>
                <w:szCs w:val="20"/>
              </w:rPr>
              <w:t xml:space="preserve">COMPETENCIAS </w:t>
            </w:r>
          </w:p>
        </w:tc>
        <w:tc>
          <w:tcPr>
            <w:tcW w:w="633" w:type="dxa"/>
            <w:tcBorders>
              <w:top w:val="single" w:sz="6" w:space="0" w:color="000000"/>
              <w:left w:val="single" w:sz="6" w:space="0" w:color="000000"/>
              <w:bottom w:val="single" w:sz="6" w:space="0" w:color="000000"/>
              <w:right w:val="single" w:sz="6" w:space="0" w:color="000000"/>
            </w:tcBorders>
            <w:shd w:val="clear" w:color="auto" w:fill="FFFFFF"/>
          </w:tcPr>
          <w:p w14:paraId="134536D8" w14:textId="77777777" w:rsidR="00F47DDD" w:rsidRDefault="00F47DDD" w:rsidP="003F704A">
            <w:pPr>
              <w:jc w:val="both"/>
              <w:rPr>
                <w:rStyle w:val="Textoennegrita"/>
                <w:rFonts w:ascii="Arial" w:hAnsi="Arial" w:cs="Arial"/>
                <w:bCs w:val="0"/>
                <w:sz w:val="20"/>
                <w:szCs w:val="20"/>
              </w:rPr>
            </w:pPr>
            <w:r>
              <w:rPr>
                <w:rStyle w:val="Textoennegrita"/>
                <w:rFonts w:ascii="Arial" w:hAnsi="Arial" w:cs="Arial"/>
                <w:sz w:val="20"/>
                <w:szCs w:val="20"/>
              </w:rPr>
              <w:t>1</w:t>
            </w:r>
          </w:p>
        </w:tc>
        <w:tc>
          <w:tcPr>
            <w:tcW w:w="633" w:type="dxa"/>
            <w:tcBorders>
              <w:top w:val="single" w:sz="6" w:space="0" w:color="000000"/>
              <w:left w:val="single" w:sz="6" w:space="0" w:color="000000"/>
              <w:bottom w:val="single" w:sz="6" w:space="0" w:color="000000"/>
              <w:right w:val="single" w:sz="6" w:space="0" w:color="000000"/>
            </w:tcBorders>
            <w:shd w:val="clear" w:color="auto" w:fill="FFFFFF"/>
          </w:tcPr>
          <w:p w14:paraId="6155B1D1" w14:textId="77777777" w:rsidR="00F47DDD" w:rsidRDefault="00F47DDD" w:rsidP="003F704A">
            <w:pPr>
              <w:jc w:val="both"/>
              <w:rPr>
                <w:rStyle w:val="Textoennegrita"/>
                <w:rFonts w:ascii="Arial" w:hAnsi="Arial" w:cs="Arial"/>
                <w:bCs w:val="0"/>
                <w:sz w:val="20"/>
                <w:szCs w:val="20"/>
              </w:rPr>
            </w:pPr>
            <w:r>
              <w:rPr>
                <w:rStyle w:val="Textoennegrita"/>
                <w:rFonts w:ascii="Arial" w:hAnsi="Arial" w:cs="Arial"/>
                <w:sz w:val="20"/>
                <w:szCs w:val="20"/>
              </w:rPr>
              <w:t>2</w:t>
            </w:r>
          </w:p>
        </w:tc>
        <w:tc>
          <w:tcPr>
            <w:tcW w:w="633" w:type="dxa"/>
            <w:tcBorders>
              <w:top w:val="single" w:sz="6" w:space="0" w:color="000000"/>
              <w:left w:val="single" w:sz="6" w:space="0" w:color="000000"/>
              <w:bottom w:val="single" w:sz="6" w:space="0" w:color="000000"/>
              <w:right w:val="single" w:sz="6" w:space="0" w:color="000000"/>
            </w:tcBorders>
            <w:shd w:val="clear" w:color="auto" w:fill="FFFFFF"/>
          </w:tcPr>
          <w:p w14:paraId="2F93855B" w14:textId="77777777" w:rsidR="00F47DDD" w:rsidRDefault="00F47DDD" w:rsidP="003F704A">
            <w:pPr>
              <w:jc w:val="both"/>
              <w:rPr>
                <w:rStyle w:val="Textoennegrita"/>
                <w:rFonts w:ascii="Arial" w:hAnsi="Arial" w:cs="Arial"/>
                <w:bCs w:val="0"/>
                <w:sz w:val="20"/>
                <w:szCs w:val="20"/>
              </w:rPr>
            </w:pPr>
            <w:r>
              <w:rPr>
                <w:rStyle w:val="Textoennegrita"/>
                <w:rFonts w:ascii="Arial" w:hAnsi="Arial" w:cs="Arial"/>
                <w:bCs w:val="0"/>
                <w:sz w:val="20"/>
                <w:szCs w:val="20"/>
              </w:rPr>
              <w:t>3</w:t>
            </w:r>
          </w:p>
        </w:tc>
      </w:tr>
      <w:tr w:rsidR="00F47DDD" w14:paraId="56CB2D56" w14:textId="77777777" w:rsidTr="003F704A">
        <w:trPr>
          <w:trHeight w:val="286"/>
        </w:trPr>
        <w:tc>
          <w:tcPr>
            <w:tcW w:w="7272" w:type="dxa"/>
            <w:tcBorders>
              <w:left w:val="single" w:sz="6" w:space="0" w:color="000000"/>
              <w:bottom w:val="single" w:sz="6" w:space="0" w:color="000000"/>
              <w:right w:val="single" w:sz="6" w:space="0" w:color="000000"/>
            </w:tcBorders>
            <w:shd w:val="clear" w:color="auto" w:fill="DEEAF6"/>
          </w:tcPr>
          <w:p w14:paraId="5D389065" w14:textId="77777777" w:rsidR="00F47DDD" w:rsidRDefault="00F47DDD" w:rsidP="003F704A">
            <w:pPr>
              <w:ind w:right="-30"/>
              <w:jc w:val="both"/>
              <w:rPr>
                <w:rFonts w:ascii="Arial" w:hAnsi="Arial" w:cs="Arial"/>
                <w:b/>
                <w:bCs/>
                <w:sz w:val="20"/>
                <w:szCs w:val="20"/>
              </w:rPr>
            </w:pPr>
            <w:r>
              <w:rPr>
                <w:rFonts w:ascii="Arial" w:hAnsi="Arial" w:cs="Arial"/>
                <w:b/>
                <w:bCs/>
                <w:sz w:val="20"/>
                <w:szCs w:val="20"/>
              </w:rPr>
              <w:t xml:space="preserve">Atención de salud centrada en la persona: </w:t>
            </w:r>
            <w:r>
              <w:rPr>
                <w:rFonts w:ascii="Arial" w:hAnsi="Arial" w:cs="Arial"/>
                <w:bCs/>
                <w:sz w:val="20"/>
                <w:szCs w:val="20"/>
              </w:rPr>
              <w:t>Capacidad de actuar escuchando y entendiendo a sus usuarios(as) interno(as) o externo(as), valorando sus requerimientos y necesidades. Brinda soluciones o respuestas efectivas a sus expectativas, mediante una prestación de servicios oportuna, cordial y de calidad.</w:t>
            </w:r>
          </w:p>
        </w:tc>
        <w:tc>
          <w:tcPr>
            <w:tcW w:w="633" w:type="dxa"/>
            <w:tcBorders>
              <w:top w:val="single" w:sz="6" w:space="0" w:color="000000"/>
              <w:left w:val="single" w:sz="6" w:space="0" w:color="000000"/>
              <w:bottom w:val="single" w:sz="6" w:space="0" w:color="000000"/>
              <w:right w:val="single" w:sz="6" w:space="0" w:color="000000"/>
            </w:tcBorders>
            <w:shd w:val="clear" w:color="auto" w:fill="DEEAF6"/>
          </w:tcPr>
          <w:p w14:paraId="5E08597E" w14:textId="77777777" w:rsidR="00F47DDD" w:rsidRDefault="00F47DDD" w:rsidP="003F704A">
            <w:pPr>
              <w:jc w:val="center"/>
              <w:rPr>
                <w:rFonts w:ascii="Arial" w:hAnsi="Arial" w:cs="Arial"/>
                <w:b/>
                <w:sz w:val="20"/>
                <w:szCs w:val="20"/>
              </w:rPr>
            </w:pPr>
          </w:p>
        </w:tc>
        <w:tc>
          <w:tcPr>
            <w:tcW w:w="633" w:type="dxa"/>
            <w:tcBorders>
              <w:top w:val="single" w:sz="6" w:space="0" w:color="000000"/>
              <w:left w:val="single" w:sz="6" w:space="0" w:color="000000"/>
              <w:bottom w:val="single" w:sz="6" w:space="0" w:color="000000"/>
              <w:right w:val="single" w:sz="6" w:space="0" w:color="000000"/>
            </w:tcBorders>
            <w:shd w:val="clear" w:color="auto" w:fill="DEEAF6"/>
          </w:tcPr>
          <w:p w14:paraId="015E18B5" w14:textId="77777777" w:rsidR="00F47DDD" w:rsidRDefault="00F47DDD" w:rsidP="003F704A">
            <w:pPr>
              <w:jc w:val="center"/>
              <w:rPr>
                <w:rFonts w:ascii="Arial" w:hAnsi="Arial" w:cs="Arial"/>
                <w:b/>
                <w:sz w:val="20"/>
                <w:szCs w:val="20"/>
              </w:rPr>
            </w:pPr>
          </w:p>
        </w:tc>
        <w:tc>
          <w:tcPr>
            <w:tcW w:w="633" w:type="dxa"/>
            <w:tcBorders>
              <w:top w:val="single" w:sz="6" w:space="0" w:color="000000"/>
              <w:left w:val="single" w:sz="6" w:space="0" w:color="000000"/>
              <w:bottom w:val="single" w:sz="6" w:space="0" w:color="000000"/>
              <w:right w:val="single" w:sz="6" w:space="0" w:color="000000"/>
            </w:tcBorders>
            <w:shd w:val="clear" w:color="auto" w:fill="DEEAF6"/>
          </w:tcPr>
          <w:p w14:paraId="11E69ABE" w14:textId="77777777" w:rsidR="00F47DDD" w:rsidRDefault="00F47DDD" w:rsidP="003F704A">
            <w:pPr>
              <w:jc w:val="center"/>
              <w:rPr>
                <w:rFonts w:ascii="Arial" w:hAnsi="Arial" w:cs="Arial"/>
                <w:b/>
                <w:bCs/>
                <w:sz w:val="20"/>
                <w:szCs w:val="20"/>
              </w:rPr>
            </w:pPr>
            <w:r>
              <w:rPr>
                <w:rFonts w:ascii="Arial" w:hAnsi="Arial" w:cs="Arial"/>
                <w:b/>
                <w:bCs/>
                <w:sz w:val="20"/>
                <w:szCs w:val="20"/>
              </w:rPr>
              <w:t>X</w:t>
            </w:r>
          </w:p>
        </w:tc>
      </w:tr>
      <w:tr w:rsidR="00F47DDD" w14:paraId="53B2CBE4" w14:textId="77777777" w:rsidTr="003F704A">
        <w:trPr>
          <w:trHeight w:val="236"/>
        </w:trPr>
        <w:tc>
          <w:tcPr>
            <w:tcW w:w="7272" w:type="dxa"/>
            <w:tcBorders>
              <w:top w:val="single" w:sz="6" w:space="0" w:color="000000"/>
              <w:left w:val="single" w:sz="6" w:space="0" w:color="000000"/>
              <w:bottom w:val="single" w:sz="6" w:space="0" w:color="000000"/>
              <w:right w:val="single" w:sz="6" w:space="0" w:color="000000"/>
            </w:tcBorders>
            <w:shd w:val="clear" w:color="auto" w:fill="FFFFFF"/>
          </w:tcPr>
          <w:p w14:paraId="4B971811" w14:textId="77777777" w:rsidR="00F47DDD" w:rsidRDefault="00F47DDD" w:rsidP="003F704A">
            <w:pPr>
              <w:ind w:right="-30"/>
              <w:jc w:val="both"/>
              <w:rPr>
                <w:rFonts w:ascii="Arial" w:hAnsi="Arial" w:cs="Arial"/>
                <w:b/>
                <w:bCs/>
                <w:sz w:val="20"/>
                <w:szCs w:val="20"/>
              </w:rPr>
            </w:pPr>
            <w:r>
              <w:rPr>
                <w:rFonts w:ascii="Arial" w:hAnsi="Arial" w:cs="Arial"/>
                <w:b/>
                <w:bCs/>
                <w:sz w:val="20"/>
                <w:szCs w:val="20"/>
              </w:rPr>
              <w:t xml:space="preserve">Comunicación asertiva y empática: </w:t>
            </w:r>
            <w:r>
              <w:rPr>
                <w:rFonts w:ascii="Arial" w:hAnsi="Arial" w:cs="Arial"/>
                <w:bCs/>
                <w:sz w:val="20"/>
                <w:szCs w:val="20"/>
              </w:rPr>
              <w:t>Ser capaz de escuchar y de expresarse de manera clara y directa. Implica la disposición a ponerse en el lugar de su interlocutor(a), mostrando directamente que se comprenden sus pensamientos, emociones y/o sentimientos. Es la capacidad de escuchar, hacer preguntas y expresar conceptos e ideas claves de forma efectiva. Incluye la capacidad de comunicar por escrito con concisión y claridad.</w:t>
            </w:r>
          </w:p>
        </w:tc>
        <w:tc>
          <w:tcPr>
            <w:tcW w:w="633" w:type="dxa"/>
            <w:tcBorders>
              <w:top w:val="single" w:sz="6" w:space="0" w:color="000000"/>
              <w:left w:val="single" w:sz="6" w:space="0" w:color="000000"/>
              <w:bottom w:val="single" w:sz="6" w:space="0" w:color="000000"/>
              <w:right w:val="single" w:sz="6" w:space="0" w:color="000000"/>
            </w:tcBorders>
            <w:shd w:val="clear" w:color="auto" w:fill="FFFFFF"/>
          </w:tcPr>
          <w:p w14:paraId="7E8321D5" w14:textId="77777777" w:rsidR="00F47DDD" w:rsidRDefault="00F47DDD" w:rsidP="003F704A">
            <w:pPr>
              <w:jc w:val="center"/>
              <w:rPr>
                <w:rFonts w:ascii="Arial" w:hAnsi="Arial" w:cs="Arial"/>
                <w:b/>
                <w:sz w:val="20"/>
                <w:szCs w:val="20"/>
              </w:rPr>
            </w:pPr>
          </w:p>
        </w:tc>
        <w:tc>
          <w:tcPr>
            <w:tcW w:w="633" w:type="dxa"/>
            <w:tcBorders>
              <w:top w:val="single" w:sz="6" w:space="0" w:color="000000"/>
              <w:left w:val="single" w:sz="6" w:space="0" w:color="000000"/>
              <w:bottom w:val="single" w:sz="6" w:space="0" w:color="000000"/>
              <w:right w:val="single" w:sz="6" w:space="0" w:color="000000"/>
            </w:tcBorders>
            <w:shd w:val="clear" w:color="auto" w:fill="FFFFFF"/>
          </w:tcPr>
          <w:p w14:paraId="07B5EA88" w14:textId="77777777" w:rsidR="00F47DDD" w:rsidRDefault="00F47DDD" w:rsidP="003F704A">
            <w:pPr>
              <w:jc w:val="center"/>
              <w:rPr>
                <w:rFonts w:ascii="Arial" w:hAnsi="Arial" w:cs="Arial"/>
                <w:b/>
                <w:sz w:val="20"/>
                <w:szCs w:val="20"/>
              </w:rPr>
            </w:pPr>
          </w:p>
        </w:tc>
        <w:tc>
          <w:tcPr>
            <w:tcW w:w="633" w:type="dxa"/>
            <w:tcBorders>
              <w:top w:val="single" w:sz="6" w:space="0" w:color="000000"/>
              <w:left w:val="single" w:sz="6" w:space="0" w:color="000000"/>
              <w:bottom w:val="single" w:sz="6" w:space="0" w:color="000000"/>
              <w:right w:val="single" w:sz="6" w:space="0" w:color="000000"/>
            </w:tcBorders>
            <w:shd w:val="clear" w:color="auto" w:fill="FFFFFF"/>
          </w:tcPr>
          <w:p w14:paraId="68F32A83" w14:textId="77777777" w:rsidR="00F47DDD" w:rsidRDefault="00F47DDD" w:rsidP="003F704A">
            <w:pPr>
              <w:jc w:val="center"/>
              <w:rPr>
                <w:rFonts w:ascii="Arial" w:hAnsi="Arial" w:cs="Arial"/>
                <w:b/>
                <w:bCs/>
                <w:sz w:val="20"/>
                <w:szCs w:val="20"/>
              </w:rPr>
            </w:pPr>
            <w:r>
              <w:rPr>
                <w:rFonts w:ascii="Arial" w:hAnsi="Arial" w:cs="Arial"/>
                <w:b/>
                <w:bCs/>
                <w:sz w:val="20"/>
                <w:szCs w:val="20"/>
              </w:rPr>
              <w:t>X</w:t>
            </w:r>
          </w:p>
        </w:tc>
      </w:tr>
      <w:tr w:rsidR="00F47DDD" w14:paraId="60CE8CC8" w14:textId="77777777" w:rsidTr="003F704A">
        <w:trPr>
          <w:trHeight w:val="256"/>
        </w:trPr>
        <w:tc>
          <w:tcPr>
            <w:tcW w:w="7272" w:type="dxa"/>
            <w:tcBorders>
              <w:top w:val="single" w:sz="6" w:space="0" w:color="000000"/>
              <w:left w:val="single" w:sz="6" w:space="0" w:color="000000"/>
              <w:bottom w:val="single" w:sz="6" w:space="0" w:color="000000"/>
              <w:right w:val="single" w:sz="6" w:space="0" w:color="000000"/>
            </w:tcBorders>
            <w:shd w:val="clear" w:color="auto" w:fill="DEEAF6"/>
          </w:tcPr>
          <w:p w14:paraId="0D44BDAD" w14:textId="77777777" w:rsidR="00F47DDD" w:rsidRDefault="00F47DDD" w:rsidP="003F704A">
            <w:pPr>
              <w:ind w:right="-30"/>
              <w:jc w:val="both"/>
              <w:rPr>
                <w:rFonts w:ascii="Arial" w:hAnsi="Arial" w:cs="Arial"/>
                <w:b/>
                <w:bCs/>
                <w:sz w:val="20"/>
                <w:szCs w:val="20"/>
              </w:rPr>
            </w:pPr>
            <w:r>
              <w:rPr>
                <w:rFonts w:ascii="Arial" w:hAnsi="Arial" w:cs="Arial"/>
                <w:b/>
                <w:bCs/>
                <w:sz w:val="20"/>
                <w:szCs w:val="20"/>
              </w:rPr>
              <w:t xml:space="preserve">Proactividad y empoderamiento: </w:t>
            </w:r>
            <w:r>
              <w:rPr>
                <w:rFonts w:ascii="Arial" w:hAnsi="Arial" w:cs="Arial"/>
                <w:bCs/>
                <w:sz w:val="20"/>
                <w:szCs w:val="20"/>
              </w:rPr>
              <w:t>Es la habilidad de direccionar los objetivos de desempeño para definir las responsabilidades personales correspondientes, valorando sus propias capacidades y las de sus colaboradores(as).</w:t>
            </w:r>
            <w:r>
              <w:rPr>
                <w:rFonts w:ascii="Arial" w:hAnsi="Arial" w:cs="Arial"/>
                <w:b/>
                <w:bCs/>
                <w:sz w:val="20"/>
                <w:szCs w:val="20"/>
              </w:rPr>
              <w:t xml:space="preserve"> </w:t>
            </w:r>
          </w:p>
        </w:tc>
        <w:tc>
          <w:tcPr>
            <w:tcW w:w="633" w:type="dxa"/>
            <w:tcBorders>
              <w:top w:val="single" w:sz="6" w:space="0" w:color="000000"/>
              <w:left w:val="single" w:sz="6" w:space="0" w:color="000000"/>
              <w:bottom w:val="single" w:sz="6" w:space="0" w:color="000000"/>
              <w:right w:val="single" w:sz="6" w:space="0" w:color="000000"/>
            </w:tcBorders>
            <w:shd w:val="clear" w:color="auto" w:fill="DEEAF6"/>
          </w:tcPr>
          <w:p w14:paraId="212D5324" w14:textId="77777777" w:rsidR="00F47DDD" w:rsidRDefault="00F47DDD" w:rsidP="003F704A">
            <w:pPr>
              <w:jc w:val="center"/>
              <w:rPr>
                <w:rFonts w:ascii="Arial" w:hAnsi="Arial" w:cs="Arial"/>
                <w:b/>
                <w:sz w:val="20"/>
                <w:szCs w:val="20"/>
              </w:rPr>
            </w:pPr>
          </w:p>
        </w:tc>
        <w:tc>
          <w:tcPr>
            <w:tcW w:w="633" w:type="dxa"/>
            <w:tcBorders>
              <w:top w:val="single" w:sz="6" w:space="0" w:color="000000"/>
              <w:left w:val="single" w:sz="6" w:space="0" w:color="000000"/>
              <w:bottom w:val="single" w:sz="6" w:space="0" w:color="000000"/>
              <w:right w:val="single" w:sz="6" w:space="0" w:color="000000"/>
            </w:tcBorders>
            <w:shd w:val="clear" w:color="auto" w:fill="DEEAF6"/>
          </w:tcPr>
          <w:p w14:paraId="62DB55E1" w14:textId="77777777" w:rsidR="00F47DDD" w:rsidRDefault="00F47DDD" w:rsidP="003F704A">
            <w:pPr>
              <w:jc w:val="center"/>
              <w:rPr>
                <w:rFonts w:ascii="Arial" w:hAnsi="Arial" w:cs="Arial"/>
                <w:b/>
                <w:sz w:val="20"/>
                <w:szCs w:val="20"/>
              </w:rPr>
            </w:pPr>
          </w:p>
        </w:tc>
        <w:tc>
          <w:tcPr>
            <w:tcW w:w="633" w:type="dxa"/>
            <w:tcBorders>
              <w:top w:val="single" w:sz="6" w:space="0" w:color="000000"/>
              <w:left w:val="single" w:sz="6" w:space="0" w:color="000000"/>
              <w:bottom w:val="single" w:sz="6" w:space="0" w:color="000000"/>
              <w:right w:val="single" w:sz="6" w:space="0" w:color="000000"/>
            </w:tcBorders>
            <w:shd w:val="clear" w:color="auto" w:fill="DEEAF6"/>
          </w:tcPr>
          <w:p w14:paraId="137A95B9" w14:textId="77777777" w:rsidR="00F47DDD" w:rsidRDefault="00F47DDD" w:rsidP="003F704A">
            <w:pPr>
              <w:jc w:val="center"/>
              <w:rPr>
                <w:rFonts w:ascii="Arial" w:hAnsi="Arial" w:cs="Arial"/>
                <w:b/>
                <w:bCs/>
                <w:sz w:val="20"/>
                <w:szCs w:val="20"/>
              </w:rPr>
            </w:pPr>
            <w:r>
              <w:rPr>
                <w:rFonts w:ascii="Arial" w:hAnsi="Arial" w:cs="Arial"/>
                <w:b/>
                <w:bCs/>
                <w:sz w:val="20"/>
                <w:szCs w:val="20"/>
              </w:rPr>
              <w:t>X</w:t>
            </w:r>
          </w:p>
        </w:tc>
      </w:tr>
      <w:tr w:rsidR="00F47DDD" w14:paraId="720EEB07" w14:textId="77777777" w:rsidTr="003F704A">
        <w:trPr>
          <w:trHeight w:val="276"/>
        </w:trPr>
        <w:tc>
          <w:tcPr>
            <w:tcW w:w="7272" w:type="dxa"/>
            <w:tcBorders>
              <w:top w:val="single" w:sz="6" w:space="0" w:color="000000"/>
              <w:left w:val="single" w:sz="6" w:space="0" w:color="000000"/>
              <w:bottom w:val="single" w:sz="6" w:space="0" w:color="000000"/>
              <w:right w:val="single" w:sz="6" w:space="0" w:color="000000"/>
            </w:tcBorders>
            <w:shd w:val="clear" w:color="auto" w:fill="FFFFFF"/>
          </w:tcPr>
          <w:p w14:paraId="6EFBC5CC" w14:textId="77777777" w:rsidR="00F47DDD" w:rsidRDefault="00F47DDD" w:rsidP="003F704A">
            <w:pPr>
              <w:ind w:right="-30"/>
              <w:jc w:val="both"/>
              <w:rPr>
                <w:rFonts w:ascii="Arial" w:hAnsi="Arial" w:cs="Arial"/>
                <w:b/>
                <w:bCs/>
                <w:sz w:val="20"/>
                <w:szCs w:val="20"/>
              </w:rPr>
            </w:pPr>
            <w:r>
              <w:rPr>
                <w:rFonts w:ascii="Arial" w:hAnsi="Arial" w:cs="Arial"/>
                <w:b/>
                <w:bCs/>
                <w:sz w:val="20"/>
                <w:szCs w:val="20"/>
              </w:rPr>
              <w:t xml:space="preserve">Organización, planificación y seguimiento: </w:t>
            </w:r>
            <w:r>
              <w:rPr>
                <w:rFonts w:ascii="Arial" w:hAnsi="Arial" w:cs="Arial"/>
                <w:bCs/>
                <w:sz w:val="20"/>
                <w:szCs w:val="20"/>
              </w:rPr>
              <w:t>Determinar eficazmente las metas y prioridades de su tarea/área/proyecto, definiendo la acción, los plazos y recursos requeridos. Incluye la instrumentación de mecanismos de seguimiento y verificación de la información.</w:t>
            </w:r>
          </w:p>
        </w:tc>
        <w:tc>
          <w:tcPr>
            <w:tcW w:w="633" w:type="dxa"/>
            <w:tcBorders>
              <w:top w:val="single" w:sz="6" w:space="0" w:color="000000"/>
              <w:left w:val="single" w:sz="6" w:space="0" w:color="000000"/>
              <w:bottom w:val="single" w:sz="6" w:space="0" w:color="000000"/>
              <w:right w:val="single" w:sz="6" w:space="0" w:color="000000"/>
            </w:tcBorders>
            <w:shd w:val="clear" w:color="auto" w:fill="FFFFFF"/>
          </w:tcPr>
          <w:p w14:paraId="4BE00796" w14:textId="77777777" w:rsidR="00F47DDD" w:rsidRDefault="00F47DDD" w:rsidP="003F704A">
            <w:pPr>
              <w:jc w:val="center"/>
              <w:rPr>
                <w:rFonts w:ascii="Arial" w:hAnsi="Arial" w:cs="Arial"/>
                <w:b/>
                <w:sz w:val="20"/>
                <w:szCs w:val="20"/>
              </w:rPr>
            </w:pPr>
          </w:p>
        </w:tc>
        <w:tc>
          <w:tcPr>
            <w:tcW w:w="633" w:type="dxa"/>
            <w:tcBorders>
              <w:top w:val="single" w:sz="6" w:space="0" w:color="000000"/>
              <w:left w:val="single" w:sz="6" w:space="0" w:color="000000"/>
              <w:bottom w:val="single" w:sz="6" w:space="0" w:color="000000"/>
              <w:right w:val="single" w:sz="6" w:space="0" w:color="000000"/>
            </w:tcBorders>
            <w:shd w:val="clear" w:color="auto" w:fill="FFFFFF"/>
          </w:tcPr>
          <w:p w14:paraId="6C8FF5A8" w14:textId="77777777" w:rsidR="00F47DDD" w:rsidRDefault="00F47DDD" w:rsidP="003F704A">
            <w:pPr>
              <w:jc w:val="center"/>
              <w:rPr>
                <w:rFonts w:ascii="Arial" w:hAnsi="Arial" w:cs="Arial"/>
                <w:b/>
                <w:sz w:val="20"/>
                <w:szCs w:val="20"/>
              </w:rPr>
            </w:pPr>
          </w:p>
        </w:tc>
        <w:tc>
          <w:tcPr>
            <w:tcW w:w="633" w:type="dxa"/>
            <w:tcBorders>
              <w:top w:val="single" w:sz="6" w:space="0" w:color="000000"/>
              <w:left w:val="single" w:sz="6" w:space="0" w:color="000000"/>
              <w:bottom w:val="single" w:sz="6" w:space="0" w:color="000000"/>
              <w:right w:val="single" w:sz="6" w:space="0" w:color="000000"/>
            </w:tcBorders>
            <w:shd w:val="clear" w:color="auto" w:fill="FFFFFF"/>
          </w:tcPr>
          <w:p w14:paraId="69D02B02" w14:textId="77777777" w:rsidR="00F47DDD" w:rsidRDefault="00F47DDD" w:rsidP="003F704A">
            <w:pPr>
              <w:jc w:val="center"/>
              <w:rPr>
                <w:rFonts w:ascii="Arial" w:hAnsi="Arial" w:cs="Arial"/>
                <w:b/>
                <w:bCs/>
                <w:sz w:val="20"/>
                <w:szCs w:val="20"/>
              </w:rPr>
            </w:pPr>
            <w:r>
              <w:rPr>
                <w:rFonts w:ascii="Arial" w:hAnsi="Arial" w:cs="Arial"/>
                <w:b/>
                <w:bCs/>
                <w:sz w:val="20"/>
                <w:szCs w:val="20"/>
              </w:rPr>
              <w:t>X</w:t>
            </w:r>
          </w:p>
        </w:tc>
      </w:tr>
      <w:tr w:rsidR="00F47DDD" w14:paraId="5600A5DE" w14:textId="77777777" w:rsidTr="003F704A">
        <w:trPr>
          <w:trHeight w:val="266"/>
        </w:trPr>
        <w:tc>
          <w:tcPr>
            <w:tcW w:w="7272" w:type="dxa"/>
            <w:tcBorders>
              <w:top w:val="single" w:sz="6" w:space="0" w:color="000000"/>
              <w:left w:val="single" w:sz="6" w:space="0" w:color="000000"/>
              <w:bottom w:val="single" w:sz="6" w:space="0" w:color="000000"/>
              <w:right w:val="single" w:sz="6" w:space="0" w:color="000000"/>
            </w:tcBorders>
            <w:shd w:val="clear" w:color="auto" w:fill="DEEAF6"/>
          </w:tcPr>
          <w:p w14:paraId="415B5CAF" w14:textId="77777777" w:rsidR="00F47DDD" w:rsidRDefault="00F47DDD" w:rsidP="003F704A">
            <w:pPr>
              <w:ind w:right="-30"/>
              <w:jc w:val="both"/>
              <w:rPr>
                <w:rFonts w:ascii="Arial" w:hAnsi="Arial" w:cs="Arial"/>
                <w:b/>
                <w:bCs/>
                <w:sz w:val="20"/>
                <w:szCs w:val="20"/>
              </w:rPr>
            </w:pPr>
            <w:r>
              <w:rPr>
                <w:rFonts w:ascii="Arial" w:hAnsi="Arial" w:cs="Arial"/>
                <w:b/>
                <w:bCs/>
                <w:sz w:val="20"/>
                <w:szCs w:val="20"/>
              </w:rPr>
              <w:t xml:space="preserve">Orientación a la eficiencia: </w:t>
            </w:r>
            <w:r>
              <w:rPr>
                <w:rFonts w:ascii="Arial" w:hAnsi="Arial" w:cs="Arial"/>
                <w:bCs/>
                <w:sz w:val="20"/>
                <w:szCs w:val="20"/>
              </w:rPr>
              <w:t>Lograr los resultados esperados haciendo uso racional de los recursos disponibles. Implica el cuidado de los recursos públicos, materiales y no materiales, buscando minimizar los errores y desperdicios.</w:t>
            </w:r>
          </w:p>
        </w:tc>
        <w:tc>
          <w:tcPr>
            <w:tcW w:w="633" w:type="dxa"/>
            <w:tcBorders>
              <w:top w:val="single" w:sz="6" w:space="0" w:color="000000"/>
              <w:left w:val="single" w:sz="6" w:space="0" w:color="000000"/>
              <w:bottom w:val="single" w:sz="6" w:space="0" w:color="000000"/>
              <w:right w:val="single" w:sz="6" w:space="0" w:color="000000"/>
            </w:tcBorders>
            <w:shd w:val="clear" w:color="auto" w:fill="DEEAF6"/>
          </w:tcPr>
          <w:p w14:paraId="68FF8A33" w14:textId="77777777" w:rsidR="00F47DDD" w:rsidRDefault="00F47DDD" w:rsidP="003F704A">
            <w:pPr>
              <w:jc w:val="center"/>
              <w:rPr>
                <w:rFonts w:ascii="Arial" w:hAnsi="Arial" w:cs="Arial"/>
                <w:b/>
                <w:sz w:val="20"/>
                <w:szCs w:val="20"/>
              </w:rPr>
            </w:pPr>
          </w:p>
        </w:tc>
        <w:tc>
          <w:tcPr>
            <w:tcW w:w="633" w:type="dxa"/>
            <w:tcBorders>
              <w:top w:val="single" w:sz="6" w:space="0" w:color="000000"/>
              <w:left w:val="single" w:sz="6" w:space="0" w:color="000000"/>
              <w:bottom w:val="single" w:sz="6" w:space="0" w:color="000000"/>
              <w:right w:val="single" w:sz="6" w:space="0" w:color="000000"/>
            </w:tcBorders>
            <w:shd w:val="clear" w:color="auto" w:fill="DEEAF6"/>
          </w:tcPr>
          <w:p w14:paraId="2E65C48F" w14:textId="77777777" w:rsidR="00F47DDD" w:rsidRDefault="00F47DDD" w:rsidP="003F704A">
            <w:pPr>
              <w:jc w:val="center"/>
              <w:rPr>
                <w:rFonts w:ascii="Arial" w:hAnsi="Arial" w:cs="Arial"/>
                <w:b/>
                <w:sz w:val="20"/>
                <w:szCs w:val="20"/>
              </w:rPr>
            </w:pPr>
          </w:p>
        </w:tc>
        <w:tc>
          <w:tcPr>
            <w:tcW w:w="633" w:type="dxa"/>
            <w:tcBorders>
              <w:top w:val="single" w:sz="6" w:space="0" w:color="000000"/>
              <w:left w:val="single" w:sz="6" w:space="0" w:color="000000"/>
              <w:bottom w:val="single" w:sz="6" w:space="0" w:color="000000"/>
              <w:right w:val="single" w:sz="6" w:space="0" w:color="000000"/>
            </w:tcBorders>
            <w:shd w:val="clear" w:color="auto" w:fill="DEEAF6"/>
          </w:tcPr>
          <w:p w14:paraId="1132695C" w14:textId="77777777" w:rsidR="00F47DDD" w:rsidRDefault="00F47DDD" w:rsidP="003F704A">
            <w:pPr>
              <w:jc w:val="center"/>
              <w:rPr>
                <w:rFonts w:ascii="Arial" w:hAnsi="Arial" w:cs="Arial"/>
                <w:b/>
                <w:bCs/>
                <w:sz w:val="20"/>
                <w:szCs w:val="20"/>
              </w:rPr>
            </w:pPr>
            <w:r>
              <w:rPr>
                <w:rFonts w:ascii="Arial" w:hAnsi="Arial" w:cs="Arial"/>
                <w:b/>
                <w:bCs/>
                <w:sz w:val="20"/>
                <w:szCs w:val="20"/>
              </w:rPr>
              <w:t>X</w:t>
            </w:r>
          </w:p>
        </w:tc>
      </w:tr>
      <w:tr w:rsidR="00F47DDD" w14:paraId="3CE64CA1" w14:textId="77777777" w:rsidTr="003F704A">
        <w:trPr>
          <w:trHeight w:val="230"/>
        </w:trPr>
        <w:tc>
          <w:tcPr>
            <w:tcW w:w="7272" w:type="dxa"/>
            <w:tcBorders>
              <w:top w:val="single" w:sz="6" w:space="0" w:color="000000"/>
              <w:left w:val="single" w:sz="6" w:space="0" w:color="000000"/>
              <w:bottom w:val="single" w:sz="6" w:space="0" w:color="000000"/>
              <w:right w:val="single" w:sz="6" w:space="0" w:color="000000"/>
            </w:tcBorders>
            <w:shd w:val="clear" w:color="auto" w:fill="FFFFFF"/>
          </w:tcPr>
          <w:p w14:paraId="71E81F5F" w14:textId="77777777" w:rsidR="00F47DDD" w:rsidRDefault="00F47DDD" w:rsidP="003F704A">
            <w:pPr>
              <w:ind w:right="-30"/>
              <w:jc w:val="both"/>
              <w:rPr>
                <w:rFonts w:ascii="Arial" w:hAnsi="Arial" w:cs="Arial"/>
                <w:b/>
                <w:bCs/>
                <w:sz w:val="20"/>
                <w:szCs w:val="20"/>
              </w:rPr>
            </w:pPr>
            <w:r>
              <w:rPr>
                <w:rFonts w:ascii="Arial" w:hAnsi="Arial" w:cs="Arial"/>
                <w:b/>
                <w:bCs/>
                <w:sz w:val="20"/>
                <w:szCs w:val="20"/>
              </w:rPr>
              <w:t xml:space="preserve">Trabajo colaborativo: </w:t>
            </w:r>
            <w:r>
              <w:rPr>
                <w:rFonts w:ascii="Arial" w:hAnsi="Arial" w:cs="Arial"/>
                <w:bCs/>
                <w:sz w:val="20"/>
                <w:szCs w:val="20"/>
              </w:rPr>
              <w:t>Colaborar con otros, compartiendo conocimientos, esfuerzos y recursos, en pos de objetivos comunes. Implica alinear los propios esfuerzos y actividades con los objetivos del equipo o grupo de trabajo.</w:t>
            </w:r>
          </w:p>
        </w:tc>
        <w:tc>
          <w:tcPr>
            <w:tcW w:w="633" w:type="dxa"/>
            <w:tcBorders>
              <w:top w:val="single" w:sz="6" w:space="0" w:color="000000"/>
              <w:left w:val="single" w:sz="6" w:space="0" w:color="000000"/>
              <w:bottom w:val="single" w:sz="6" w:space="0" w:color="000000"/>
              <w:right w:val="single" w:sz="6" w:space="0" w:color="000000"/>
            </w:tcBorders>
            <w:shd w:val="clear" w:color="auto" w:fill="FFFFFF"/>
          </w:tcPr>
          <w:p w14:paraId="710864AA" w14:textId="77777777" w:rsidR="00F47DDD" w:rsidRDefault="00F47DDD" w:rsidP="003F704A">
            <w:pPr>
              <w:jc w:val="center"/>
              <w:rPr>
                <w:rFonts w:ascii="Arial" w:hAnsi="Arial" w:cs="Arial"/>
                <w:b/>
                <w:sz w:val="20"/>
                <w:szCs w:val="20"/>
              </w:rPr>
            </w:pPr>
          </w:p>
        </w:tc>
        <w:tc>
          <w:tcPr>
            <w:tcW w:w="633" w:type="dxa"/>
            <w:tcBorders>
              <w:top w:val="single" w:sz="6" w:space="0" w:color="000000"/>
              <w:left w:val="single" w:sz="6" w:space="0" w:color="000000"/>
              <w:bottom w:val="single" w:sz="6" w:space="0" w:color="000000"/>
              <w:right w:val="single" w:sz="6" w:space="0" w:color="000000"/>
            </w:tcBorders>
            <w:shd w:val="clear" w:color="auto" w:fill="FFFFFF"/>
          </w:tcPr>
          <w:p w14:paraId="6A0AAFFD" w14:textId="77777777" w:rsidR="00F47DDD" w:rsidRDefault="00F47DDD" w:rsidP="003F704A">
            <w:pPr>
              <w:jc w:val="center"/>
              <w:rPr>
                <w:rFonts w:ascii="Arial" w:hAnsi="Arial" w:cs="Arial"/>
                <w:b/>
                <w:sz w:val="20"/>
                <w:szCs w:val="20"/>
              </w:rPr>
            </w:pPr>
          </w:p>
        </w:tc>
        <w:tc>
          <w:tcPr>
            <w:tcW w:w="633" w:type="dxa"/>
            <w:tcBorders>
              <w:top w:val="single" w:sz="6" w:space="0" w:color="000000"/>
              <w:left w:val="single" w:sz="6" w:space="0" w:color="000000"/>
              <w:bottom w:val="single" w:sz="6" w:space="0" w:color="000000"/>
              <w:right w:val="single" w:sz="6" w:space="0" w:color="000000"/>
            </w:tcBorders>
            <w:shd w:val="clear" w:color="auto" w:fill="FFFFFF"/>
          </w:tcPr>
          <w:p w14:paraId="370E5BD8" w14:textId="77777777" w:rsidR="00F47DDD" w:rsidRDefault="00F47DDD" w:rsidP="003F704A">
            <w:pPr>
              <w:jc w:val="center"/>
              <w:rPr>
                <w:rFonts w:ascii="Arial" w:hAnsi="Arial" w:cs="Arial"/>
                <w:b/>
                <w:bCs/>
                <w:sz w:val="20"/>
                <w:szCs w:val="20"/>
              </w:rPr>
            </w:pPr>
            <w:r>
              <w:rPr>
                <w:rFonts w:ascii="Arial" w:hAnsi="Arial" w:cs="Arial"/>
                <w:b/>
                <w:bCs/>
                <w:sz w:val="20"/>
                <w:szCs w:val="20"/>
              </w:rPr>
              <w:t>X</w:t>
            </w:r>
          </w:p>
        </w:tc>
      </w:tr>
      <w:tr w:rsidR="00F47DDD" w14:paraId="75FB6B5E" w14:textId="77777777" w:rsidTr="003F704A">
        <w:trPr>
          <w:trHeight w:val="188"/>
        </w:trPr>
        <w:tc>
          <w:tcPr>
            <w:tcW w:w="7272" w:type="dxa"/>
            <w:tcBorders>
              <w:top w:val="single" w:sz="6" w:space="0" w:color="000000"/>
              <w:left w:val="single" w:sz="6" w:space="0" w:color="000000"/>
              <w:bottom w:val="single" w:sz="6" w:space="0" w:color="000000"/>
              <w:right w:val="single" w:sz="6" w:space="0" w:color="000000"/>
            </w:tcBorders>
            <w:shd w:val="clear" w:color="auto" w:fill="DEEAF6"/>
          </w:tcPr>
          <w:p w14:paraId="6A168A30" w14:textId="77777777" w:rsidR="00F47DDD" w:rsidRDefault="00F47DDD" w:rsidP="003F704A">
            <w:pPr>
              <w:ind w:right="-30"/>
              <w:jc w:val="both"/>
              <w:rPr>
                <w:rFonts w:ascii="Arial" w:hAnsi="Arial" w:cs="Arial"/>
                <w:b/>
                <w:bCs/>
                <w:sz w:val="20"/>
                <w:szCs w:val="20"/>
              </w:rPr>
            </w:pPr>
            <w:r>
              <w:rPr>
                <w:rFonts w:ascii="Arial" w:hAnsi="Arial" w:cs="Arial"/>
                <w:b/>
                <w:bCs/>
                <w:sz w:val="20"/>
                <w:szCs w:val="20"/>
              </w:rPr>
              <w:t xml:space="preserve">Liderazgo: </w:t>
            </w:r>
            <w:r>
              <w:rPr>
                <w:rFonts w:ascii="Arial" w:hAnsi="Arial" w:cs="Arial"/>
                <w:bCs/>
                <w:sz w:val="20"/>
                <w:szCs w:val="20"/>
              </w:rPr>
              <w:t>Es la habilidad necesaria para orientar la acción de los colaboradores en una dirección determinada, fijando objetivos, transmitiendo valores, entregando retroalimentación, e integrando las diversas opiniones para cumplir con las metas de su área.</w:t>
            </w:r>
          </w:p>
        </w:tc>
        <w:tc>
          <w:tcPr>
            <w:tcW w:w="633" w:type="dxa"/>
            <w:tcBorders>
              <w:top w:val="single" w:sz="6" w:space="0" w:color="000000"/>
              <w:left w:val="single" w:sz="6" w:space="0" w:color="000000"/>
              <w:bottom w:val="single" w:sz="6" w:space="0" w:color="000000"/>
              <w:right w:val="single" w:sz="6" w:space="0" w:color="000000"/>
            </w:tcBorders>
            <w:shd w:val="clear" w:color="auto" w:fill="DEEAF6"/>
          </w:tcPr>
          <w:p w14:paraId="7DC03B23" w14:textId="77777777" w:rsidR="00F47DDD" w:rsidRDefault="00F47DDD" w:rsidP="003F704A">
            <w:pPr>
              <w:jc w:val="center"/>
              <w:rPr>
                <w:rFonts w:ascii="Arial" w:hAnsi="Arial" w:cs="Arial"/>
                <w:b/>
                <w:bCs/>
                <w:sz w:val="20"/>
                <w:szCs w:val="20"/>
              </w:rPr>
            </w:pPr>
          </w:p>
        </w:tc>
        <w:tc>
          <w:tcPr>
            <w:tcW w:w="633" w:type="dxa"/>
            <w:tcBorders>
              <w:top w:val="single" w:sz="6" w:space="0" w:color="000000"/>
              <w:left w:val="single" w:sz="6" w:space="0" w:color="000000"/>
              <w:bottom w:val="single" w:sz="6" w:space="0" w:color="000000"/>
              <w:right w:val="single" w:sz="6" w:space="0" w:color="000000"/>
            </w:tcBorders>
            <w:shd w:val="clear" w:color="auto" w:fill="DEEAF6"/>
          </w:tcPr>
          <w:p w14:paraId="52A9968A" w14:textId="77777777" w:rsidR="00F47DDD" w:rsidRDefault="00F47DDD" w:rsidP="003F704A">
            <w:pPr>
              <w:jc w:val="center"/>
              <w:rPr>
                <w:rFonts w:ascii="Arial" w:hAnsi="Arial" w:cs="Arial"/>
                <w:b/>
                <w:bCs/>
                <w:sz w:val="20"/>
                <w:szCs w:val="20"/>
              </w:rPr>
            </w:pPr>
          </w:p>
        </w:tc>
        <w:tc>
          <w:tcPr>
            <w:tcW w:w="633" w:type="dxa"/>
            <w:tcBorders>
              <w:top w:val="single" w:sz="6" w:space="0" w:color="000000"/>
              <w:left w:val="single" w:sz="6" w:space="0" w:color="000000"/>
              <w:bottom w:val="single" w:sz="6" w:space="0" w:color="000000"/>
              <w:right w:val="single" w:sz="6" w:space="0" w:color="000000"/>
            </w:tcBorders>
            <w:shd w:val="clear" w:color="auto" w:fill="DEEAF6"/>
          </w:tcPr>
          <w:p w14:paraId="4F010A78" w14:textId="77777777" w:rsidR="00F47DDD" w:rsidRDefault="00F47DDD" w:rsidP="003F704A">
            <w:pPr>
              <w:jc w:val="center"/>
              <w:rPr>
                <w:rFonts w:ascii="Arial" w:hAnsi="Arial" w:cs="Arial"/>
                <w:b/>
                <w:bCs/>
                <w:sz w:val="20"/>
                <w:szCs w:val="20"/>
              </w:rPr>
            </w:pPr>
            <w:r>
              <w:rPr>
                <w:rFonts w:ascii="Arial" w:hAnsi="Arial" w:cs="Arial"/>
                <w:b/>
                <w:bCs/>
                <w:sz w:val="20"/>
                <w:szCs w:val="20"/>
              </w:rPr>
              <w:t>X</w:t>
            </w:r>
          </w:p>
        </w:tc>
      </w:tr>
    </w:tbl>
    <w:p w14:paraId="14D1A41E" w14:textId="6BB35E3E" w:rsidR="00BD59FD" w:rsidRDefault="00BD59FD" w:rsidP="0060731B">
      <w:pPr>
        <w:jc w:val="both"/>
        <w:rPr>
          <w:rFonts w:ascii="Arial" w:hAnsi="Arial" w:cs="Arial"/>
        </w:rPr>
      </w:pPr>
    </w:p>
    <w:p w14:paraId="4991D43C" w14:textId="77777777" w:rsidR="002F69F8" w:rsidRPr="006B638D" w:rsidRDefault="004B5FE9" w:rsidP="006B638D">
      <w:pPr>
        <w:numPr>
          <w:ilvl w:val="0"/>
          <w:numId w:val="1"/>
        </w:numPr>
        <w:jc w:val="both"/>
        <w:rPr>
          <w:rFonts w:ascii="Arial" w:hAnsi="Arial" w:cs="Arial"/>
          <w:b/>
        </w:rPr>
      </w:pPr>
      <w:r w:rsidRPr="006B638D">
        <w:rPr>
          <w:rFonts w:ascii="Arial" w:hAnsi="Arial" w:cs="Arial"/>
          <w:b/>
        </w:rPr>
        <w:t>R</w:t>
      </w:r>
      <w:r w:rsidR="002F69F8" w:rsidRPr="006B638D">
        <w:rPr>
          <w:rFonts w:ascii="Arial" w:hAnsi="Arial" w:cs="Arial"/>
          <w:b/>
        </w:rPr>
        <w:t>EQUISITOS DE POSTULACIÓN:</w:t>
      </w:r>
    </w:p>
    <w:p w14:paraId="7A87EA9E" w14:textId="77777777" w:rsidR="002F69F8" w:rsidRPr="004A378E" w:rsidRDefault="002F69F8"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t xml:space="preserve">Para ingresar a </w:t>
      </w:r>
      <w:smartTag w:uri="urn:schemas-microsoft-com:office:smarttags" w:element="PersonName">
        <w:smartTagPr>
          <w:attr w:name="ProductID" w:val="la Ley"/>
        </w:smartTagPr>
        <w:r w:rsidRPr="004A378E">
          <w:rPr>
            <w:rFonts w:ascii="Arial" w:hAnsi="Arial" w:cs="Arial"/>
            <w:lang w:val="es-MX"/>
          </w:rPr>
          <w:t>la Ley</w:t>
        </w:r>
      </w:smartTag>
      <w:r w:rsidRPr="004A378E">
        <w:rPr>
          <w:rFonts w:ascii="Arial" w:hAnsi="Arial" w:cs="Arial"/>
          <w:lang w:val="es-MX"/>
        </w:rPr>
        <w:t xml:space="preserve"> 18.834, Administración del Estado será necesario cumplir los siguientes requisitos:</w:t>
      </w:r>
    </w:p>
    <w:p w14:paraId="4B40B405" w14:textId="77777777" w:rsidR="002F69F8" w:rsidRPr="004A378E" w:rsidRDefault="006722C7" w:rsidP="006722C7">
      <w:pPr>
        <w:tabs>
          <w:tab w:val="left" w:pos="1869"/>
        </w:tabs>
        <w:autoSpaceDE w:val="0"/>
        <w:autoSpaceDN w:val="0"/>
        <w:adjustRightInd w:val="0"/>
        <w:spacing w:after="0" w:line="240" w:lineRule="auto"/>
        <w:jc w:val="both"/>
        <w:rPr>
          <w:rFonts w:ascii="Arial" w:hAnsi="Arial" w:cs="Arial"/>
          <w:lang w:val="es-MX"/>
        </w:rPr>
      </w:pPr>
      <w:r w:rsidRPr="004A378E">
        <w:rPr>
          <w:rFonts w:ascii="Arial" w:hAnsi="Arial" w:cs="Arial"/>
          <w:lang w:val="es-MX"/>
        </w:rPr>
        <w:tab/>
      </w:r>
    </w:p>
    <w:p w14:paraId="0C471124" w14:textId="77777777" w:rsidR="002F69F8" w:rsidRPr="004A378E" w:rsidRDefault="002F69F8"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t>a) Ser ciudadano;</w:t>
      </w:r>
    </w:p>
    <w:p w14:paraId="1D694615" w14:textId="77777777" w:rsidR="00737600" w:rsidRPr="004A378E" w:rsidRDefault="002F69F8"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t>b) Haber cumplido con la ley de reclutamiento y movilización, cuando fuere procedente;</w:t>
      </w:r>
      <w:r w:rsidR="008C3A27" w:rsidRPr="004A378E">
        <w:rPr>
          <w:rFonts w:ascii="Arial" w:hAnsi="Arial" w:cs="Arial"/>
          <w:lang w:val="es-MX"/>
        </w:rPr>
        <w:t xml:space="preserve"> </w:t>
      </w:r>
      <w:r w:rsidRPr="004A378E">
        <w:rPr>
          <w:rFonts w:ascii="Arial" w:hAnsi="Arial" w:cs="Arial"/>
          <w:lang w:val="es-MX"/>
        </w:rPr>
        <w:t>acreditado mediante la presentación del certificado original válido para dichos fines, emitido por la autoridad competente.</w:t>
      </w:r>
    </w:p>
    <w:p w14:paraId="6AB2495A" w14:textId="77777777" w:rsidR="002F69F8" w:rsidRPr="004A378E" w:rsidRDefault="002F69F8"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t>c) Tener salud compatible con el desempeño del cargo; se acreditará mediante certificación entregada por el Servicio de Salud. Certificado que será emitido una vez que la persona seleccionada acepte el cargo.</w:t>
      </w:r>
    </w:p>
    <w:p w14:paraId="54B4E49A" w14:textId="77777777" w:rsidR="00604A3C" w:rsidRPr="004A378E" w:rsidRDefault="002F69F8"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t>d) Haber aprobado la educación básica y poseer el nivel educacional o título profesional o técnico que por la naturaleza del empleo exija la ley; mediante la presentación de fotocopia simple del certificado respecti</w:t>
      </w:r>
      <w:r w:rsidR="00F254E9">
        <w:rPr>
          <w:rFonts w:ascii="Arial" w:hAnsi="Arial" w:cs="Arial"/>
          <w:lang w:val="es-MX"/>
        </w:rPr>
        <w:t xml:space="preserve">vo, el cual deberá presentar en </w:t>
      </w:r>
      <w:r w:rsidRPr="004A378E">
        <w:rPr>
          <w:rFonts w:ascii="Arial" w:hAnsi="Arial" w:cs="Arial"/>
          <w:lang w:val="es-MX"/>
        </w:rPr>
        <w:t>original, en caso de ser nombrado en el cargo, en el momento que lo acepte.</w:t>
      </w:r>
    </w:p>
    <w:p w14:paraId="3AB2B8CB" w14:textId="77777777" w:rsidR="007F4B42" w:rsidRPr="004A378E" w:rsidRDefault="007F4B42"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lastRenderedPageBreak/>
        <w:t>e) No haber cesado en un cargo público como consecuencia de haber obtenido una calificación deficiente, o por medida disciplinaria, salvo que hayan transcurrido más de cinco años desde la fecha de expiración de funciones, y</w:t>
      </w:r>
    </w:p>
    <w:p w14:paraId="75681D35" w14:textId="77777777" w:rsidR="007F4B42" w:rsidRDefault="007F4B42"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t>f) No estar inhabilitado para el ejercicio de funciones o cargos públicos, ni hallarse condenado por crimen o simple delito.</w:t>
      </w:r>
    </w:p>
    <w:p w14:paraId="02BE5882" w14:textId="77777777" w:rsidR="00D50C4E" w:rsidRDefault="00D50C4E" w:rsidP="002F69F8">
      <w:pPr>
        <w:autoSpaceDE w:val="0"/>
        <w:autoSpaceDN w:val="0"/>
        <w:adjustRightInd w:val="0"/>
        <w:spacing w:after="0" w:line="240" w:lineRule="auto"/>
        <w:jc w:val="both"/>
        <w:rPr>
          <w:rFonts w:ascii="Arial" w:hAnsi="Arial" w:cs="Arial"/>
          <w:lang w:val="es-MX"/>
        </w:rPr>
      </w:pPr>
    </w:p>
    <w:p w14:paraId="5B561C10" w14:textId="77777777" w:rsidR="00D50C4E" w:rsidRPr="004A378E" w:rsidRDefault="00D50C4E" w:rsidP="002F69F8">
      <w:pPr>
        <w:autoSpaceDE w:val="0"/>
        <w:autoSpaceDN w:val="0"/>
        <w:adjustRightInd w:val="0"/>
        <w:spacing w:after="0" w:line="240" w:lineRule="auto"/>
        <w:jc w:val="both"/>
        <w:rPr>
          <w:rFonts w:ascii="Arial" w:hAnsi="Arial" w:cs="Arial"/>
          <w:lang w:val="es-MX"/>
        </w:rPr>
      </w:pPr>
    </w:p>
    <w:p w14:paraId="527A4E63" w14:textId="77777777" w:rsidR="002F69F8" w:rsidRPr="004A378E" w:rsidRDefault="002F69F8" w:rsidP="002F69F8">
      <w:pPr>
        <w:numPr>
          <w:ilvl w:val="0"/>
          <w:numId w:val="1"/>
        </w:numPr>
        <w:autoSpaceDE w:val="0"/>
        <w:autoSpaceDN w:val="0"/>
        <w:adjustRightInd w:val="0"/>
        <w:spacing w:after="0" w:line="240" w:lineRule="auto"/>
        <w:jc w:val="both"/>
        <w:rPr>
          <w:rFonts w:ascii="Arial" w:hAnsi="Arial" w:cs="Arial"/>
          <w:b/>
        </w:rPr>
      </w:pPr>
      <w:r w:rsidRPr="004A378E">
        <w:rPr>
          <w:rFonts w:ascii="Arial" w:hAnsi="Arial" w:cs="Arial"/>
          <w:b/>
        </w:rPr>
        <w:t xml:space="preserve">ANTECEDENTES  DE POSTULACIÓN </w:t>
      </w:r>
    </w:p>
    <w:p w14:paraId="391E0535" w14:textId="77777777" w:rsidR="00986373" w:rsidRPr="004A378E" w:rsidRDefault="00986373" w:rsidP="002F69F8">
      <w:pPr>
        <w:autoSpaceDE w:val="0"/>
        <w:autoSpaceDN w:val="0"/>
        <w:adjustRightInd w:val="0"/>
        <w:spacing w:after="0" w:line="240" w:lineRule="auto"/>
        <w:jc w:val="both"/>
        <w:rPr>
          <w:rFonts w:ascii="Arial" w:hAnsi="Arial" w:cs="Arial"/>
          <w:lang w:val="es-MX"/>
        </w:rPr>
      </w:pPr>
    </w:p>
    <w:p w14:paraId="4FBA828B" w14:textId="77777777" w:rsidR="002F69F8" w:rsidRPr="004A378E" w:rsidRDefault="00A50A52" w:rsidP="002F69F8">
      <w:pPr>
        <w:autoSpaceDE w:val="0"/>
        <w:autoSpaceDN w:val="0"/>
        <w:adjustRightInd w:val="0"/>
        <w:spacing w:after="0" w:line="240" w:lineRule="auto"/>
        <w:jc w:val="both"/>
        <w:rPr>
          <w:rFonts w:ascii="Arial" w:hAnsi="Arial" w:cs="Arial"/>
          <w:lang w:val="es-MX"/>
        </w:rPr>
      </w:pPr>
      <w:r>
        <w:rPr>
          <w:rFonts w:ascii="Arial" w:hAnsi="Arial" w:cs="Arial"/>
          <w:lang w:val="es-MX"/>
        </w:rPr>
        <w:t>3</w:t>
      </w:r>
      <w:r w:rsidR="002F69F8" w:rsidRPr="004A378E">
        <w:rPr>
          <w:rFonts w:ascii="Arial" w:hAnsi="Arial" w:cs="Arial"/>
          <w:lang w:val="es-MX"/>
        </w:rPr>
        <w:t>.1.</w:t>
      </w:r>
      <w:r>
        <w:rPr>
          <w:rFonts w:ascii="Arial" w:hAnsi="Arial" w:cs="Arial"/>
          <w:lang w:val="es-MX"/>
        </w:rPr>
        <w:t>-</w:t>
      </w:r>
      <w:r w:rsidR="002F69F8" w:rsidRPr="004A378E">
        <w:rPr>
          <w:rFonts w:ascii="Arial" w:hAnsi="Arial" w:cs="Arial"/>
          <w:lang w:val="es-MX"/>
        </w:rPr>
        <w:t xml:space="preserve"> Inicio del Proceso:</w:t>
      </w:r>
    </w:p>
    <w:p w14:paraId="412EE27E" w14:textId="77777777" w:rsidR="00986373" w:rsidRPr="004A378E" w:rsidRDefault="00986373" w:rsidP="002F69F8">
      <w:pPr>
        <w:autoSpaceDE w:val="0"/>
        <w:autoSpaceDN w:val="0"/>
        <w:adjustRightInd w:val="0"/>
        <w:spacing w:after="0" w:line="240" w:lineRule="auto"/>
        <w:jc w:val="both"/>
        <w:rPr>
          <w:rFonts w:ascii="Arial" w:hAnsi="Arial" w:cs="Arial"/>
          <w:lang w:val="es-MX"/>
        </w:rPr>
      </w:pPr>
    </w:p>
    <w:p w14:paraId="0DB692D7" w14:textId="40A50283" w:rsidR="00360279" w:rsidRPr="004A2727" w:rsidRDefault="00360279" w:rsidP="00360279">
      <w:pPr>
        <w:autoSpaceDE w:val="0"/>
        <w:autoSpaceDN w:val="0"/>
        <w:adjustRightInd w:val="0"/>
        <w:jc w:val="both"/>
        <w:rPr>
          <w:rFonts w:ascii="Arial" w:hAnsi="Arial" w:cs="Arial"/>
        </w:rPr>
      </w:pPr>
      <w:r w:rsidRPr="007A121F">
        <w:rPr>
          <w:rFonts w:ascii="Arial" w:hAnsi="Arial" w:cs="Arial"/>
        </w:rPr>
        <w:t xml:space="preserve">Las bases del llamado a presentación de antecedentes se encontrarán disponibles en la página Web del Hospital Regional de Arica y Parinacota “Dr. Juan Noé Crevani”, </w:t>
      </w:r>
      <w:hyperlink r:id="rId9" w:history="1">
        <w:r w:rsidRPr="007A121F">
          <w:rPr>
            <w:rStyle w:val="Hipervnculo"/>
            <w:rFonts w:ascii="Arial" w:hAnsi="Arial" w:cs="Arial"/>
          </w:rPr>
          <w:t>www.hjnc.cl</w:t>
        </w:r>
      </w:hyperlink>
      <w:r w:rsidRPr="007A121F">
        <w:rPr>
          <w:rFonts w:ascii="Arial" w:hAnsi="Arial" w:cs="Arial"/>
          <w:b/>
          <w:bCs/>
        </w:rPr>
        <w:t xml:space="preserve"> sección “Trabaja con Nosotros”, </w:t>
      </w:r>
      <w:r w:rsidRPr="007A121F">
        <w:rPr>
          <w:rFonts w:ascii="Arial" w:hAnsi="Arial" w:cs="Arial"/>
        </w:rPr>
        <w:t xml:space="preserve">a contar </w:t>
      </w:r>
      <w:r w:rsidRPr="009927E8">
        <w:rPr>
          <w:rFonts w:ascii="Arial" w:hAnsi="Arial" w:cs="Arial"/>
        </w:rPr>
        <w:t xml:space="preserve">del </w:t>
      </w:r>
      <w:r w:rsidR="00FD7D63">
        <w:rPr>
          <w:rFonts w:ascii="Arial" w:hAnsi="Arial" w:cs="Arial"/>
          <w:b/>
        </w:rPr>
        <w:t>martes 16</w:t>
      </w:r>
      <w:r w:rsidR="0044018B">
        <w:rPr>
          <w:rFonts w:ascii="Arial" w:hAnsi="Arial" w:cs="Arial"/>
          <w:b/>
        </w:rPr>
        <w:t xml:space="preserve"> de Febrero</w:t>
      </w:r>
      <w:r w:rsidR="009927E8" w:rsidRPr="009927E8">
        <w:rPr>
          <w:rFonts w:ascii="Arial" w:hAnsi="Arial" w:cs="Arial"/>
          <w:b/>
        </w:rPr>
        <w:t xml:space="preserve"> </w:t>
      </w:r>
      <w:r w:rsidR="0044018B">
        <w:rPr>
          <w:rFonts w:ascii="Arial" w:hAnsi="Arial" w:cs="Arial"/>
        </w:rPr>
        <w:t>de 2021</w:t>
      </w:r>
      <w:r w:rsidRPr="007A121F">
        <w:rPr>
          <w:rFonts w:ascii="Arial" w:hAnsi="Arial" w:cs="Arial"/>
        </w:rPr>
        <w:t>, de acuerdo al siguiente cuadro resumen: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4"/>
        <w:gridCol w:w="6206"/>
      </w:tblGrid>
      <w:tr w:rsidR="00360279" w:rsidRPr="004A2727" w14:paraId="1645F641" w14:textId="77777777" w:rsidTr="00B945D2">
        <w:trPr>
          <w:trHeight w:val="269"/>
        </w:trPr>
        <w:tc>
          <w:tcPr>
            <w:tcW w:w="8830" w:type="dxa"/>
            <w:gridSpan w:val="2"/>
          </w:tcPr>
          <w:p w14:paraId="305DB719" w14:textId="77777777" w:rsidR="00360279" w:rsidRPr="004A2727" w:rsidRDefault="00360279" w:rsidP="0074636E">
            <w:pPr>
              <w:autoSpaceDE w:val="0"/>
              <w:autoSpaceDN w:val="0"/>
              <w:adjustRightInd w:val="0"/>
              <w:jc w:val="center"/>
              <w:rPr>
                <w:rFonts w:ascii="Arial" w:hAnsi="Arial" w:cs="Arial"/>
              </w:rPr>
            </w:pPr>
            <w:r w:rsidRPr="004A2727">
              <w:rPr>
                <w:rFonts w:ascii="Arial" w:hAnsi="Arial" w:cs="Arial"/>
              </w:rPr>
              <w:t>CUADRO RESUMEN</w:t>
            </w:r>
          </w:p>
        </w:tc>
      </w:tr>
      <w:tr w:rsidR="00360279" w:rsidRPr="004A2727" w14:paraId="6693EEE9" w14:textId="77777777" w:rsidTr="00B945D2">
        <w:trPr>
          <w:trHeight w:val="773"/>
        </w:trPr>
        <w:tc>
          <w:tcPr>
            <w:tcW w:w="2624" w:type="dxa"/>
          </w:tcPr>
          <w:p w14:paraId="1504C99F" w14:textId="77777777" w:rsidR="00360279" w:rsidRPr="004A2727" w:rsidRDefault="00360279" w:rsidP="0074636E">
            <w:pPr>
              <w:autoSpaceDE w:val="0"/>
              <w:autoSpaceDN w:val="0"/>
              <w:adjustRightInd w:val="0"/>
              <w:jc w:val="both"/>
              <w:rPr>
                <w:rFonts w:ascii="Arial" w:hAnsi="Arial" w:cs="Arial"/>
              </w:rPr>
            </w:pPr>
            <w:r w:rsidRPr="004A2727">
              <w:rPr>
                <w:rFonts w:ascii="Arial" w:hAnsi="Arial" w:cs="Arial"/>
              </w:rPr>
              <w:t>PLAZO</w:t>
            </w:r>
          </w:p>
        </w:tc>
        <w:tc>
          <w:tcPr>
            <w:tcW w:w="6206" w:type="dxa"/>
          </w:tcPr>
          <w:p w14:paraId="73B7A077" w14:textId="62CC93ED" w:rsidR="00360279" w:rsidRPr="004A2727" w:rsidRDefault="00360279" w:rsidP="00FD7D63">
            <w:pPr>
              <w:autoSpaceDE w:val="0"/>
              <w:autoSpaceDN w:val="0"/>
              <w:adjustRightInd w:val="0"/>
              <w:jc w:val="both"/>
              <w:rPr>
                <w:rFonts w:ascii="Arial" w:hAnsi="Arial" w:cs="Arial"/>
              </w:rPr>
            </w:pPr>
            <w:r w:rsidRPr="009927E8">
              <w:rPr>
                <w:rFonts w:ascii="Arial" w:hAnsi="Arial" w:cs="Arial"/>
              </w:rPr>
              <w:t>La recepción de an</w:t>
            </w:r>
            <w:r w:rsidR="003E7345">
              <w:rPr>
                <w:rFonts w:ascii="Arial" w:hAnsi="Arial" w:cs="Arial"/>
              </w:rPr>
              <w:t xml:space="preserve">tecedentes se extenderá desde el </w:t>
            </w:r>
            <w:r w:rsidR="00FD7D63">
              <w:rPr>
                <w:rFonts w:ascii="Arial" w:hAnsi="Arial" w:cs="Arial"/>
                <w:b/>
              </w:rPr>
              <w:t>martes 16</w:t>
            </w:r>
            <w:r w:rsidR="003E7345">
              <w:rPr>
                <w:rFonts w:ascii="Arial" w:hAnsi="Arial" w:cs="Arial"/>
                <w:b/>
              </w:rPr>
              <w:t xml:space="preserve"> de febrero,</w:t>
            </w:r>
            <w:r w:rsidR="009927E8">
              <w:rPr>
                <w:rFonts w:ascii="Arial" w:hAnsi="Arial" w:cs="Arial"/>
                <w:b/>
              </w:rPr>
              <w:t xml:space="preserve"> </w:t>
            </w:r>
            <w:r w:rsidR="006C14C3">
              <w:rPr>
                <w:rFonts w:ascii="Arial" w:hAnsi="Arial" w:cs="Arial"/>
                <w:b/>
              </w:rPr>
              <w:t>hasta las 17:00</w:t>
            </w:r>
            <w:r w:rsidRPr="009927E8">
              <w:rPr>
                <w:rFonts w:ascii="Arial" w:hAnsi="Arial" w:cs="Arial"/>
                <w:b/>
              </w:rPr>
              <w:t xml:space="preserve"> horas del</w:t>
            </w:r>
            <w:r w:rsidR="006C14C3">
              <w:rPr>
                <w:rFonts w:ascii="Arial" w:hAnsi="Arial" w:cs="Arial"/>
                <w:b/>
              </w:rPr>
              <w:t xml:space="preserve"> </w:t>
            </w:r>
            <w:r w:rsidR="00FD7D63">
              <w:rPr>
                <w:rFonts w:ascii="Arial" w:hAnsi="Arial" w:cs="Arial"/>
                <w:b/>
              </w:rPr>
              <w:t xml:space="preserve">lunes 01 de marzo </w:t>
            </w:r>
            <w:r w:rsidR="003E7345">
              <w:rPr>
                <w:rFonts w:ascii="Arial" w:hAnsi="Arial" w:cs="Arial"/>
                <w:b/>
              </w:rPr>
              <w:t xml:space="preserve"> de febrero de 2021</w:t>
            </w:r>
            <w:r w:rsidR="00F11975">
              <w:rPr>
                <w:rFonts w:ascii="Arial" w:hAnsi="Arial" w:cs="Arial"/>
                <w:b/>
              </w:rPr>
              <w:t>.</w:t>
            </w:r>
          </w:p>
        </w:tc>
      </w:tr>
      <w:tr w:rsidR="00360279" w:rsidRPr="004A378E" w14:paraId="0CD5993E" w14:textId="77777777" w:rsidTr="00B945D2">
        <w:trPr>
          <w:trHeight w:val="1292"/>
        </w:trPr>
        <w:tc>
          <w:tcPr>
            <w:tcW w:w="2624" w:type="dxa"/>
          </w:tcPr>
          <w:p w14:paraId="5441603F" w14:textId="77777777" w:rsidR="00360279" w:rsidRPr="004A2727" w:rsidRDefault="00360279" w:rsidP="0074636E">
            <w:pPr>
              <w:autoSpaceDE w:val="0"/>
              <w:autoSpaceDN w:val="0"/>
              <w:adjustRightInd w:val="0"/>
              <w:jc w:val="both"/>
              <w:rPr>
                <w:rFonts w:ascii="Arial" w:hAnsi="Arial" w:cs="Arial"/>
              </w:rPr>
            </w:pPr>
            <w:r w:rsidRPr="004A2727">
              <w:rPr>
                <w:rFonts w:ascii="Arial" w:hAnsi="Arial" w:cs="Arial"/>
              </w:rPr>
              <w:t>PRESENTACIÓN DE ANTECEDENTES</w:t>
            </w:r>
          </w:p>
        </w:tc>
        <w:tc>
          <w:tcPr>
            <w:tcW w:w="6206" w:type="dxa"/>
          </w:tcPr>
          <w:p w14:paraId="6B163789" w14:textId="77777777" w:rsidR="00360279" w:rsidRPr="004A2727" w:rsidRDefault="00360279" w:rsidP="0074636E">
            <w:pPr>
              <w:autoSpaceDE w:val="0"/>
              <w:autoSpaceDN w:val="0"/>
              <w:adjustRightInd w:val="0"/>
              <w:spacing w:after="0" w:line="240" w:lineRule="auto"/>
              <w:jc w:val="both"/>
              <w:rPr>
                <w:rFonts w:ascii="Arial" w:hAnsi="Arial" w:cs="Arial"/>
                <w:lang w:eastAsia="es-ES"/>
              </w:rPr>
            </w:pPr>
            <w:r w:rsidRPr="004A2727">
              <w:rPr>
                <w:rFonts w:ascii="Arial" w:hAnsi="Arial" w:cs="Arial"/>
                <w:lang w:eastAsia="es-ES"/>
              </w:rPr>
              <w:t xml:space="preserve">Las personas interesadas en postular </w:t>
            </w:r>
            <w:r w:rsidRPr="004A2727">
              <w:rPr>
                <w:rFonts w:ascii="Arial" w:hAnsi="Arial" w:cs="Arial"/>
                <w:b/>
                <w:lang w:eastAsia="es-ES"/>
              </w:rPr>
              <w:t>deberán hacerlo únicamente a través del Portal de Empleos Públicos (www.empleospublicos.cl)</w:t>
            </w:r>
            <w:r w:rsidRPr="004A2727">
              <w:rPr>
                <w:rFonts w:ascii="Arial" w:hAnsi="Arial" w:cs="Arial"/>
                <w:lang w:eastAsia="es-ES"/>
              </w:rPr>
              <w:t xml:space="preserve">, para lo cual deberán registrarse previamente como usuarios de éste y completar el </w:t>
            </w:r>
            <w:proofErr w:type="spellStart"/>
            <w:r w:rsidRPr="004A2727">
              <w:rPr>
                <w:rFonts w:ascii="Arial" w:hAnsi="Arial" w:cs="Arial"/>
                <w:lang w:eastAsia="es-ES"/>
              </w:rPr>
              <w:t>Curriculum</w:t>
            </w:r>
            <w:proofErr w:type="spellEnd"/>
            <w:r w:rsidRPr="004A2727">
              <w:rPr>
                <w:rFonts w:ascii="Arial" w:hAnsi="Arial" w:cs="Arial"/>
                <w:lang w:eastAsia="es-ES"/>
              </w:rPr>
              <w:t xml:space="preserve"> Vitae del Portal (Virtual) y adjuntar los documentos solicitados en “Documentos Requeridos para postular”. Dichos documentos deben ser adjuntados/actualizados para poder postular, los cuales corresponden a:</w:t>
            </w:r>
          </w:p>
          <w:p w14:paraId="4E5D7D20" w14:textId="77777777" w:rsidR="00360279" w:rsidRPr="004A2727" w:rsidRDefault="00360279" w:rsidP="0074636E">
            <w:pPr>
              <w:autoSpaceDE w:val="0"/>
              <w:autoSpaceDN w:val="0"/>
              <w:adjustRightInd w:val="0"/>
              <w:spacing w:after="0" w:line="240" w:lineRule="auto"/>
              <w:jc w:val="both"/>
              <w:rPr>
                <w:rFonts w:ascii="Arial" w:hAnsi="Arial" w:cs="Arial"/>
                <w:lang w:eastAsia="es-ES"/>
              </w:rPr>
            </w:pPr>
            <w:r w:rsidRPr="004A2727">
              <w:rPr>
                <w:rFonts w:ascii="Arial" w:hAnsi="Arial" w:cs="Arial"/>
                <w:lang w:eastAsia="es-ES"/>
              </w:rPr>
              <w:t xml:space="preserve"> </w:t>
            </w:r>
          </w:p>
          <w:p w14:paraId="7396264A" w14:textId="77777777" w:rsidR="00360279" w:rsidRPr="004A2727" w:rsidRDefault="00360279" w:rsidP="009927E8">
            <w:pPr>
              <w:pStyle w:val="Prrafodelista"/>
              <w:numPr>
                <w:ilvl w:val="0"/>
                <w:numId w:val="36"/>
              </w:numPr>
              <w:autoSpaceDE w:val="0"/>
              <w:autoSpaceDN w:val="0"/>
              <w:adjustRightInd w:val="0"/>
              <w:spacing w:after="0" w:line="240" w:lineRule="auto"/>
              <w:jc w:val="both"/>
              <w:rPr>
                <w:rFonts w:ascii="Arial" w:hAnsi="Arial" w:cs="Arial"/>
                <w:lang w:eastAsia="es-ES"/>
              </w:rPr>
            </w:pPr>
            <w:r w:rsidRPr="004A2727">
              <w:rPr>
                <w:rFonts w:ascii="Arial" w:hAnsi="Arial" w:cs="Arial"/>
                <w:lang w:eastAsia="es-ES"/>
              </w:rPr>
              <w:t>Copia Cédula de Identidad.</w:t>
            </w:r>
          </w:p>
          <w:p w14:paraId="6247D3C6" w14:textId="77777777" w:rsidR="00360279" w:rsidRPr="004A2727" w:rsidRDefault="00360279" w:rsidP="009927E8">
            <w:pPr>
              <w:pStyle w:val="Prrafodelista"/>
              <w:numPr>
                <w:ilvl w:val="0"/>
                <w:numId w:val="36"/>
              </w:numPr>
              <w:autoSpaceDE w:val="0"/>
              <w:autoSpaceDN w:val="0"/>
              <w:adjustRightInd w:val="0"/>
              <w:spacing w:after="0" w:line="240" w:lineRule="auto"/>
              <w:jc w:val="both"/>
              <w:rPr>
                <w:rFonts w:ascii="Arial" w:hAnsi="Arial" w:cs="Arial"/>
                <w:lang w:eastAsia="es-ES"/>
              </w:rPr>
            </w:pPr>
            <w:r w:rsidRPr="004A2727">
              <w:rPr>
                <w:rFonts w:ascii="Arial" w:hAnsi="Arial" w:cs="Arial"/>
                <w:lang w:eastAsia="es-ES"/>
              </w:rPr>
              <w:t>Copia de Certificado que acredite nivel Educacional requerido por ley.</w:t>
            </w:r>
          </w:p>
          <w:p w14:paraId="78944C89" w14:textId="77777777" w:rsidR="00360279" w:rsidRPr="004A2727" w:rsidRDefault="00360279" w:rsidP="009927E8">
            <w:pPr>
              <w:pStyle w:val="Prrafodelista"/>
              <w:numPr>
                <w:ilvl w:val="0"/>
                <w:numId w:val="36"/>
              </w:numPr>
              <w:autoSpaceDE w:val="0"/>
              <w:autoSpaceDN w:val="0"/>
              <w:adjustRightInd w:val="0"/>
              <w:spacing w:after="0" w:line="240" w:lineRule="auto"/>
              <w:jc w:val="both"/>
              <w:rPr>
                <w:rFonts w:ascii="Arial" w:hAnsi="Arial" w:cs="Arial"/>
                <w:lang w:eastAsia="es-ES"/>
              </w:rPr>
            </w:pPr>
            <w:r w:rsidRPr="004A2727">
              <w:rPr>
                <w:rFonts w:ascii="Arial" w:hAnsi="Arial" w:cs="Arial"/>
                <w:lang w:eastAsia="es-ES"/>
              </w:rPr>
              <w:t xml:space="preserve">Copia de Certificados que acrediten capacitación, </w:t>
            </w:r>
            <w:proofErr w:type="spellStart"/>
            <w:r w:rsidRPr="004A2727">
              <w:rPr>
                <w:rFonts w:ascii="Arial" w:hAnsi="Arial" w:cs="Arial"/>
                <w:lang w:eastAsia="es-ES"/>
              </w:rPr>
              <w:t>postítulos</w:t>
            </w:r>
            <w:proofErr w:type="spellEnd"/>
            <w:r w:rsidRPr="004A2727">
              <w:rPr>
                <w:rFonts w:ascii="Arial" w:hAnsi="Arial" w:cs="Arial"/>
                <w:lang w:eastAsia="es-ES"/>
              </w:rPr>
              <w:t xml:space="preserve"> y/o postgrados.</w:t>
            </w:r>
          </w:p>
          <w:p w14:paraId="6C491C67" w14:textId="6F934C46" w:rsidR="00360279" w:rsidRPr="002B5C51" w:rsidRDefault="00360279" w:rsidP="002B5C51">
            <w:pPr>
              <w:pStyle w:val="Prrafodelista"/>
              <w:numPr>
                <w:ilvl w:val="0"/>
                <w:numId w:val="37"/>
              </w:numPr>
              <w:autoSpaceDE w:val="0"/>
              <w:autoSpaceDN w:val="0"/>
              <w:adjustRightInd w:val="0"/>
              <w:spacing w:after="0" w:line="240" w:lineRule="auto"/>
              <w:jc w:val="both"/>
              <w:rPr>
                <w:rFonts w:ascii="Arial" w:hAnsi="Arial" w:cs="Arial"/>
                <w:lang w:val="es-ES" w:eastAsia="es-ES"/>
              </w:rPr>
            </w:pPr>
            <w:r w:rsidRPr="00C64348">
              <w:rPr>
                <w:rFonts w:ascii="Arial" w:hAnsi="Arial" w:cs="Arial"/>
                <w:lang w:eastAsia="es-ES"/>
              </w:rPr>
              <w:t>Copia de Certificados o documentos que acrediten experiencia laboral</w:t>
            </w:r>
            <w:r w:rsidR="00E54007">
              <w:rPr>
                <w:rFonts w:ascii="Arial" w:hAnsi="Arial" w:cs="Arial"/>
                <w:lang w:eastAsia="es-ES"/>
              </w:rPr>
              <w:t>.</w:t>
            </w:r>
          </w:p>
          <w:p w14:paraId="6A4263E1" w14:textId="213DB126" w:rsidR="00EE7775" w:rsidRPr="00E54007" w:rsidRDefault="00360279" w:rsidP="00E54007">
            <w:pPr>
              <w:pStyle w:val="Prrafodelista"/>
              <w:numPr>
                <w:ilvl w:val="0"/>
                <w:numId w:val="37"/>
              </w:numPr>
              <w:autoSpaceDE w:val="0"/>
              <w:autoSpaceDN w:val="0"/>
              <w:adjustRightInd w:val="0"/>
              <w:spacing w:after="0" w:line="240" w:lineRule="auto"/>
              <w:jc w:val="both"/>
              <w:rPr>
                <w:rFonts w:ascii="Arial" w:hAnsi="Arial" w:cs="Arial"/>
                <w:lang w:val="es-ES" w:eastAsia="es-ES"/>
              </w:rPr>
            </w:pPr>
            <w:r w:rsidRPr="00C64348">
              <w:rPr>
                <w:rFonts w:ascii="Arial" w:hAnsi="Arial" w:cs="Arial"/>
                <w:lang w:eastAsia="es-ES"/>
              </w:rPr>
              <w:t>CV Fo</w:t>
            </w:r>
            <w:r w:rsidR="00F11975" w:rsidRPr="00C64348">
              <w:rPr>
                <w:rFonts w:ascii="Arial" w:hAnsi="Arial" w:cs="Arial"/>
                <w:lang w:eastAsia="es-ES"/>
              </w:rPr>
              <w:t>rmato Libre (Propio). Se solicita</w:t>
            </w:r>
            <w:r w:rsidRPr="00C64348">
              <w:rPr>
                <w:rFonts w:ascii="Arial" w:hAnsi="Arial" w:cs="Arial"/>
                <w:lang w:eastAsia="es-ES"/>
              </w:rPr>
              <w:t xml:space="preserve"> que se utilice formato institucional de CV Ciego, que se encuentra en el anexo N°1 del presente documento.</w:t>
            </w:r>
            <w:r w:rsidR="00E54007">
              <w:rPr>
                <w:rFonts w:ascii="Arial" w:hAnsi="Arial" w:cs="Arial"/>
                <w:lang w:eastAsia="es-ES"/>
              </w:rPr>
              <w:t xml:space="preserve"> Se debe adjuntar en el mismo CV, el documento “</w:t>
            </w:r>
            <w:r w:rsidR="00E54007">
              <w:rPr>
                <w:rFonts w:ascii="Arial" w:hAnsi="Arial" w:cs="Arial"/>
                <w:lang w:val="es-ES" w:eastAsia="es-ES"/>
              </w:rPr>
              <w:t xml:space="preserve">Registro de Experiencia Laboral acreditada en el presente concurso” (Anexo N°2). </w:t>
            </w:r>
          </w:p>
          <w:p w14:paraId="0FFEA13B" w14:textId="5DDDDBA0" w:rsidR="009927E8" w:rsidRPr="0087004E" w:rsidRDefault="00C64348" w:rsidP="00C64348">
            <w:pPr>
              <w:pStyle w:val="Prrafodelista"/>
              <w:numPr>
                <w:ilvl w:val="0"/>
                <w:numId w:val="36"/>
              </w:numPr>
              <w:autoSpaceDE w:val="0"/>
              <w:autoSpaceDN w:val="0"/>
              <w:adjustRightInd w:val="0"/>
              <w:spacing w:after="0" w:line="240" w:lineRule="auto"/>
              <w:jc w:val="both"/>
              <w:rPr>
                <w:rFonts w:ascii="Arial" w:hAnsi="Arial" w:cs="Arial"/>
                <w:lang w:eastAsia="es-ES"/>
              </w:rPr>
            </w:pPr>
            <w:r w:rsidRPr="0087004E">
              <w:rPr>
                <w:rFonts w:ascii="Arial" w:hAnsi="Arial" w:cs="Arial"/>
                <w:lang w:eastAsia="es-ES"/>
              </w:rPr>
              <w:t>Para aquellos postulantes que se desempeñan en el sector privado, adjuntar certificado de recomendaciones y/o referencias emitido por la Jefatura Directa o Jefe de Recursos Humanos de su actual puesto laboral.</w:t>
            </w:r>
          </w:p>
          <w:p w14:paraId="4BD38657" w14:textId="69B3B9A2" w:rsidR="009927E8" w:rsidRPr="009927E8" w:rsidRDefault="00C64348" w:rsidP="00C64348">
            <w:pPr>
              <w:pStyle w:val="Prrafodelista"/>
              <w:numPr>
                <w:ilvl w:val="0"/>
                <w:numId w:val="36"/>
              </w:numPr>
              <w:autoSpaceDE w:val="0"/>
              <w:autoSpaceDN w:val="0"/>
              <w:adjustRightInd w:val="0"/>
              <w:spacing w:after="0" w:line="240" w:lineRule="auto"/>
              <w:jc w:val="both"/>
              <w:rPr>
                <w:rFonts w:ascii="Arial" w:hAnsi="Arial" w:cs="Arial"/>
                <w:lang w:eastAsia="es-ES"/>
              </w:rPr>
            </w:pPr>
            <w:r w:rsidRPr="0087004E">
              <w:rPr>
                <w:rFonts w:ascii="Arial" w:hAnsi="Arial" w:cs="Arial"/>
                <w:lang w:eastAsia="es-ES"/>
              </w:rPr>
              <w:t>Para aquellos postulantes que se desempeñan en la Administración Pública, adjuntar certificado que dé cuenta de las últimas tres calificaciones, si mantiene procesos disciplinarios vigentes, además de indicar anotaciones de mérito y demérito registradas. Dicho certificado será emitido por el jefe de Gestión de Personas, Jefe de Recursos Humanos o Jefe de Personal.</w:t>
            </w:r>
            <w:r>
              <w:rPr>
                <w:rFonts w:ascii="Arial" w:hAnsi="Arial" w:cs="Arial"/>
                <w:lang w:eastAsia="es-ES"/>
              </w:rPr>
              <w:t xml:space="preserve"> </w:t>
            </w:r>
          </w:p>
        </w:tc>
      </w:tr>
    </w:tbl>
    <w:p w14:paraId="11E632EE" w14:textId="53062812" w:rsidR="00180A67" w:rsidRPr="00360279" w:rsidRDefault="00180A67" w:rsidP="00A9763C">
      <w:pPr>
        <w:autoSpaceDE w:val="0"/>
        <w:autoSpaceDN w:val="0"/>
        <w:adjustRightInd w:val="0"/>
        <w:spacing w:after="0" w:line="240" w:lineRule="auto"/>
        <w:jc w:val="both"/>
        <w:rPr>
          <w:rFonts w:ascii="Arial" w:hAnsi="Arial" w:cs="Arial"/>
          <w:lang w:eastAsia="es-ES"/>
        </w:rPr>
      </w:pPr>
    </w:p>
    <w:p w14:paraId="37CA358D" w14:textId="77777777" w:rsidR="00360279" w:rsidRPr="00E25DEA" w:rsidRDefault="00360279" w:rsidP="00360279">
      <w:pPr>
        <w:autoSpaceDE w:val="0"/>
        <w:autoSpaceDN w:val="0"/>
        <w:adjustRightInd w:val="0"/>
        <w:spacing w:after="0" w:line="240" w:lineRule="auto"/>
        <w:jc w:val="both"/>
        <w:rPr>
          <w:rFonts w:ascii="Arial" w:hAnsi="Arial" w:cs="Arial"/>
          <w:lang w:eastAsia="es-ES"/>
        </w:rPr>
      </w:pPr>
      <w:r w:rsidRPr="00E25DEA">
        <w:rPr>
          <w:rFonts w:ascii="Arial" w:hAnsi="Arial" w:cs="Arial"/>
          <w:lang w:eastAsia="es-ES"/>
        </w:rPr>
        <w:t>Los documentos antes señalados se deben ingresar en el mismo Portal de Empleos Públicos, en la opción “Adjuntar Archivos”, donde deberá anexar cada uno de los documentos que se exige sean presentados al momento de formalizar su postulación al cargo, con lo cual, quedarán con un ticket. Si el postulante no adjunta los documentos requeridos, el sistema no le habilitará la opción de postular, quedando imposibilitado de postular a la convocatoria.</w:t>
      </w:r>
    </w:p>
    <w:p w14:paraId="6375456D" w14:textId="77777777" w:rsidR="00360279" w:rsidRPr="00E25DEA" w:rsidRDefault="00360279" w:rsidP="00360279">
      <w:pPr>
        <w:autoSpaceDE w:val="0"/>
        <w:autoSpaceDN w:val="0"/>
        <w:adjustRightInd w:val="0"/>
        <w:spacing w:after="0" w:line="240" w:lineRule="auto"/>
        <w:jc w:val="both"/>
        <w:rPr>
          <w:rFonts w:ascii="Arial" w:hAnsi="Arial" w:cs="Arial"/>
          <w:lang w:eastAsia="es-ES"/>
        </w:rPr>
      </w:pPr>
    </w:p>
    <w:p w14:paraId="24F55352" w14:textId="77777777" w:rsidR="00360279" w:rsidRDefault="00360279" w:rsidP="00360279">
      <w:pPr>
        <w:autoSpaceDE w:val="0"/>
        <w:autoSpaceDN w:val="0"/>
        <w:adjustRightInd w:val="0"/>
        <w:spacing w:after="0" w:line="240" w:lineRule="auto"/>
        <w:jc w:val="both"/>
        <w:rPr>
          <w:rFonts w:ascii="Arial" w:hAnsi="Arial" w:cs="Arial"/>
          <w:lang w:eastAsia="es-ES"/>
        </w:rPr>
      </w:pPr>
      <w:r w:rsidRPr="00E25DEA">
        <w:rPr>
          <w:rFonts w:ascii="Arial" w:hAnsi="Arial" w:cs="Arial"/>
          <w:lang w:eastAsia="es-ES"/>
        </w:rPr>
        <w:t>Los/las postulantes son responsables de la veracidad de la información y de mantener actualizado su CV en formato libre.</w:t>
      </w:r>
    </w:p>
    <w:p w14:paraId="6A9A8EE3" w14:textId="77777777" w:rsidR="004B46D7" w:rsidRDefault="004B46D7" w:rsidP="00360279">
      <w:pPr>
        <w:autoSpaceDE w:val="0"/>
        <w:autoSpaceDN w:val="0"/>
        <w:adjustRightInd w:val="0"/>
        <w:spacing w:after="0" w:line="240" w:lineRule="auto"/>
        <w:jc w:val="both"/>
        <w:rPr>
          <w:rFonts w:ascii="Arial" w:hAnsi="Arial" w:cs="Arial"/>
          <w:lang w:eastAsia="es-ES"/>
        </w:rPr>
      </w:pPr>
    </w:p>
    <w:p w14:paraId="2BDA882D" w14:textId="4449F656" w:rsidR="00FB145B" w:rsidRDefault="00FB145B" w:rsidP="00360279">
      <w:pPr>
        <w:autoSpaceDE w:val="0"/>
        <w:autoSpaceDN w:val="0"/>
        <w:adjustRightInd w:val="0"/>
        <w:spacing w:after="0" w:line="240" w:lineRule="auto"/>
        <w:jc w:val="both"/>
        <w:rPr>
          <w:rFonts w:ascii="Arial" w:hAnsi="Arial" w:cs="Arial"/>
          <w:lang w:eastAsia="es-ES"/>
        </w:rPr>
      </w:pPr>
      <w:r>
        <w:rPr>
          <w:rFonts w:ascii="Arial" w:hAnsi="Arial" w:cs="Arial"/>
          <w:lang w:eastAsia="es-ES"/>
        </w:rPr>
        <w:t>Los/las postulantes son responsables de subir al portal empleos públicos la documentación necesaria y actualizada para su postulación, como también postular dentro de las fechas establecidas en las bases del concurso para evitar dificulta</w:t>
      </w:r>
      <w:r w:rsidR="00E54007">
        <w:rPr>
          <w:rFonts w:ascii="Arial" w:hAnsi="Arial" w:cs="Arial"/>
          <w:lang w:eastAsia="es-ES"/>
        </w:rPr>
        <w:t>des técnicas con la página web.</w:t>
      </w:r>
    </w:p>
    <w:p w14:paraId="623FCA8A" w14:textId="77777777" w:rsidR="00E54007" w:rsidRDefault="00E54007" w:rsidP="00360279">
      <w:pPr>
        <w:autoSpaceDE w:val="0"/>
        <w:autoSpaceDN w:val="0"/>
        <w:adjustRightInd w:val="0"/>
        <w:spacing w:after="0" w:line="240" w:lineRule="auto"/>
        <w:jc w:val="both"/>
        <w:rPr>
          <w:rFonts w:ascii="Arial" w:hAnsi="Arial" w:cs="Arial"/>
          <w:lang w:eastAsia="es-ES"/>
        </w:rPr>
      </w:pPr>
    </w:p>
    <w:p w14:paraId="5662D5A5" w14:textId="77777777" w:rsidR="00EA5552" w:rsidRDefault="00054037" w:rsidP="00360279">
      <w:pPr>
        <w:autoSpaceDE w:val="0"/>
        <w:autoSpaceDN w:val="0"/>
        <w:adjustRightInd w:val="0"/>
        <w:spacing w:after="0" w:line="240" w:lineRule="auto"/>
        <w:jc w:val="both"/>
        <w:rPr>
          <w:rFonts w:ascii="Arial" w:hAnsi="Arial" w:cs="Arial"/>
          <w:lang w:eastAsia="es-ES"/>
        </w:rPr>
      </w:pPr>
      <w:r>
        <w:rPr>
          <w:rFonts w:ascii="Arial" w:hAnsi="Arial" w:cs="Arial"/>
          <w:lang w:eastAsia="es-ES"/>
        </w:rPr>
        <w:t xml:space="preserve">Se recomienda leer </w:t>
      </w:r>
      <w:r w:rsidR="00EA5552">
        <w:rPr>
          <w:rFonts w:ascii="Arial" w:hAnsi="Arial" w:cs="Arial"/>
          <w:lang w:eastAsia="es-ES"/>
        </w:rPr>
        <w:t xml:space="preserve">procedimientos disponibles en el portal de empleos públicos que ayudan a subir archivos antes de postular. </w:t>
      </w:r>
    </w:p>
    <w:p w14:paraId="647C11CA" w14:textId="28AAF5AE" w:rsidR="00E54007" w:rsidRPr="00FD7D63" w:rsidRDefault="00EA5552" w:rsidP="00360279">
      <w:pPr>
        <w:autoSpaceDE w:val="0"/>
        <w:autoSpaceDN w:val="0"/>
        <w:adjustRightInd w:val="0"/>
        <w:spacing w:after="0" w:line="240" w:lineRule="auto"/>
        <w:jc w:val="both"/>
        <w:rPr>
          <w:rFonts w:ascii="Arial" w:hAnsi="Arial" w:cs="Arial"/>
          <w:lang w:val="en-US" w:eastAsia="es-ES"/>
        </w:rPr>
      </w:pPr>
      <w:r w:rsidRPr="00FD7D63">
        <w:rPr>
          <w:rFonts w:ascii="Arial" w:hAnsi="Arial" w:cs="Arial"/>
          <w:lang w:val="en-US" w:eastAsia="es-ES"/>
        </w:rPr>
        <w:t>(link: https://www.empleospublicos.cl/pub/contenido/fuentesLegales.aspx)</w:t>
      </w:r>
    </w:p>
    <w:p w14:paraId="728A39C4" w14:textId="77777777" w:rsidR="00360279" w:rsidRPr="00FD7D63" w:rsidRDefault="00360279" w:rsidP="00360279">
      <w:pPr>
        <w:autoSpaceDE w:val="0"/>
        <w:autoSpaceDN w:val="0"/>
        <w:adjustRightInd w:val="0"/>
        <w:spacing w:after="0" w:line="240" w:lineRule="auto"/>
        <w:jc w:val="both"/>
        <w:rPr>
          <w:rFonts w:ascii="Arial" w:hAnsi="Arial" w:cs="Arial"/>
          <w:lang w:val="en-US" w:eastAsia="es-ES"/>
        </w:rPr>
      </w:pPr>
    </w:p>
    <w:p w14:paraId="3BD71142" w14:textId="77777777" w:rsidR="00360279" w:rsidRPr="00E25DEA" w:rsidRDefault="00360279" w:rsidP="00360279">
      <w:pPr>
        <w:autoSpaceDE w:val="0"/>
        <w:autoSpaceDN w:val="0"/>
        <w:adjustRightInd w:val="0"/>
        <w:spacing w:after="0" w:line="240" w:lineRule="auto"/>
        <w:jc w:val="both"/>
        <w:rPr>
          <w:rFonts w:ascii="Arial" w:hAnsi="Arial" w:cs="Arial"/>
          <w:lang w:eastAsia="es-ES"/>
        </w:rPr>
      </w:pPr>
      <w:r w:rsidRPr="00E25DEA">
        <w:rPr>
          <w:rFonts w:ascii="Arial" w:hAnsi="Arial" w:cs="Arial"/>
          <w:lang w:eastAsia="es-ES"/>
        </w:rPr>
        <w:t>Los/as postulantes que presenten alguna discapacidad que les produzca impedimento o dificultades en la aplicación de los instrumentos de selección que se administrarán, deberán informarlo en su postulación, para adoptar las medidas pertinentes, de manera de garantizar la igualdad de condiciones a todos/as los/as postulantes que se presenten en este proceso de selección.</w:t>
      </w:r>
    </w:p>
    <w:p w14:paraId="44BDF0F6" w14:textId="77777777" w:rsidR="00360279" w:rsidRPr="00E25DEA" w:rsidRDefault="00360279" w:rsidP="00360279">
      <w:pPr>
        <w:autoSpaceDE w:val="0"/>
        <w:autoSpaceDN w:val="0"/>
        <w:adjustRightInd w:val="0"/>
        <w:spacing w:after="0" w:line="240" w:lineRule="auto"/>
        <w:jc w:val="both"/>
        <w:rPr>
          <w:rFonts w:ascii="Arial" w:hAnsi="Arial" w:cs="Arial"/>
          <w:lang w:eastAsia="es-ES"/>
        </w:rPr>
      </w:pPr>
      <w:r w:rsidRPr="00E25DEA">
        <w:rPr>
          <w:rFonts w:ascii="Arial" w:hAnsi="Arial" w:cs="Arial"/>
          <w:lang w:eastAsia="es-ES"/>
        </w:rPr>
        <w:t xml:space="preserve"> </w:t>
      </w:r>
    </w:p>
    <w:p w14:paraId="28959EC8" w14:textId="45D1DAFE" w:rsidR="00360279" w:rsidRPr="00AB3420" w:rsidRDefault="00360279" w:rsidP="00360279">
      <w:pPr>
        <w:autoSpaceDE w:val="0"/>
        <w:autoSpaceDN w:val="0"/>
        <w:adjustRightInd w:val="0"/>
        <w:spacing w:after="0" w:line="240" w:lineRule="auto"/>
        <w:jc w:val="both"/>
        <w:rPr>
          <w:rFonts w:ascii="Arial" w:hAnsi="Arial" w:cs="Arial"/>
          <w:lang w:val="es-ES" w:eastAsia="es-ES"/>
        </w:rPr>
      </w:pPr>
      <w:r w:rsidRPr="00E25DEA">
        <w:rPr>
          <w:rFonts w:ascii="Arial" w:hAnsi="Arial" w:cs="Arial"/>
          <w:b/>
          <w:lang w:eastAsia="es-ES"/>
        </w:rPr>
        <w:t>No se recibirán postulaciones mediante otra vía que no sea el Portal de Empleos Públicos (correo electrónico, Oficina de Partes, etc.)</w:t>
      </w:r>
    </w:p>
    <w:p w14:paraId="4A9C0771" w14:textId="77777777" w:rsidR="000E18A2" w:rsidRDefault="000E18A2" w:rsidP="002F69F8">
      <w:pPr>
        <w:autoSpaceDE w:val="0"/>
        <w:autoSpaceDN w:val="0"/>
        <w:adjustRightInd w:val="0"/>
        <w:spacing w:after="0" w:line="240" w:lineRule="auto"/>
        <w:jc w:val="both"/>
        <w:rPr>
          <w:rFonts w:ascii="Arial" w:hAnsi="Arial" w:cs="Arial"/>
          <w:lang w:val="es-ES" w:eastAsia="es-ES"/>
        </w:rPr>
      </w:pPr>
    </w:p>
    <w:p w14:paraId="5ED644FA" w14:textId="77777777" w:rsidR="002F69F8" w:rsidRPr="004A378E" w:rsidRDefault="00A50A52" w:rsidP="002F69F8">
      <w:pPr>
        <w:autoSpaceDE w:val="0"/>
        <w:autoSpaceDN w:val="0"/>
        <w:adjustRightInd w:val="0"/>
        <w:spacing w:after="0" w:line="240" w:lineRule="auto"/>
        <w:jc w:val="both"/>
        <w:rPr>
          <w:rFonts w:ascii="Arial" w:hAnsi="Arial" w:cs="Arial"/>
          <w:lang w:val="es-ES" w:eastAsia="es-ES"/>
        </w:rPr>
      </w:pPr>
      <w:r>
        <w:rPr>
          <w:rFonts w:ascii="Arial" w:hAnsi="Arial" w:cs="Arial"/>
          <w:lang w:val="es-ES" w:eastAsia="es-ES"/>
        </w:rPr>
        <w:t>3</w:t>
      </w:r>
      <w:r w:rsidR="002F69F8" w:rsidRPr="004A378E">
        <w:rPr>
          <w:rFonts w:ascii="Arial" w:hAnsi="Arial" w:cs="Arial"/>
          <w:lang w:val="es-ES" w:eastAsia="es-ES"/>
        </w:rPr>
        <w:t xml:space="preserve">.2.- Antecedentes Requeridos </w:t>
      </w:r>
    </w:p>
    <w:p w14:paraId="5D211D3C" w14:textId="77777777" w:rsidR="00986373" w:rsidRPr="004A378E" w:rsidRDefault="00986373" w:rsidP="002F69F8">
      <w:pPr>
        <w:autoSpaceDE w:val="0"/>
        <w:autoSpaceDN w:val="0"/>
        <w:adjustRightInd w:val="0"/>
        <w:spacing w:after="0" w:line="240" w:lineRule="auto"/>
        <w:jc w:val="both"/>
        <w:rPr>
          <w:rFonts w:ascii="Arial" w:hAnsi="Arial" w:cs="Arial"/>
          <w:lang w:val="es-ES" w:eastAsia="es-ES"/>
        </w:rPr>
      </w:pPr>
    </w:p>
    <w:p w14:paraId="7E6382B5" w14:textId="77777777" w:rsidR="00360279" w:rsidRPr="004A378E" w:rsidRDefault="00360279" w:rsidP="00360279">
      <w:pPr>
        <w:autoSpaceDE w:val="0"/>
        <w:autoSpaceDN w:val="0"/>
        <w:adjustRightInd w:val="0"/>
        <w:spacing w:after="0" w:line="240" w:lineRule="auto"/>
        <w:jc w:val="both"/>
        <w:rPr>
          <w:rFonts w:ascii="Arial" w:hAnsi="Arial" w:cs="Arial"/>
          <w:lang w:val="es-ES" w:eastAsia="es-ES"/>
        </w:rPr>
      </w:pPr>
      <w:r>
        <w:rPr>
          <w:rFonts w:ascii="Arial" w:hAnsi="Arial" w:cs="Arial"/>
          <w:lang w:val="es-ES" w:eastAsia="es-ES"/>
        </w:rPr>
        <w:t>Tal como se mencionó en el apartado anterior, p</w:t>
      </w:r>
      <w:r w:rsidRPr="004A378E">
        <w:rPr>
          <w:rFonts w:ascii="Arial" w:hAnsi="Arial" w:cs="Arial"/>
          <w:lang w:val="es-ES" w:eastAsia="es-ES"/>
        </w:rPr>
        <w:t>ara poder postular al presente llamado a presentación de antecedentes, el interesado/a deberá presentar los siguientes documentos:</w:t>
      </w:r>
    </w:p>
    <w:p w14:paraId="4A9A5682" w14:textId="77777777" w:rsidR="00360279" w:rsidRPr="004A378E" w:rsidRDefault="00360279" w:rsidP="00360279">
      <w:pPr>
        <w:autoSpaceDE w:val="0"/>
        <w:autoSpaceDN w:val="0"/>
        <w:adjustRightInd w:val="0"/>
        <w:spacing w:after="0" w:line="240" w:lineRule="auto"/>
        <w:jc w:val="both"/>
        <w:rPr>
          <w:rFonts w:ascii="Arial" w:hAnsi="Arial" w:cs="Arial"/>
          <w:lang w:val="es-ES" w:eastAsia="es-ES"/>
        </w:rPr>
      </w:pPr>
    </w:p>
    <w:p w14:paraId="1DF5A3B4" w14:textId="77777777" w:rsidR="00360279" w:rsidRPr="004910F4" w:rsidRDefault="00360279" w:rsidP="00360279">
      <w:pPr>
        <w:pStyle w:val="Prrafodelista"/>
        <w:numPr>
          <w:ilvl w:val="0"/>
          <w:numId w:val="37"/>
        </w:numPr>
        <w:autoSpaceDE w:val="0"/>
        <w:autoSpaceDN w:val="0"/>
        <w:adjustRightInd w:val="0"/>
        <w:spacing w:after="0" w:line="240" w:lineRule="auto"/>
        <w:jc w:val="both"/>
        <w:rPr>
          <w:rFonts w:ascii="Arial" w:hAnsi="Arial" w:cs="Arial"/>
          <w:lang w:val="es-ES" w:eastAsia="es-ES"/>
        </w:rPr>
      </w:pPr>
      <w:r w:rsidRPr="004910F4">
        <w:rPr>
          <w:rFonts w:ascii="Arial" w:hAnsi="Arial" w:cs="Arial"/>
          <w:lang w:val="es-ES" w:eastAsia="es-ES"/>
        </w:rPr>
        <w:t xml:space="preserve">Copia </w:t>
      </w:r>
      <w:r w:rsidRPr="004910F4">
        <w:rPr>
          <w:rFonts w:ascii="Arial" w:hAnsi="Arial" w:cs="Arial"/>
          <w:lang w:eastAsia="es-ES"/>
        </w:rPr>
        <w:t>Cédula de Identidad.</w:t>
      </w:r>
    </w:p>
    <w:p w14:paraId="7395E822" w14:textId="77777777" w:rsidR="00360279" w:rsidRPr="004910F4" w:rsidRDefault="00360279" w:rsidP="00360279">
      <w:pPr>
        <w:pStyle w:val="Prrafodelista"/>
        <w:numPr>
          <w:ilvl w:val="0"/>
          <w:numId w:val="37"/>
        </w:numPr>
        <w:autoSpaceDE w:val="0"/>
        <w:autoSpaceDN w:val="0"/>
        <w:adjustRightInd w:val="0"/>
        <w:spacing w:after="0" w:line="240" w:lineRule="auto"/>
        <w:jc w:val="both"/>
        <w:rPr>
          <w:rFonts w:ascii="Arial" w:hAnsi="Arial" w:cs="Arial"/>
          <w:lang w:val="es-ES" w:eastAsia="es-ES"/>
        </w:rPr>
      </w:pPr>
      <w:r w:rsidRPr="004910F4">
        <w:rPr>
          <w:rFonts w:ascii="Arial" w:hAnsi="Arial" w:cs="Arial"/>
          <w:lang w:eastAsia="es-ES"/>
        </w:rPr>
        <w:t xml:space="preserve">Copia de certificado que acredite nivel Educacional requerido por ley: </w:t>
      </w:r>
      <w:r w:rsidRPr="004910F4">
        <w:rPr>
          <w:rFonts w:ascii="Arial" w:hAnsi="Arial" w:cs="Arial"/>
          <w:lang w:val="es-ES" w:eastAsia="es-ES"/>
        </w:rPr>
        <w:t>Certificado de título de Enseñanza Media, Técnico o Profesional, según corresponda. (Copia simple).</w:t>
      </w:r>
    </w:p>
    <w:p w14:paraId="58F765F3" w14:textId="77777777" w:rsidR="00360279" w:rsidRPr="004910F4" w:rsidRDefault="00360279" w:rsidP="00360279">
      <w:pPr>
        <w:pStyle w:val="Prrafodelista"/>
        <w:numPr>
          <w:ilvl w:val="0"/>
          <w:numId w:val="37"/>
        </w:numPr>
        <w:autoSpaceDE w:val="0"/>
        <w:autoSpaceDN w:val="0"/>
        <w:adjustRightInd w:val="0"/>
        <w:spacing w:after="0" w:line="240" w:lineRule="auto"/>
        <w:jc w:val="both"/>
        <w:rPr>
          <w:rFonts w:ascii="Arial" w:hAnsi="Arial" w:cs="Arial"/>
          <w:lang w:eastAsia="es-ES"/>
        </w:rPr>
      </w:pPr>
      <w:r w:rsidRPr="004910F4">
        <w:rPr>
          <w:rFonts w:ascii="Arial" w:hAnsi="Arial" w:cs="Arial"/>
          <w:lang w:eastAsia="es-ES"/>
        </w:rPr>
        <w:t xml:space="preserve">Copia de Certificados que acrediten capacitación, </w:t>
      </w:r>
      <w:proofErr w:type="spellStart"/>
      <w:r w:rsidRPr="004910F4">
        <w:rPr>
          <w:rFonts w:ascii="Arial" w:hAnsi="Arial" w:cs="Arial"/>
          <w:lang w:eastAsia="es-ES"/>
        </w:rPr>
        <w:t>postítulos</w:t>
      </w:r>
      <w:proofErr w:type="spellEnd"/>
      <w:r w:rsidRPr="004910F4">
        <w:rPr>
          <w:rFonts w:ascii="Arial" w:hAnsi="Arial" w:cs="Arial"/>
          <w:lang w:eastAsia="es-ES"/>
        </w:rPr>
        <w:t xml:space="preserve"> y/o postgrados, </w:t>
      </w:r>
      <w:r w:rsidRPr="004910F4">
        <w:rPr>
          <w:rFonts w:ascii="Arial" w:hAnsi="Arial" w:cs="Arial"/>
          <w:lang w:val="es-ES" w:eastAsia="es-ES"/>
        </w:rPr>
        <w:t>según corresponda a los requisitos del cargo al que postula. (Copia simple).</w:t>
      </w:r>
    </w:p>
    <w:p w14:paraId="260EF006" w14:textId="77777777" w:rsidR="00360279" w:rsidRDefault="00360279" w:rsidP="00360279">
      <w:pPr>
        <w:pStyle w:val="Prrafodelista"/>
        <w:numPr>
          <w:ilvl w:val="0"/>
          <w:numId w:val="37"/>
        </w:numPr>
        <w:autoSpaceDE w:val="0"/>
        <w:autoSpaceDN w:val="0"/>
        <w:adjustRightInd w:val="0"/>
        <w:spacing w:after="0" w:line="240" w:lineRule="auto"/>
        <w:jc w:val="both"/>
        <w:rPr>
          <w:rFonts w:ascii="Arial" w:hAnsi="Arial" w:cs="Arial"/>
          <w:lang w:val="es-ES" w:eastAsia="es-ES"/>
        </w:rPr>
      </w:pPr>
      <w:r w:rsidRPr="004910F4">
        <w:rPr>
          <w:rFonts w:ascii="Arial" w:hAnsi="Arial" w:cs="Arial"/>
          <w:lang w:eastAsia="es-ES"/>
        </w:rPr>
        <w:t>Copia de Certificados o documentos que acrediten experiencia laboral. Estos certificados deben venir con los periodos de desempeño especificados (inicio y término), emitidos por empleador o jefatura. L</w:t>
      </w:r>
      <w:r w:rsidRPr="004910F4">
        <w:rPr>
          <w:rFonts w:ascii="Arial" w:hAnsi="Arial" w:cs="Arial"/>
          <w:lang w:val="es-ES" w:eastAsia="es-ES"/>
        </w:rPr>
        <w:t>os funcionarios que se desempeñen en Hospitales o Servicios de Salud también deberán presentar relación de servicio y/o certificado de antigüedad emitido por la Oficina de Personal. (Copia simple).</w:t>
      </w:r>
    </w:p>
    <w:p w14:paraId="261ADA5E" w14:textId="2D18B77D" w:rsidR="00360279" w:rsidRPr="0087004E" w:rsidRDefault="00360279" w:rsidP="00360279">
      <w:pPr>
        <w:pStyle w:val="Prrafodelista"/>
        <w:numPr>
          <w:ilvl w:val="0"/>
          <w:numId w:val="37"/>
        </w:numPr>
        <w:autoSpaceDE w:val="0"/>
        <w:autoSpaceDN w:val="0"/>
        <w:adjustRightInd w:val="0"/>
        <w:spacing w:after="0" w:line="240" w:lineRule="auto"/>
        <w:jc w:val="both"/>
        <w:rPr>
          <w:rFonts w:ascii="Arial" w:hAnsi="Arial" w:cs="Arial"/>
          <w:lang w:val="es-ES" w:eastAsia="es-ES"/>
        </w:rPr>
      </w:pPr>
      <w:r w:rsidRPr="004910F4">
        <w:rPr>
          <w:rFonts w:ascii="Arial" w:hAnsi="Arial" w:cs="Arial"/>
          <w:lang w:val="es-ES" w:eastAsia="es-ES"/>
        </w:rPr>
        <w:t>CV Fo</w:t>
      </w:r>
      <w:r w:rsidR="00F11975">
        <w:rPr>
          <w:rFonts w:ascii="Arial" w:hAnsi="Arial" w:cs="Arial"/>
          <w:lang w:val="es-ES" w:eastAsia="es-ES"/>
        </w:rPr>
        <w:t>rmato Libre (Propio). Se solicita</w:t>
      </w:r>
      <w:r w:rsidRPr="004910F4">
        <w:rPr>
          <w:rFonts w:ascii="Arial" w:hAnsi="Arial" w:cs="Arial"/>
          <w:lang w:val="es-ES" w:eastAsia="es-ES"/>
        </w:rPr>
        <w:t xml:space="preserve"> que se utilice formato institucional de CV Ciego, que se </w:t>
      </w:r>
      <w:r w:rsidRPr="0087004E">
        <w:rPr>
          <w:rFonts w:ascii="Arial" w:hAnsi="Arial" w:cs="Arial"/>
          <w:lang w:val="es-ES" w:eastAsia="es-ES"/>
        </w:rPr>
        <w:t>encuentra en el anexo N°1 del presente documento.</w:t>
      </w:r>
      <w:r w:rsidR="00506BB8" w:rsidRPr="0087004E">
        <w:rPr>
          <w:rFonts w:ascii="Arial" w:hAnsi="Arial" w:cs="Arial"/>
          <w:lang w:val="es-ES" w:eastAsia="es-ES"/>
        </w:rPr>
        <w:t xml:space="preserve"> </w:t>
      </w:r>
      <w:r w:rsidR="00506BB8" w:rsidRPr="0087004E">
        <w:rPr>
          <w:rFonts w:ascii="Arial" w:hAnsi="Arial" w:cs="Arial"/>
          <w:lang w:eastAsia="es-ES"/>
        </w:rPr>
        <w:t>Se debe adjuntar en el mismo CV, el documento “</w:t>
      </w:r>
      <w:r w:rsidR="00506BB8" w:rsidRPr="0087004E">
        <w:rPr>
          <w:rFonts w:ascii="Arial" w:hAnsi="Arial" w:cs="Arial"/>
          <w:lang w:val="es-ES" w:eastAsia="es-ES"/>
        </w:rPr>
        <w:t>Registro de Experiencia Laboral acreditada en el presente concurso” (Anexo N°2).</w:t>
      </w:r>
    </w:p>
    <w:p w14:paraId="7ADB618C" w14:textId="77777777" w:rsidR="00C64348" w:rsidRPr="0087004E" w:rsidRDefault="00C64348" w:rsidP="00C64348">
      <w:pPr>
        <w:pStyle w:val="Prrafodelista"/>
        <w:numPr>
          <w:ilvl w:val="0"/>
          <w:numId w:val="37"/>
        </w:numPr>
        <w:autoSpaceDE w:val="0"/>
        <w:autoSpaceDN w:val="0"/>
        <w:adjustRightInd w:val="0"/>
        <w:spacing w:after="0" w:line="240" w:lineRule="auto"/>
        <w:jc w:val="both"/>
        <w:rPr>
          <w:rFonts w:ascii="Arial" w:hAnsi="Arial" w:cs="Arial"/>
          <w:lang w:eastAsia="es-ES"/>
        </w:rPr>
      </w:pPr>
      <w:r w:rsidRPr="0087004E">
        <w:rPr>
          <w:rFonts w:ascii="Arial" w:hAnsi="Arial" w:cs="Arial"/>
          <w:lang w:eastAsia="es-ES"/>
        </w:rPr>
        <w:t>Para aquellos postulantes que se desempeñan en el sector privado, adjuntar certificado de recomendaciones y/o referencias emitido por la Jefatura Directa o Jefe de Recursos Humanos de su actual puesto laboral.</w:t>
      </w:r>
    </w:p>
    <w:p w14:paraId="571FD280" w14:textId="4D3A2B06" w:rsidR="00C64348" w:rsidRPr="0087004E" w:rsidRDefault="00C64348" w:rsidP="00C64348">
      <w:pPr>
        <w:pStyle w:val="Prrafodelista"/>
        <w:numPr>
          <w:ilvl w:val="0"/>
          <w:numId w:val="37"/>
        </w:numPr>
        <w:autoSpaceDE w:val="0"/>
        <w:autoSpaceDN w:val="0"/>
        <w:adjustRightInd w:val="0"/>
        <w:spacing w:after="0" w:line="240" w:lineRule="auto"/>
        <w:jc w:val="both"/>
        <w:rPr>
          <w:rFonts w:ascii="Arial" w:hAnsi="Arial" w:cs="Arial"/>
          <w:lang w:val="es-ES" w:eastAsia="es-ES"/>
        </w:rPr>
      </w:pPr>
      <w:r w:rsidRPr="0087004E">
        <w:rPr>
          <w:rFonts w:ascii="Arial" w:hAnsi="Arial" w:cs="Arial"/>
          <w:lang w:eastAsia="es-ES"/>
        </w:rPr>
        <w:t>Para aquellos postulantes que se desempeñan en la Administración Pública, adjuntar certificado que dé cuenta de las últimas tres calificaciones, si mantiene procesos disciplinarios vigentes, además de indicar anotaciones de mérito y demérito registradas. Dicho certificado será emitido por el jefe de Gestión de Personas, Jefe de Recursos Humanos o Jefe de Personal.</w:t>
      </w:r>
    </w:p>
    <w:p w14:paraId="61A08E6F" w14:textId="77777777" w:rsidR="009927E8" w:rsidRPr="009927E8" w:rsidRDefault="009927E8" w:rsidP="009927E8">
      <w:pPr>
        <w:pStyle w:val="Prrafodelista"/>
        <w:autoSpaceDE w:val="0"/>
        <w:autoSpaceDN w:val="0"/>
        <w:adjustRightInd w:val="0"/>
        <w:spacing w:after="0" w:line="240" w:lineRule="auto"/>
        <w:ind w:left="360"/>
        <w:jc w:val="both"/>
        <w:rPr>
          <w:rFonts w:ascii="Arial" w:hAnsi="Arial" w:cs="Arial"/>
          <w:lang w:eastAsia="es-ES"/>
        </w:rPr>
      </w:pPr>
    </w:p>
    <w:p w14:paraId="049954AC" w14:textId="77777777" w:rsidR="00360279" w:rsidRDefault="00360279" w:rsidP="00360279">
      <w:pPr>
        <w:autoSpaceDE w:val="0"/>
        <w:autoSpaceDN w:val="0"/>
        <w:adjustRightInd w:val="0"/>
        <w:spacing w:after="0" w:line="240" w:lineRule="auto"/>
        <w:jc w:val="both"/>
        <w:rPr>
          <w:rFonts w:ascii="Arial" w:hAnsi="Arial" w:cs="Arial"/>
          <w:color w:val="222222"/>
          <w:shd w:val="clear" w:color="auto" w:fill="FFFFFF"/>
        </w:rPr>
      </w:pPr>
      <w:r w:rsidRPr="004A378E">
        <w:rPr>
          <w:rFonts w:ascii="Arial" w:hAnsi="Arial" w:cs="Arial"/>
          <w:color w:val="222222"/>
          <w:shd w:val="clear" w:color="auto" w:fill="FFFFFF"/>
        </w:rPr>
        <w:t xml:space="preserve">Los/las funcionario/as que se desempeñen en el Hospital “Dr. Juan Noé Crevani”, que deseen concursar, deberán presentar todos los antecedentes señalados, en igualdad de condiciones con los/las demás postulantes. </w:t>
      </w:r>
    </w:p>
    <w:p w14:paraId="0951FFD6" w14:textId="77777777" w:rsidR="00360279" w:rsidRPr="004A378E" w:rsidRDefault="00360279" w:rsidP="00360279">
      <w:pPr>
        <w:autoSpaceDE w:val="0"/>
        <w:autoSpaceDN w:val="0"/>
        <w:adjustRightInd w:val="0"/>
        <w:spacing w:after="0" w:line="240" w:lineRule="auto"/>
        <w:jc w:val="both"/>
        <w:rPr>
          <w:rFonts w:ascii="Arial" w:hAnsi="Arial" w:cs="Arial"/>
          <w:lang w:val="es-ES" w:eastAsia="es-ES"/>
        </w:rPr>
      </w:pPr>
    </w:p>
    <w:p w14:paraId="29D074CF" w14:textId="01A61418" w:rsidR="00360279" w:rsidRDefault="00360279" w:rsidP="00360279">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Quedará a arbitrio de la comisió</w:t>
      </w:r>
      <w:r w:rsidR="000425C4">
        <w:rPr>
          <w:rFonts w:ascii="Arial" w:hAnsi="Arial" w:cs="Arial"/>
          <w:lang w:val="es-ES" w:eastAsia="es-ES"/>
        </w:rPr>
        <w:t>n de Selección de Personal declarar</w:t>
      </w:r>
      <w:r w:rsidRPr="004A378E">
        <w:rPr>
          <w:rFonts w:ascii="Arial" w:hAnsi="Arial" w:cs="Arial"/>
          <w:lang w:val="es-ES" w:eastAsia="es-ES"/>
        </w:rPr>
        <w:t xml:space="preserve"> </w:t>
      </w:r>
      <w:r>
        <w:rPr>
          <w:rFonts w:ascii="Arial" w:hAnsi="Arial" w:cs="Arial"/>
          <w:lang w:val="es-ES" w:eastAsia="es-ES"/>
        </w:rPr>
        <w:t>desierto</w:t>
      </w:r>
      <w:r w:rsidRPr="004A378E">
        <w:rPr>
          <w:rFonts w:ascii="Arial" w:hAnsi="Arial" w:cs="Arial"/>
          <w:lang w:val="es-ES" w:eastAsia="es-ES"/>
        </w:rPr>
        <w:t xml:space="preserve"> el llamado a presentación de antecedentes en caso que la cantidad de postulantes al cargo sea inferior a 5 o en caso que la cantidad de postulantes que obtienen el puntaje mínimo de aprobación sea inferior a la cantidad de vacantes para el cargo.       </w:t>
      </w:r>
    </w:p>
    <w:p w14:paraId="3D1DE84A" w14:textId="77777777" w:rsidR="00360279" w:rsidRPr="0033531E" w:rsidRDefault="00360279" w:rsidP="00360279">
      <w:pPr>
        <w:autoSpaceDE w:val="0"/>
        <w:autoSpaceDN w:val="0"/>
        <w:adjustRightInd w:val="0"/>
        <w:spacing w:after="0" w:line="240" w:lineRule="auto"/>
        <w:jc w:val="both"/>
        <w:rPr>
          <w:rFonts w:ascii="Arial" w:hAnsi="Arial" w:cs="Arial"/>
          <w:lang w:val="es-ES" w:eastAsia="es-ES"/>
        </w:rPr>
      </w:pPr>
    </w:p>
    <w:p w14:paraId="3F653679" w14:textId="77777777" w:rsidR="00360279" w:rsidRDefault="00360279" w:rsidP="00360279">
      <w:pPr>
        <w:autoSpaceDE w:val="0"/>
        <w:autoSpaceDN w:val="0"/>
        <w:adjustRightInd w:val="0"/>
        <w:spacing w:after="0" w:line="240" w:lineRule="auto"/>
        <w:jc w:val="both"/>
        <w:rPr>
          <w:rFonts w:ascii="Arial" w:hAnsi="Arial" w:cs="Arial"/>
          <w:b/>
          <w:bCs/>
          <w:lang w:val="es-ES" w:eastAsia="es-ES"/>
        </w:rPr>
      </w:pPr>
      <w:r w:rsidRPr="004A378E">
        <w:rPr>
          <w:rFonts w:ascii="Arial" w:hAnsi="Arial" w:cs="Arial"/>
          <w:b/>
          <w:bCs/>
          <w:lang w:val="es-ES" w:eastAsia="es-ES"/>
        </w:rPr>
        <w:t xml:space="preserve">Aquella postulación que no </w:t>
      </w:r>
      <w:r>
        <w:rPr>
          <w:rFonts w:ascii="Arial" w:hAnsi="Arial" w:cs="Arial"/>
          <w:b/>
          <w:bCs/>
          <w:lang w:val="es-ES" w:eastAsia="es-ES"/>
        </w:rPr>
        <w:t>adjunte</w:t>
      </w:r>
      <w:r w:rsidRPr="004A378E">
        <w:rPr>
          <w:rFonts w:ascii="Arial" w:hAnsi="Arial" w:cs="Arial"/>
          <w:b/>
          <w:bCs/>
          <w:lang w:val="es-ES" w:eastAsia="es-ES"/>
        </w:rPr>
        <w:t xml:space="preserve"> alguno de los antecedentes</w:t>
      </w:r>
      <w:r>
        <w:rPr>
          <w:rFonts w:ascii="Arial" w:hAnsi="Arial" w:cs="Arial"/>
          <w:b/>
          <w:bCs/>
          <w:lang w:val="es-ES" w:eastAsia="es-ES"/>
        </w:rPr>
        <w:t xml:space="preserve"> mencionados anteriormente, por ejemplo para acreditar experiencia y/o capacitación, no se considerarán para la sumatoria de la primera etapa de evaluación (evaluación curricular), aun cuando estén registrados en el </w:t>
      </w:r>
      <w:proofErr w:type="spellStart"/>
      <w:r>
        <w:rPr>
          <w:rFonts w:ascii="Arial" w:hAnsi="Arial" w:cs="Arial"/>
          <w:b/>
          <w:bCs/>
          <w:lang w:val="es-ES" w:eastAsia="es-ES"/>
        </w:rPr>
        <w:t>curriculum</w:t>
      </w:r>
      <w:proofErr w:type="spellEnd"/>
      <w:r>
        <w:rPr>
          <w:rFonts w:ascii="Arial" w:hAnsi="Arial" w:cs="Arial"/>
          <w:b/>
          <w:bCs/>
          <w:lang w:val="es-ES" w:eastAsia="es-ES"/>
        </w:rPr>
        <w:t xml:space="preserve"> vitae. </w:t>
      </w:r>
    </w:p>
    <w:p w14:paraId="28E7A6C3" w14:textId="77777777" w:rsidR="00360279" w:rsidRDefault="00360279" w:rsidP="00360279">
      <w:pPr>
        <w:autoSpaceDE w:val="0"/>
        <w:autoSpaceDN w:val="0"/>
        <w:adjustRightInd w:val="0"/>
        <w:spacing w:after="0" w:line="240" w:lineRule="auto"/>
        <w:jc w:val="both"/>
        <w:rPr>
          <w:rFonts w:ascii="Arial" w:hAnsi="Arial" w:cs="Arial"/>
          <w:b/>
          <w:bCs/>
          <w:lang w:val="es-ES" w:eastAsia="es-ES"/>
        </w:rPr>
      </w:pPr>
    </w:p>
    <w:p w14:paraId="59F54268" w14:textId="30E3DFFE" w:rsidR="00360279" w:rsidRPr="00B65FAD" w:rsidRDefault="00360279" w:rsidP="00360279">
      <w:pPr>
        <w:autoSpaceDE w:val="0"/>
        <w:autoSpaceDN w:val="0"/>
        <w:adjustRightInd w:val="0"/>
        <w:spacing w:after="0" w:line="240" w:lineRule="auto"/>
        <w:jc w:val="both"/>
        <w:rPr>
          <w:rFonts w:ascii="Arial" w:hAnsi="Arial" w:cs="Arial"/>
          <w:b/>
          <w:bCs/>
          <w:lang w:val="es-MX" w:eastAsia="es-ES"/>
        </w:rPr>
      </w:pPr>
      <w:r w:rsidRPr="00ED3561">
        <w:rPr>
          <w:rFonts w:ascii="Arial" w:hAnsi="Arial" w:cs="Arial"/>
          <w:b/>
          <w:bCs/>
          <w:lang w:val="es-ES" w:eastAsia="es-ES"/>
        </w:rPr>
        <w:lastRenderedPageBreak/>
        <w:t>Sólo se considerarán aquellas capacitaciones certificadas que contenga la cantidad de horas del curso y fecha de realización (Curso</w:t>
      </w:r>
      <w:r>
        <w:rPr>
          <w:rFonts w:ascii="Arial" w:hAnsi="Arial" w:cs="Arial"/>
          <w:b/>
          <w:bCs/>
        </w:rPr>
        <w:t>s</w:t>
      </w:r>
      <w:r w:rsidRPr="00ED3561">
        <w:rPr>
          <w:rFonts w:ascii="Arial" w:hAnsi="Arial" w:cs="Arial"/>
          <w:b/>
          <w:bCs/>
          <w:lang w:val="es-ES" w:eastAsia="es-ES"/>
        </w:rPr>
        <w:t xml:space="preserve"> y/o Diplomados). En cuanto a los Requisitos de Capacitación y Perfeccionamiento para el cargo, se establecen 5 años de vigencia de los certificados, esto se basa en lo dispuesto por la Super</w:t>
      </w:r>
      <w:r w:rsidR="00730607">
        <w:rPr>
          <w:rFonts w:ascii="Arial" w:hAnsi="Arial" w:cs="Arial"/>
          <w:b/>
          <w:bCs/>
          <w:lang w:val="es-ES" w:eastAsia="es-ES"/>
        </w:rPr>
        <w:t>i</w:t>
      </w:r>
      <w:r w:rsidRPr="00ED3561">
        <w:rPr>
          <w:rFonts w:ascii="Arial" w:hAnsi="Arial" w:cs="Arial"/>
          <w:b/>
          <w:bCs/>
          <w:lang w:val="es-ES" w:eastAsia="es-ES"/>
        </w:rPr>
        <w:t>ntendencia de Salud para el sistema de acreditación para prestadores institucionales de salud (Acreditación Hospitalaria).</w:t>
      </w:r>
    </w:p>
    <w:p w14:paraId="31017922" w14:textId="77777777" w:rsidR="00360279" w:rsidRPr="00B83B51" w:rsidRDefault="00360279" w:rsidP="00360279">
      <w:pPr>
        <w:autoSpaceDE w:val="0"/>
        <w:autoSpaceDN w:val="0"/>
        <w:adjustRightInd w:val="0"/>
        <w:spacing w:after="0" w:line="240" w:lineRule="auto"/>
        <w:jc w:val="both"/>
        <w:rPr>
          <w:rFonts w:ascii="Arial" w:hAnsi="Arial" w:cs="Arial"/>
          <w:b/>
          <w:bCs/>
          <w:lang w:val="es-MX" w:eastAsia="es-ES"/>
        </w:rPr>
      </w:pPr>
    </w:p>
    <w:p w14:paraId="21CA2F32" w14:textId="77777777" w:rsidR="00493E8F" w:rsidRPr="004A378E" w:rsidRDefault="00493E8F" w:rsidP="002F69F8">
      <w:pPr>
        <w:autoSpaceDE w:val="0"/>
        <w:autoSpaceDN w:val="0"/>
        <w:adjustRightInd w:val="0"/>
        <w:spacing w:after="0" w:line="240" w:lineRule="auto"/>
        <w:jc w:val="both"/>
        <w:rPr>
          <w:rFonts w:ascii="Arial" w:hAnsi="Arial" w:cs="Arial"/>
          <w:b/>
          <w:bCs/>
          <w:lang w:val="es-ES" w:eastAsia="es-ES"/>
        </w:rPr>
      </w:pPr>
    </w:p>
    <w:p w14:paraId="64815C51" w14:textId="77777777" w:rsidR="002F69F8" w:rsidRPr="004A378E" w:rsidRDefault="002F69F8" w:rsidP="002F69F8">
      <w:pPr>
        <w:numPr>
          <w:ilvl w:val="0"/>
          <w:numId w:val="1"/>
        </w:numPr>
        <w:spacing w:after="0" w:line="240" w:lineRule="auto"/>
        <w:jc w:val="both"/>
        <w:rPr>
          <w:rFonts w:ascii="Arial" w:hAnsi="Arial" w:cs="Arial"/>
          <w:b/>
        </w:rPr>
      </w:pPr>
      <w:r w:rsidRPr="004A378E">
        <w:rPr>
          <w:rFonts w:ascii="Arial" w:hAnsi="Arial" w:cs="Arial"/>
          <w:b/>
        </w:rPr>
        <w:t>EVALUACIÓN</w:t>
      </w:r>
    </w:p>
    <w:p w14:paraId="51BF7062" w14:textId="77777777" w:rsidR="002F69F8" w:rsidRPr="004A378E" w:rsidRDefault="002F69F8" w:rsidP="002F69F8">
      <w:pPr>
        <w:spacing w:after="0" w:line="240" w:lineRule="auto"/>
        <w:jc w:val="both"/>
        <w:rPr>
          <w:rFonts w:ascii="Arial" w:hAnsi="Arial" w:cs="Arial"/>
        </w:rPr>
      </w:pPr>
    </w:p>
    <w:p w14:paraId="38473B17" w14:textId="6E7B7D14" w:rsidR="002F69F8" w:rsidRPr="004A378E" w:rsidRDefault="002F69F8" w:rsidP="002F69F8">
      <w:pPr>
        <w:spacing w:after="0" w:line="240" w:lineRule="auto"/>
        <w:jc w:val="both"/>
        <w:rPr>
          <w:rFonts w:ascii="Arial" w:hAnsi="Arial" w:cs="Arial"/>
        </w:rPr>
      </w:pPr>
      <w:r w:rsidRPr="004A378E">
        <w:rPr>
          <w:rFonts w:ascii="Arial" w:hAnsi="Arial" w:cs="Arial"/>
        </w:rPr>
        <w:t xml:space="preserve">Los antecedentes serán evaluados por los integrantes de la Comisión de Selección de Personal, la cual puede estar compuesta por: el Subdirector del área o su reemplazante, el Jefe de </w:t>
      </w:r>
      <w:r w:rsidR="00991769">
        <w:rPr>
          <w:rFonts w:ascii="Arial" w:hAnsi="Arial" w:cs="Arial"/>
        </w:rPr>
        <w:t>la Unidad</w:t>
      </w:r>
      <w:r w:rsidRPr="004A378E">
        <w:rPr>
          <w:rFonts w:ascii="Arial" w:hAnsi="Arial" w:cs="Arial"/>
        </w:rPr>
        <w:t xml:space="preserve"> que solicita cubrir el cargo o su reemplazante; el</w:t>
      </w:r>
      <w:r w:rsidR="00BF7926" w:rsidRPr="004A378E">
        <w:rPr>
          <w:rFonts w:ascii="Arial" w:hAnsi="Arial" w:cs="Arial"/>
        </w:rPr>
        <w:t xml:space="preserve"> Jefe del C. R. Gestión de las Personas</w:t>
      </w:r>
      <w:r w:rsidRPr="004A378E">
        <w:rPr>
          <w:rFonts w:ascii="Arial" w:hAnsi="Arial" w:cs="Arial"/>
        </w:rPr>
        <w:t xml:space="preserve">, el Jefe del SCR  de Personal, el Psicólogo Laboral y un </w:t>
      </w:r>
      <w:r w:rsidR="00360279">
        <w:rPr>
          <w:rFonts w:ascii="Arial" w:hAnsi="Arial" w:cs="Arial"/>
        </w:rPr>
        <w:t>R</w:t>
      </w:r>
      <w:r w:rsidR="00921C87">
        <w:rPr>
          <w:rFonts w:ascii="Arial" w:hAnsi="Arial" w:cs="Arial"/>
        </w:rPr>
        <w:t>epresentante de la asociación de funcionarios que tenga mayor representatividad en la planta a cubrir</w:t>
      </w:r>
      <w:r w:rsidRPr="004A378E">
        <w:rPr>
          <w:rFonts w:ascii="Arial" w:hAnsi="Arial" w:cs="Arial"/>
        </w:rPr>
        <w:t>.</w:t>
      </w:r>
      <w:r w:rsidR="0030079B" w:rsidRPr="004A378E">
        <w:rPr>
          <w:rFonts w:ascii="Arial" w:hAnsi="Arial" w:cs="Arial"/>
        </w:rPr>
        <w:t xml:space="preserve"> </w:t>
      </w:r>
      <w:r w:rsidRPr="004A378E">
        <w:rPr>
          <w:rFonts w:ascii="Arial" w:hAnsi="Arial" w:cs="Arial"/>
        </w:rPr>
        <w:t>En caso q</w:t>
      </w:r>
      <w:r w:rsidR="00783C64">
        <w:rPr>
          <w:rFonts w:ascii="Arial" w:hAnsi="Arial" w:cs="Arial"/>
        </w:rPr>
        <w:t>ue el cargo a cubrir sea de enfermera(o) o técnico de enfermería</w:t>
      </w:r>
      <w:r w:rsidRPr="004A378E">
        <w:rPr>
          <w:rFonts w:ascii="Arial" w:hAnsi="Arial" w:cs="Arial"/>
        </w:rPr>
        <w:t xml:space="preserve">, también </w:t>
      </w:r>
      <w:r w:rsidR="00F87C20">
        <w:rPr>
          <w:rFonts w:ascii="Arial" w:hAnsi="Arial" w:cs="Arial"/>
        </w:rPr>
        <w:t>integrará</w:t>
      </w:r>
      <w:r w:rsidRPr="004A378E">
        <w:rPr>
          <w:rFonts w:ascii="Arial" w:hAnsi="Arial" w:cs="Arial"/>
        </w:rPr>
        <w:t xml:space="preserve"> la Comisión de Selección la </w:t>
      </w:r>
      <w:r w:rsidR="00991769">
        <w:rPr>
          <w:rFonts w:ascii="Arial" w:hAnsi="Arial" w:cs="Arial"/>
        </w:rPr>
        <w:t>Subdirector</w:t>
      </w:r>
      <w:r w:rsidR="002B0823">
        <w:rPr>
          <w:rFonts w:ascii="Arial" w:hAnsi="Arial" w:cs="Arial"/>
        </w:rPr>
        <w:t xml:space="preserve">a de </w:t>
      </w:r>
      <w:r w:rsidRPr="004A378E">
        <w:rPr>
          <w:rFonts w:ascii="Arial" w:hAnsi="Arial" w:cs="Arial"/>
        </w:rPr>
        <w:t>Enfermer</w:t>
      </w:r>
      <w:r w:rsidR="002B0823">
        <w:rPr>
          <w:rFonts w:ascii="Arial" w:hAnsi="Arial" w:cs="Arial"/>
        </w:rPr>
        <w:t>ía</w:t>
      </w:r>
      <w:r w:rsidR="001172AE">
        <w:rPr>
          <w:rFonts w:ascii="Arial" w:hAnsi="Arial" w:cs="Arial"/>
        </w:rPr>
        <w:t xml:space="preserve"> o su reemplazante</w:t>
      </w:r>
      <w:r w:rsidR="002B0823">
        <w:rPr>
          <w:rFonts w:ascii="Arial" w:hAnsi="Arial" w:cs="Arial"/>
        </w:rPr>
        <w:t xml:space="preserve">. </w:t>
      </w:r>
    </w:p>
    <w:p w14:paraId="1FB2B2E1" w14:textId="77777777" w:rsidR="00B239B4" w:rsidRPr="004A378E" w:rsidRDefault="00B239B4" w:rsidP="002F69F8">
      <w:pPr>
        <w:spacing w:after="0" w:line="240" w:lineRule="auto"/>
        <w:jc w:val="both"/>
        <w:rPr>
          <w:rFonts w:ascii="Arial" w:hAnsi="Arial" w:cs="Arial"/>
        </w:rPr>
      </w:pPr>
    </w:p>
    <w:p w14:paraId="25852D31" w14:textId="4C5EC05C" w:rsidR="002F69F8" w:rsidRPr="00BF4D6E" w:rsidRDefault="002F69F8" w:rsidP="002F69F8">
      <w:pPr>
        <w:rPr>
          <w:rFonts w:ascii="Arial" w:hAnsi="Arial" w:cs="Arial"/>
        </w:rPr>
      </w:pPr>
      <w:r w:rsidRPr="00BF4D6E">
        <w:rPr>
          <w:rFonts w:ascii="Arial" w:hAnsi="Arial" w:cs="Arial"/>
        </w:rPr>
        <w:t>El proc</w:t>
      </w:r>
      <w:r w:rsidR="00940AA6">
        <w:rPr>
          <w:rFonts w:ascii="Arial" w:hAnsi="Arial" w:cs="Arial"/>
        </w:rPr>
        <w:t>eso de evaluación está compuesto</w:t>
      </w:r>
      <w:r w:rsidRPr="00BF4D6E">
        <w:rPr>
          <w:rFonts w:ascii="Arial" w:hAnsi="Arial" w:cs="Arial"/>
        </w:rPr>
        <w:t xml:space="preserve"> de las siguientes Actividades:</w:t>
      </w:r>
    </w:p>
    <w:p w14:paraId="01238746" w14:textId="30B3BDD4" w:rsidR="002F69F8" w:rsidRPr="00BF4D6E" w:rsidRDefault="00B84102" w:rsidP="002F69F8">
      <w:pPr>
        <w:spacing w:after="0" w:line="240" w:lineRule="auto"/>
        <w:jc w:val="both"/>
        <w:rPr>
          <w:rFonts w:ascii="Arial" w:hAnsi="Arial" w:cs="Arial"/>
          <w:b/>
        </w:rPr>
      </w:pPr>
      <w:r w:rsidRPr="00BF4D6E">
        <w:rPr>
          <w:rFonts w:ascii="Arial" w:hAnsi="Arial" w:cs="Arial"/>
          <w:b/>
        </w:rPr>
        <w:t xml:space="preserve">4.1 </w:t>
      </w:r>
      <w:r w:rsidR="002F69F8" w:rsidRPr="00BF4D6E">
        <w:rPr>
          <w:rFonts w:ascii="Arial" w:hAnsi="Arial" w:cs="Arial"/>
          <w:b/>
        </w:rPr>
        <w:t>Evaluación Curricular (Formación Educacional,</w:t>
      </w:r>
      <w:r w:rsidR="00D73EF4">
        <w:rPr>
          <w:rFonts w:ascii="Arial" w:hAnsi="Arial" w:cs="Arial"/>
          <w:b/>
        </w:rPr>
        <w:t xml:space="preserve"> Especialización,</w:t>
      </w:r>
      <w:r w:rsidR="002F69F8" w:rsidRPr="00BF4D6E">
        <w:rPr>
          <w:rFonts w:ascii="Arial" w:hAnsi="Arial" w:cs="Arial"/>
          <w:b/>
        </w:rPr>
        <w:t xml:space="preserve"> Capacitación y Experiencia Laboral).</w:t>
      </w:r>
    </w:p>
    <w:p w14:paraId="640C759B" w14:textId="77777777" w:rsidR="001B187D" w:rsidRDefault="001B187D" w:rsidP="005D215A">
      <w:pPr>
        <w:spacing w:after="0" w:line="240" w:lineRule="auto"/>
        <w:jc w:val="both"/>
        <w:rPr>
          <w:rFonts w:ascii="Arial" w:hAnsi="Arial" w:cs="Arial"/>
        </w:rPr>
      </w:pPr>
    </w:p>
    <w:p w14:paraId="5D85ED05" w14:textId="77777777" w:rsidR="0074636E" w:rsidRPr="00BF4D6E" w:rsidRDefault="0074636E" w:rsidP="0074636E">
      <w:pPr>
        <w:spacing w:after="0" w:line="240" w:lineRule="auto"/>
        <w:jc w:val="both"/>
        <w:rPr>
          <w:rFonts w:ascii="Arial" w:hAnsi="Arial" w:cs="Arial"/>
        </w:rPr>
      </w:pPr>
      <w:r w:rsidRPr="00BF4D6E">
        <w:rPr>
          <w:rFonts w:ascii="Arial" w:hAnsi="Arial" w:cs="Arial"/>
        </w:rPr>
        <w:t>La evaluación curricular se puntuará de acuerdo a las siguientes especificaciones:</w:t>
      </w:r>
    </w:p>
    <w:p w14:paraId="7B072E3E" w14:textId="77777777" w:rsidR="0074636E" w:rsidRPr="00BF4D6E" w:rsidRDefault="0074636E" w:rsidP="005D215A">
      <w:pPr>
        <w:spacing w:after="0" w:line="240" w:lineRule="auto"/>
        <w:jc w:val="both"/>
        <w:rPr>
          <w:rFonts w:ascii="Arial" w:hAnsi="Arial" w:cs="Arial"/>
        </w:rPr>
      </w:pPr>
    </w:p>
    <w:tbl>
      <w:tblPr>
        <w:tblStyle w:val="Tablaconcuadrcula"/>
        <w:tblW w:w="0" w:type="auto"/>
        <w:jc w:val="center"/>
        <w:tblLook w:val="04A0" w:firstRow="1" w:lastRow="0" w:firstColumn="1" w:lastColumn="0" w:noHBand="0" w:noVBand="1"/>
      </w:tblPr>
      <w:tblGrid>
        <w:gridCol w:w="3964"/>
        <w:gridCol w:w="3828"/>
      </w:tblGrid>
      <w:tr w:rsidR="005D215A" w:rsidRPr="00BF4D6E" w14:paraId="00F10326" w14:textId="77777777" w:rsidTr="00963919">
        <w:trPr>
          <w:jc w:val="center"/>
        </w:trPr>
        <w:tc>
          <w:tcPr>
            <w:tcW w:w="7792" w:type="dxa"/>
            <w:gridSpan w:val="2"/>
          </w:tcPr>
          <w:p w14:paraId="3A12DE90" w14:textId="77777777" w:rsidR="005D215A" w:rsidRPr="00BF4D6E" w:rsidRDefault="005D215A" w:rsidP="00963919">
            <w:pPr>
              <w:spacing w:after="120" w:line="240" w:lineRule="auto"/>
              <w:jc w:val="center"/>
              <w:rPr>
                <w:rFonts w:ascii="Arial" w:hAnsi="Arial" w:cs="Arial"/>
                <w:b/>
              </w:rPr>
            </w:pPr>
            <w:r w:rsidRPr="00BF4D6E">
              <w:rPr>
                <w:rFonts w:ascii="Arial" w:hAnsi="Arial" w:cs="Arial"/>
                <w:b/>
              </w:rPr>
              <w:t>Título Profesional</w:t>
            </w:r>
          </w:p>
        </w:tc>
      </w:tr>
      <w:tr w:rsidR="005D215A" w:rsidRPr="00BF4D6E" w14:paraId="361B05CD" w14:textId="77777777" w:rsidTr="00963919">
        <w:trPr>
          <w:jc w:val="center"/>
        </w:trPr>
        <w:tc>
          <w:tcPr>
            <w:tcW w:w="3964" w:type="dxa"/>
          </w:tcPr>
          <w:p w14:paraId="39126B33" w14:textId="77777777" w:rsidR="005D215A" w:rsidRPr="00BF4D6E" w:rsidRDefault="005D215A" w:rsidP="00963919">
            <w:pPr>
              <w:spacing w:after="120" w:line="240" w:lineRule="auto"/>
              <w:jc w:val="both"/>
              <w:rPr>
                <w:rFonts w:ascii="Arial" w:hAnsi="Arial" w:cs="Arial"/>
                <w:b/>
              </w:rPr>
            </w:pPr>
            <w:r w:rsidRPr="00BF4D6E">
              <w:rPr>
                <w:rFonts w:ascii="Arial" w:hAnsi="Arial" w:cs="Arial"/>
                <w:b/>
              </w:rPr>
              <w:t>Acorde (atingente)</w:t>
            </w:r>
          </w:p>
        </w:tc>
        <w:tc>
          <w:tcPr>
            <w:tcW w:w="3828" w:type="dxa"/>
          </w:tcPr>
          <w:p w14:paraId="12A74552" w14:textId="77777777" w:rsidR="005D215A" w:rsidRPr="00BF4D6E" w:rsidRDefault="005D215A" w:rsidP="00963919">
            <w:pPr>
              <w:spacing w:after="120" w:line="240" w:lineRule="auto"/>
              <w:jc w:val="both"/>
              <w:rPr>
                <w:rFonts w:ascii="Arial" w:hAnsi="Arial" w:cs="Arial"/>
              </w:rPr>
            </w:pPr>
            <w:r w:rsidRPr="00BF4D6E">
              <w:rPr>
                <w:rFonts w:ascii="Arial" w:hAnsi="Arial" w:cs="Arial"/>
                <w:b/>
              </w:rPr>
              <w:t>Puntuación</w:t>
            </w:r>
          </w:p>
        </w:tc>
      </w:tr>
      <w:tr w:rsidR="005D215A" w:rsidRPr="00BF4D6E" w14:paraId="05363C05" w14:textId="77777777" w:rsidTr="00963919">
        <w:trPr>
          <w:jc w:val="center"/>
        </w:trPr>
        <w:tc>
          <w:tcPr>
            <w:tcW w:w="3964" w:type="dxa"/>
          </w:tcPr>
          <w:p w14:paraId="45BA46FD" w14:textId="1A2212C1" w:rsidR="005D215A" w:rsidRPr="00C43775" w:rsidRDefault="0002174B" w:rsidP="00963919">
            <w:pPr>
              <w:spacing w:after="120" w:line="240" w:lineRule="auto"/>
              <w:jc w:val="both"/>
              <w:rPr>
                <w:rFonts w:ascii="Arial" w:hAnsi="Arial" w:cs="Arial"/>
              </w:rPr>
            </w:pPr>
            <w:r>
              <w:rPr>
                <w:rFonts w:ascii="Arial" w:hAnsi="Arial" w:cs="Arial"/>
              </w:rPr>
              <w:t>Ingeniero(a), Enfermero</w:t>
            </w:r>
            <w:r w:rsidR="00127E51" w:rsidRPr="00127E51">
              <w:rPr>
                <w:rFonts w:ascii="Arial" w:hAnsi="Arial" w:cs="Arial"/>
              </w:rPr>
              <w:t>(a), Otros profesionales atingentes al cargo.</w:t>
            </w:r>
          </w:p>
        </w:tc>
        <w:tc>
          <w:tcPr>
            <w:tcW w:w="3828" w:type="dxa"/>
          </w:tcPr>
          <w:p w14:paraId="1642369F" w14:textId="77777777" w:rsidR="005D215A" w:rsidRPr="00C43775" w:rsidRDefault="005D215A" w:rsidP="00963919">
            <w:pPr>
              <w:spacing w:after="120" w:line="240" w:lineRule="auto"/>
              <w:jc w:val="both"/>
              <w:rPr>
                <w:rFonts w:ascii="Arial" w:hAnsi="Arial" w:cs="Arial"/>
              </w:rPr>
            </w:pPr>
            <w:r w:rsidRPr="00C43775">
              <w:rPr>
                <w:rFonts w:ascii="Arial" w:hAnsi="Arial" w:cs="Arial"/>
              </w:rPr>
              <w:t>10 puntos</w:t>
            </w:r>
          </w:p>
        </w:tc>
      </w:tr>
      <w:tr w:rsidR="005D215A" w:rsidRPr="00BF4D6E" w14:paraId="39BAAE09" w14:textId="77777777" w:rsidTr="00963919">
        <w:trPr>
          <w:jc w:val="center"/>
        </w:trPr>
        <w:tc>
          <w:tcPr>
            <w:tcW w:w="7792" w:type="dxa"/>
            <w:gridSpan w:val="2"/>
          </w:tcPr>
          <w:p w14:paraId="07A400AD" w14:textId="64F52DCB" w:rsidR="0002174B" w:rsidRPr="0002174B" w:rsidRDefault="005D215A" w:rsidP="001C65A1">
            <w:pPr>
              <w:pStyle w:val="Prrafodelista"/>
              <w:ind w:left="0"/>
              <w:jc w:val="both"/>
              <w:rPr>
                <w:rFonts w:ascii="Arial" w:hAnsi="Arial" w:cs="Arial"/>
                <w:sz w:val="20"/>
                <w:szCs w:val="20"/>
              </w:rPr>
            </w:pPr>
            <w:r w:rsidRPr="00BF4D6E">
              <w:rPr>
                <w:rFonts w:ascii="Arial" w:hAnsi="Arial" w:cs="Arial"/>
                <w:sz w:val="20"/>
                <w:szCs w:val="20"/>
              </w:rPr>
              <w:t xml:space="preserve">Nota: </w:t>
            </w:r>
            <w:r w:rsidR="0002174B">
              <w:rPr>
                <w:rFonts w:ascii="Arial" w:hAnsi="Arial" w:cs="Arial"/>
                <w:sz w:val="20"/>
                <w:szCs w:val="20"/>
              </w:rPr>
              <w:t xml:space="preserve">tener presente lo expresado en el punto 1.5.5, en relación a los semestres de duración de la carrera y los años mínimos de experiencia </w:t>
            </w:r>
            <w:r w:rsidR="001C65A1">
              <w:rPr>
                <w:rFonts w:ascii="Arial" w:hAnsi="Arial" w:cs="Arial"/>
                <w:sz w:val="20"/>
                <w:szCs w:val="20"/>
              </w:rPr>
              <w:t>requeridos</w:t>
            </w:r>
            <w:r w:rsidR="0002174B">
              <w:rPr>
                <w:rFonts w:ascii="Arial" w:hAnsi="Arial" w:cs="Arial"/>
                <w:sz w:val="20"/>
                <w:szCs w:val="20"/>
              </w:rPr>
              <w:t>.</w:t>
            </w:r>
          </w:p>
        </w:tc>
      </w:tr>
    </w:tbl>
    <w:p w14:paraId="46466FB1" w14:textId="77777777" w:rsidR="00BC32F4" w:rsidRPr="00462FDD" w:rsidRDefault="00BC32F4" w:rsidP="005D215A">
      <w:pPr>
        <w:spacing w:after="0" w:line="240" w:lineRule="auto"/>
        <w:jc w:val="both"/>
        <w:rPr>
          <w:rFonts w:ascii="Arial" w:hAnsi="Arial" w:cs="Arial"/>
        </w:rPr>
      </w:pPr>
    </w:p>
    <w:p w14:paraId="1737BBE9" w14:textId="77777777" w:rsidR="00BC32F4" w:rsidRPr="00462FDD" w:rsidRDefault="00BC32F4" w:rsidP="005D215A">
      <w:pPr>
        <w:spacing w:after="0" w:line="240" w:lineRule="auto"/>
        <w:jc w:val="both"/>
        <w:rPr>
          <w:rFonts w:ascii="Arial" w:hAnsi="Arial" w:cs="Arial"/>
        </w:rPr>
      </w:pPr>
    </w:p>
    <w:tbl>
      <w:tblPr>
        <w:tblStyle w:val="Tablaconcuadrcula"/>
        <w:tblW w:w="0" w:type="auto"/>
        <w:jc w:val="center"/>
        <w:tblLook w:val="04A0" w:firstRow="1" w:lastRow="0" w:firstColumn="1" w:lastColumn="0" w:noHBand="0" w:noVBand="1"/>
      </w:tblPr>
      <w:tblGrid>
        <w:gridCol w:w="4248"/>
        <w:gridCol w:w="3549"/>
      </w:tblGrid>
      <w:tr w:rsidR="00CB4D9E" w:rsidRPr="00462FDD" w14:paraId="110C8BFE" w14:textId="21EA78ED" w:rsidTr="00CB4D9E">
        <w:trPr>
          <w:jc w:val="center"/>
        </w:trPr>
        <w:tc>
          <w:tcPr>
            <w:tcW w:w="7797" w:type="dxa"/>
            <w:gridSpan w:val="2"/>
          </w:tcPr>
          <w:p w14:paraId="28098A54" w14:textId="77777777" w:rsidR="00CB4D9E" w:rsidRPr="00462FDD" w:rsidRDefault="00CB4D9E" w:rsidP="000909B7">
            <w:pPr>
              <w:spacing w:after="120" w:line="240" w:lineRule="auto"/>
              <w:jc w:val="center"/>
              <w:rPr>
                <w:rFonts w:ascii="Arial" w:hAnsi="Arial" w:cs="Arial"/>
                <w:b/>
              </w:rPr>
            </w:pPr>
            <w:bookmarkStart w:id="0" w:name="_Hlk33781217"/>
            <w:r w:rsidRPr="00462FDD">
              <w:rPr>
                <w:rFonts w:ascii="Arial" w:hAnsi="Arial" w:cs="Arial"/>
                <w:b/>
              </w:rPr>
              <w:t>Diplomados</w:t>
            </w:r>
          </w:p>
        </w:tc>
      </w:tr>
      <w:tr w:rsidR="00CB4D9E" w:rsidRPr="00462FDD" w14:paraId="08DE8A94" w14:textId="68D71CAF" w:rsidTr="00CB4D9E">
        <w:trPr>
          <w:jc w:val="center"/>
        </w:trPr>
        <w:tc>
          <w:tcPr>
            <w:tcW w:w="4248" w:type="dxa"/>
          </w:tcPr>
          <w:p w14:paraId="296340BA" w14:textId="0BCB01F8" w:rsidR="00CB4D9E" w:rsidRPr="00462FDD" w:rsidRDefault="00CB4D9E" w:rsidP="00A617A0">
            <w:pPr>
              <w:spacing w:after="120" w:line="240" w:lineRule="auto"/>
              <w:jc w:val="center"/>
              <w:rPr>
                <w:rFonts w:ascii="Arial" w:hAnsi="Arial" w:cs="Arial"/>
                <w:b/>
              </w:rPr>
            </w:pPr>
            <w:r w:rsidRPr="00462FDD">
              <w:rPr>
                <w:rFonts w:ascii="Arial" w:hAnsi="Arial" w:cs="Arial"/>
                <w:b/>
              </w:rPr>
              <w:t>N° de Diplomados</w:t>
            </w:r>
          </w:p>
        </w:tc>
        <w:tc>
          <w:tcPr>
            <w:tcW w:w="3549" w:type="dxa"/>
          </w:tcPr>
          <w:p w14:paraId="5FB6F4E9" w14:textId="160DFEC6" w:rsidR="00CB4D9E" w:rsidRPr="00462FDD" w:rsidRDefault="00CB4D9E" w:rsidP="00637CF6">
            <w:pPr>
              <w:spacing w:after="120" w:line="240" w:lineRule="auto"/>
              <w:jc w:val="center"/>
              <w:rPr>
                <w:rFonts w:ascii="Arial" w:hAnsi="Arial" w:cs="Arial"/>
                <w:b/>
              </w:rPr>
            </w:pPr>
            <w:r w:rsidRPr="00462FDD">
              <w:rPr>
                <w:rFonts w:ascii="Arial" w:hAnsi="Arial" w:cs="Arial"/>
                <w:b/>
              </w:rPr>
              <w:t>Puntuación</w:t>
            </w:r>
          </w:p>
        </w:tc>
      </w:tr>
      <w:tr w:rsidR="00CB4D9E" w:rsidRPr="00462FDD" w14:paraId="0EFCB249" w14:textId="4ADF699A" w:rsidTr="00CB4D9E">
        <w:trPr>
          <w:jc w:val="center"/>
        </w:trPr>
        <w:tc>
          <w:tcPr>
            <w:tcW w:w="4248" w:type="dxa"/>
          </w:tcPr>
          <w:p w14:paraId="5C7713E0" w14:textId="4767BF98" w:rsidR="00CB4D9E" w:rsidRPr="00462FDD" w:rsidRDefault="00A617A0" w:rsidP="000909B7">
            <w:pPr>
              <w:spacing w:after="120" w:line="240" w:lineRule="auto"/>
              <w:jc w:val="both"/>
              <w:rPr>
                <w:rFonts w:ascii="Arial" w:hAnsi="Arial" w:cs="Arial"/>
              </w:rPr>
            </w:pPr>
            <w:r>
              <w:rPr>
                <w:rFonts w:ascii="Arial" w:hAnsi="Arial" w:cs="Arial"/>
              </w:rPr>
              <w:t>1</w:t>
            </w:r>
            <w:r w:rsidR="00CB4D9E" w:rsidRPr="00462FDD">
              <w:rPr>
                <w:rFonts w:ascii="Arial" w:hAnsi="Arial" w:cs="Arial"/>
              </w:rPr>
              <w:t xml:space="preserve"> </w:t>
            </w:r>
          </w:p>
        </w:tc>
        <w:tc>
          <w:tcPr>
            <w:tcW w:w="3549" w:type="dxa"/>
          </w:tcPr>
          <w:p w14:paraId="5F42567C" w14:textId="2D7D06D4" w:rsidR="00CB4D9E" w:rsidRPr="00462FDD" w:rsidRDefault="00CB4D9E" w:rsidP="00CB4D9E">
            <w:pPr>
              <w:spacing w:after="120" w:line="240" w:lineRule="auto"/>
              <w:jc w:val="both"/>
              <w:rPr>
                <w:rFonts w:ascii="Arial" w:hAnsi="Arial" w:cs="Arial"/>
              </w:rPr>
            </w:pPr>
            <w:r w:rsidRPr="00462FDD">
              <w:rPr>
                <w:rFonts w:ascii="Arial" w:hAnsi="Arial" w:cs="Arial"/>
              </w:rPr>
              <w:t>5 puntos</w:t>
            </w:r>
          </w:p>
        </w:tc>
      </w:tr>
      <w:tr w:rsidR="00CB4D9E" w:rsidRPr="00462FDD" w14:paraId="5D353F7C" w14:textId="77777777" w:rsidTr="00CB4D9E">
        <w:trPr>
          <w:jc w:val="center"/>
        </w:trPr>
        <w:tc>
          <w:tcPr>
            <w:tcW w:w="4248" w:type="dxa"/>
          </w:tcPr>
          <w:p w14:paraId="5BEBD17D" w14:textId="2B6D50DF" w:rsidR="00CB4D9E" w:rsidRPr="00462FDD" w:rsidRDefault="00A617A0" w:rsidP="000909B7">
            <w:pPr>
              <w:spacing w:after="120" w:line="240" w:lineRule="auto"/>
              <w:jc w:val="both"/>
              <w:rPr>
                <w:rFonts w:ascii="Arial" w:hAnsi="Arial" w:cs="Arial"/>
              </w:rPr>
            </w:pPr>
            <w:r>
              <w:rPr>
                <w:rFonts w:ascii="Arial" w:hAnsi="Arial" w:cs="Arial"/>
              </w:rPr>
              <w:t>2 o más</w:t>
            </w:r>
          </w:p>
        </w:tc>
        <w:tc>
          <w:tcPr>
            <w:tcW w:w="3549" w:type="dxa"/>
          </w:tcPr>
          <w:p w14:paraId="00D096C9" w14:textId="706E6DAA" w:rsidR="00CB4D9E" w:rsidRPr="00462FDD" w:rsidRDefault="00CB4D9E" w:rsidP="000909B7">
            <w:pPr>
              <w:spacing w:after="120" w:line="240" w:lineRule="auto"/>
              <w:jc w:val="both"/>
              <w:rPr>
                <w:rFonts w:ascii="Arial" w:hAnsi="Arial" w:cs="Arial"/>
              </w:rPr>
            </w:pPr>
            <w:r w:rsidRPr="00462FDD">
              <w:rPr>
                <w:rFonts w:ascii="Arial" w:hAnsi="Arial" w:cs="Arial"/>
              </w:rPr>
              <w:t>10 puntos</w:t>
            </w:r>
          </w:p>
        </w:tc>
      </w:tr>
      <w:tr w:rsidR="00CB4D9E" w:rsidRPr="00462FDD" w14:paraId="420ADF90" w14:textId="77777777" w:rsidTr="00462FDD">
        <w:trPr>
          <w:jc w:val="center"/>
        </w:trPr>
        <w:tc>
          <w:tcPr>
            <w:tcW w:w="7797" w:type="dxa"/>
            <w:gridSpan w:val="2"/>
          </w:tcPr>
          <w:p w14:paraId="7024690A" w14:textId="6A65EC08" w:rsidR="00CB4D9E" w:rsidRDefault="00CB4D9E" w:rsidP="00CB4D9E">
            <w:pPr>
              <w:spacing w:after="0" w:line="240" w:lineRule="auto"/>
              <w:jc w:val="both"/>
              <w:rPr>
                <w:rFonts w:ascii="Arial" w:hAnsi="Arial" w:cs="Arial"/>
                <w:b/>
                <w:bCs/>
                <w:sz w:val="20"/>
                <w:szCs w:val="20"/>
                <w:lang w:val="es-MX"/>
              </w:rPr>
            </w:pPr>
            <w:r w:rsidRPr="00462FDD">
              <w:rPr>
                <w:rFonts w:ascii="Arial" w:hAnsi="Arial" w:cs="Arial"/>
                <w:sz w:val="20"/>
                <w:szCs w:val="20"/>
              </w:rPr>
              <w:t xml:space="preserve">Nota 1: de acuerdo a lo establecido en el punto 1.5.3 de estas bases: </w:t>
            </w:r>
            <w:r w:rsidR="00C91BD3" w:rsidRPr="003F7872">
              <w:rPr>
                <w:rFonts w:ascii="Arial" w:hAnsi="Arial" w:cs="Arial"/>
                <w:b/>
                <w:bCs/>
                <w:sz w:val="20"/>
                <w:szCs w:val="20"/>
                <w:lang w:val="es-MX"/>
              </w:rPr>
              <w:t>Diplomado en Estadística, Diplomado en GRD, Diplomado en Informática, o similares.</w:t>
            </w:r>
          </w:p>
          <w:p w14:paraId="4EDFAF3B" w14:textId="77777777" w:rsidR="00691AEF" w:rsidRPr="003F7872" w:rsidRDefault="00691AEF" w:rsidP="00CB4D9E">
            <w:pPr>
              <w:spacing w:after="0" w:line="240" w:lineRule="auto"/>
              <w:jc w:val="both"/>
              <w:rPr>
                <w:rFonts w:ascii="Arial" w:hAnsi="Arial" w:cs="Arial"/>
                <w:b/>
              </w:rPr>
            </w:pPr>
          </w:p>
          <w:p w14:paraId="4D71296E" w14:textId="2189EA4A" w:rsidR="002664A7" w:rsidRPr="00462FDD" w:rsidRDefault="00CB4D9E" w:rsidP="00FD371C">
            <w:pPr>
              <w:spacing w:after="120" w:line="240" w:lineRule="auto"/>
              <w:jc w:val="both"/>
              <w:rPr>
                <w:rFonts w:ascii="Arial" w:hAnsi="Arial" w:cs="Arial"/>
                <w:sz w:val="20"/>
                <w:szCs w:val="20"/>
              </w:rPr>
            </w:pPr>
            <w:r w:rsidRPr="00462FDD">
              <w:rPr>
                <w:rFonts w:ascii="Arial" w:hAnsi="Arial" w:cs="Arial"/>
                <w:sz w:val="20"/>
                <w:szCs w:val="20"/>
              </w:rPr>
              <w:t>Nota 2: La vigencia de los diplomados será de 10 años a contar del primer día hábil de recepción de antecedentes</w:t>
            </w:r>
            <w:r w:rsidR="00FD371C" w:rsidRPr="00462FDD">
              <w:rPr>
                <w:rFonts w:ascii="Arial" w:hAnsi="Arial" w:cs="Arial"/>
                <w:sz w:val="20"/>
                <w:szCs w:val="20"/>
              </w:rPr>
              <w:t>.</w:t>
            </w:r>
          </w:p>
        </w:tc>
      </w:tr>
      <w:bookmarkEnd w:id="0"/>
    </w:tbl>
    <w:p w14:paraId="7EDEA8A0" w14:textId="77777777" w:rsidR="00900960" w:rsidRPr="00462FDD" w:rsidRDefault="00900960" w:rsidP="005D215A">
      <w:pPr>
        <w:spacing w:after="0" w:line="240" w:lineRule="auto"/>
        <w:jc w:val="both"/>
        <w:rPr>
          <w:rFonts w:ascii="Arial" w:hAnsi="Arial" w:cs="Arial"/>
        </w:rPr>
      </w:pPr>
    </w:p>
    <w:p w14:paraId="3EF809D2" w14:textId="77777777" w:rsidR="00900960" w:rsidRPr="00462FDD" w:rsidRDefault="00900960" w:rsidP="005D215A">
      <w:pPr>
        <w:spacing w:after="0" w:line="240" w:lineRule="auto"/>
        <w:jc w:val="both"/>
        <w:rPr>
          <w:rFonts w:ascii="Arial" w:hAnsi="Arial" w:cs="Arial"/>
        </w:rPr>
      </w:pPr>
    </w:p>
    <w:tbl>
      <w:tblPr>
        <w:tblStyle w:val="Tablaconcuadrcula"/>
        <w:tblW w:w="0" w:type="auto"/>
        <w:jc w:val="center"/>
        <w:tblLook w:val="04A0" w:firstRow="1" w:lastRow="0" w:firstColumn="1" w:lastColumn="0" w:noHBand="0" w:noVBand="1"/>
      </w:tblPr>
      <w:tblGrid>
        <w:gridCol w:w="3964"/>
        <w:gridCol w:w="3828"/>
      </w:tblGrid>
      <w:tr w:rsidR="005D215A" w:rsidRPr="00462FDD" w14:paraId="5476A1C3" w14:textId="77777777" w:rsidTr="00963919">
        <w:trPr>
          <w:jc w:val="center"/>
        </w:trPr>
        <w:tc>
          <w:tcPr>
            <w:tcW w:w="7792" w:type="dxa"/>
            <w:gridSpan w:val="2"/>
          </w:tcPr>
          <w:p w14:paraId="4C9D9554" w14:textId="77777777" w:rsidR="005D215A" w:rsidRPr="00462FDD" w:rsidRDefault="005D215A" w:rsidP="00963919">
            <w:pPr>
              <w:spacing w:after="120" w:line="240" w:lineRule="auto"/>
              <w:jc w:val="center"/>
              <w:rPr>
                <w:rFonts w:ascii="Arial" w:hAnsi="Arial" w:cs="Arial"/>
                <w:b/>
              </w:rPr>
            </w:pPr>
            <w:r w:rsidRPr="00462FDD">
              <w:rPr>
                <w:rFonts w:ascii="Arial" w:hAnsi="Arial" w:cs="Arial"/>
                <w:b/>
              </w:rPr>
              <w:t>Capacitaciones</w:t>
            </w:r>
          </w:p>
        </w:tc>
      </w:tr>
      <w:tr w:rsidR="005D215A" w:rsidRPr="00462FDD" w14:paraId="0256C6CA" w14:textId="77777777" w:rsidTr="00963919">
        <w:trPr>
          <w:jc w:val="center"/>
        </w:trPr>
        <w:tc>
          <w:tcPr>
            <w:tcW w:w="3964" w:type="dxa"/>
          </w:tcPr>
          <w:p w14:paraId="6628A568" w14:textId="77777777" w:rsidR="005D215A" w:rsidRPr="00462FDD" w:rsidRDefault="005D215A" w:rsidP="00963919">
            <w:pPr>
              <w:spacing w:after="120" w:line="240" w:lineRule="auto"/>
              <w:jc w:val="both"/>
              <w:rPr>
                <w:rFonts w:ascii="Arial" w:hAnsi="Arial" w:cs="Arial"/>
                <w:b/>
              </w:rPr>
            </w:pPr>
            <w:r w:rsidRPr="00462FDD">
              <w:rPr>
                <w:rFonts w:ascii="Arial" w:hAnsi="Arial" w:cs="Arial"/>
                <w:b/>
              </w:rPr>
              <w:t xml:space="preserve">N° horas de Capacitación </w:t>
            </w:r>
          </w:p>
        </w:tc>
        <w:tc>
          <w:tcPr>
            <w:tcW w:w="3828" w:type="dxa"/>
          </w:tcPr>
          <w:p w14:paraId="405E7261" w14:textId="77777777" w:rsidR="005D215A" w:rsidRPr="00462FDD" w:rsidRDefault="005D215A" w:rsidP="00963919">
            <w:pPr>
              <w:spacing w:after="120" w:line="240" w:lineRule="auto"/>
              <w:jc w:val="both"/>
              <w:rPr>
                <w:rFonts w:ascii="Arial" w:hAnsi="Arial" w:cs="Arial"/>
              </w:rPr>
            </w:pPr>
            <w:r w:rsidRPr="00462FDD">
              <w:rPr>
                <w:rFonts w:ascii="Arial" w:hAnsi="Arial" w:cs="Arial"/>
                <w:b/>
              </w:rPr>
              <w:t>Puntuación</w:t>
            </w:r>
          </w:p>
        </w:tc>
      </w:tr>
      <w:tr w:rsidR="005D215A" w:rsidRPr="00462FDD" w14:paraId="1488A2F7" w14:textId="77777777" w:rsidTr="00963919">
        <w:trPr>
          <w:jc w:val="center"/>
        </w:trPr>
        <w:tc>
          <w:tcPr>
            <w:tcW w:w="3964" w:type="dxa"/>
          </w:tcPr>
          <w:p w14:paraId="5614D4CD" w14:textId="150D7D3A" w:rsidR="00FD0A8E" w:rsidRPr="00462FDD" w:rsidRDefault="006018A6" w:rsidP="00963919">
            <w:pPr>
              <w:spacing w:after="120" w:line="240" w:lineRule="auto"/>
              <w:jc w:val="both"/>
              <w:rPr>
                <w:rFonts w:ascii="Arial" w:hAnsi="Arial" w:cs="Arial"/>
              </w:rPr>
            </w:pPr>
            <w:r>
              <w:rPr>
                <w:rFonts w:ascii="Arial" w:hAnsi="Arial" w:cs="Arial"/>
              </w:rPr>
              <w:t>60 a 120</w:t>
            </w:r>
          </w:p>
        </w:tc>
        <w:tc>
          <w:tcPr>
            <w:tcW w:w="3828" w:type="dxa"/>
          </w:tcPr>
          <w:p w14:paraId="783496C3" w14:textId="77777777" w:rsidR="005D215A" w:rsidRPr="00462FDD" w:rsidRDefault="005D215A" w:rsidP="00963919">
            <w:pPr>
              <w:spacing w:after="120" w:line="240" w:lineRule="auto"/>
              <w:jc w:val="both"/>
              <w:rPr>
                <w:rFonts w:ascii="Arial" w:hAnsi="Arial" w:cs="Arial"/>
              </w:rPr>
            </w:pPr>
            <w:r w:rsidRPr="00462FDD">
              <w:rPr>
                <w:rFonts w:ascii="Arial" w:hAnsi="Arial" w:cs="Arial"/>
              </w:rPr>
              <w:t>5 puntos</w:t>
            </w:r>
          </w:p>
        </w:tc>
      </w:tr>
      <w:tr w:rsidR="006018A6" w:rsidRPr="00462FDD" w14:paraId="684CDA5D" w14:textId="77777777" w:rsidTr="00963919">
        <w:trPr>
          <w:jc w:val="center"/>
        </w:trPr>
        <w:tc>
          <w:tcPr>
            <w:tcW w:w="3964" w:type="dxa"/>
          </w:tcPr>
          <w:p w14:paraId="58E09567" w14:textId="606B30D6" w:rsidR="006018A6" w:rsidRPr="00462FDD" w:rsidRDefault="006018A6" w:rsidP="006018A6">
            <w:pPr>
              <w:spacing w:after="120" w:line="240" w:lineRule="auto"/>
              <w:jc w:val="both"/>
              <w:rPr>
                <w:rFonts w:ascii="Arial" w:hAnsi="Arial" w:cs="Arial"/>
              </w:rPr>
            </w:pPr>
            <w:r>
              <w:rPr>
                <w:rFonts w:ascii="Arial" w:hAnsi="Arial" w:cs="Arial"/>
              </w:rPr>
              <w:t>121</w:t>
            </w:r>
            <w:r w:rsidRPr="00462FDD">
              <w:rPr>
                <w:rFonts w:ascii="Arial" w:hAnsi="Arial" w:cs="Arial"/>
              </w:rPr>
              <w:t xml:space="preserve"> a 180</w:t>
            </w:r>
          </w:p>
        </w:tc>
        <w:tc>
          <w:tcPr>
            <w:tcW w:w="3828" w:type="dxa"/>
          </w:tcPr>
          <w:p w14:paraId="3AD068AF" w14:textId="77777777" w:rsidR="006018A6" w:rsidRPr="00462FDD" w:rsidRDefault="006018A6" w:rsidP="006018A6">
            <w:pPr>
              <w:spacing w:after="120" w:line="240" w:lineRule="auto"/>
              <w:jc w:val="both"/>
              <w:rPr>
                <w:rFonts w:ascii="Arial" w:hAnsi="Arial" w:cs="Arial"/>
              </w:rPr>
            </w:pPr>
            <w:r w:rsidRPr="00462FDD">
              <w:rPr>
                <w:rFonts w:ascii="Arial" w:hAnsi="Arial" w:cs="Arial"/>
              </w:rPr>
              <w:t>10 puntos</w:t>
            </w:r>
          </w:p>
        </w:tc>
      </w:tr>
      <w:tr w:rsidR="006018A6" w:rsidRPr="00462FDD" w14:paraId="0D49F1D6" w14:textId="77777777" w:rsidTr="00963919">
        <w:trPr>
          <w:jc w:val="center"/>
        </w:trPr>
        <w:tc>
          <w:tcPr>
            <w:tcW w:w="3964" w:type="dxa"/>
          </w:tcPr>
          <w:p w14:paraId="676204FD" w14:textId="61A12917" w:rsidR="006018A6" w:rsidRPr="00462FDD" w:rsidRDefault="006018A6" w:rsidP="006018A6">
            <w:pPr>
              <w:spacing w:after="120" w:line="240" w:lineRule="auto"/>
              <w:jc w:val="both"/>
              <w:rPr>
                <w:rFonts w:ascii="Arial" w:hAnsi="Arial" w:cs="Arial"/>
              </w:rPr>
            </w:pPr>
            <w:r w:rsidRPr="00462FDD">
              <w:rPr>
                <w:rFonts w:ascii="Arial" w:hAnsi="Arial" w:cs="Arial"/>
              </w:rPr>
              <w:t>181 a 240</w:t>
            </w:r>
          </w:p>
        </w:tc>
        <w:tc>
          <w:tcPr>
            <w:tcW w:w="3828" w:type="dxa"/>
          </w:tcPr>
          <w:p w14:paraId="36664AA2" w14:textId="77777777" w:rsidR="006018A6" w:rsidRPr="00462FDD" w:rsidRDefault="006018A6" w:rsidP="006018A6">
            <w:pPr>
              <w:spacing w:after="120" w:line="240" w:lineRule="auto"/>
              <w:jc w:val="both"/>
              <w:rPr>
                <w:rFonts w:ascii="Arial" w:hAnsi="Arial" w:cs="Arial"/>
              </w:rPr>
            </w:pPr>
            <w:r w:rsidRPr="00462FDD">
              <w:rPr>
                <w:rFonts w:ascii="Arial" w:hAnsi="Arial" w:cs="Arial"/>
              </w:rPr>
              <w:t>15 puntos</w:t>
            </w:r>
          </w:p>
        </w:tc>
      </w:tr>
      <w:tr w:rsidR="006018A6" w:rsidRPr="00462FDD" w14:paraId="1C972DAC" w14:textId="77777777" w:rsidTr="00963919">
        <w:trPr>
          <w:jc w:val="center"/>
        </w:trPr>
        <w:tc>
          <w:tcPr>
            <w:tcW w:w="3964" w:type="dxa"/>
          </w:tcPr>
          <w:p w14:paraId="76E5662A" w14:textId="7EB230F7" w:rsidR="006018A6" w:rsidRPr="00462FDD" w:rsidRDefault="006018A6" w:rsidP="006018A6">
            <w:pPr>
              <w:spacing w:after="120" w:line="240" w:lineRule="auto"/>
              <w:jc w:val="both"/>
              <w:rPr>
                <w:rFonts w:ascii="Arial" w:hAnsi="Arial" w:cs="Arial"/>
              </w:rPr>
            </w:pPr>
            <w:r w:rsidRPr="00462FDD">
              <w:rPr>
                <w:rFonts w:ascii="Arial" w:hAnsi="Arial" w:cs="Arial"/>
              </w:rPr>
              <w:t>241 o más</w:t>
            </w:r>
          </w:p>
        </w:tc>
        <w:tc>
          <w:tcPr>
            <w:tcW w:w="3828" w:type="dxa"/>
          </w:tcPr>
          <w:p w14:paraId="598D4B86" w14:textId="50EA4F15" w:rsidR="006018A6" w:rsidRPr="00462FDD" w:rsidRDefault="006018A6" w:rsidP="006018A6">
            <w:pPr>
              <w:spacing w:after="120" w:line="240" w:lineRule="auto"/>
              <w:jc w:val="both"/>
              <w:rPr>
                <w:rFonts w:ascii="Arial" w:hAnsi="Arial" w:cs="Arial"/>
              </w:rPr>
            </w:pPr>
            <w:r>
              <w:rPr>
                <w:rFonts w:ascii="Arial" w:hAnsi="Arial" w:cs="Arial"/>
              </w:rPr>
              <w:t>20 puntos</w:t>
            </w:r>
          </w:p>
        </w:tc>
      </w:tr>
      <w:tr w:rsidR="006018A6" w:rsidRPr="00462FDD" w14:paraId="4D3BA2AB" w14:textId="77777777" w:rsidTr="00963919">
        <w:trPr>
          <w:jc w:val="center"/>
        </w:trPr>
        <w:tc>
          <w:tcPr>
            <w:tcW w:w="7792" w:type="dxa"/>
            <w:gridSpan w:val="2"/>
          </w:tcPr>
          <w:p w14:paraId="34186E41" w14:textId="77777777" w:rsidR="006018A6" w:rsidRPr="00462FDD" w:rsidRDefault="006018A6" w:rsidP="006018A6">
            <w:pPr>
              <w:spacing w:after="0" w:line="240" w:lineRule="auto"/>
              <w:jc w:val="both"/>
              <w:rPr>
                <w:rFonts w:ascii="Arial" w:hAnsi="Arial" w:cs="Arial"/>
                <w:sz w:val="20"/>
                <w:szCs w:val="20"/>
              </w:rPr>
            </w:pPr>
            <w:r w:rsidRPr="00462FDD">
              <w:rPr>
                <w:rFonts w:ascii="Arial" w:hAnsi="Arial" w:cs="Arial"/>
                <w:sz w:val="20"/>
                <w:szCs w:val="20"/>
              </w:rPr>
              <w:t>Nota: Las capacitaciones se considerarán con 5 años de vigencia, contando desde el primer día hábil de recepción de antecedentes mencionado en el punto 3.1.</w:t>
            </w:r>
          </w:p>
          <w:p w14:paraId="284A80CB" w14:textId="77777777" w:rsidR="006018A6" w:rsidRPr="00462FDD" w:rsidRDefault="006018A6" w:rsidP="006018A6">
            <w:pPr>
              <w:spacing w:after="0" w:line="240" w:lineRule="auto"/>
              <w:jc w:val="both"/>
              <w:rPr>
                <w:rFonts w:ascii="Arial" w:hAnsi="Arial" w:cs="Arial"/>
                <w:sz w:val="20"/>
                <w:szCs w:val="20"/>
              </w:rPr>
            </w:pPr>
            <w:r w:rsidRPr="00462FDD">
              <w:rPr>
                <w:rFonts w:ascii="Arial" w:hAnsi="Arial" w:cs="Arial"/>
                <w:sz w:val="20"/>
                <w:szCs w:val="20"/>
              </w:rPr>
              <w:t xml:space="preserve"> </w:t>
            </w:r>
          </w:p>
        </w:tc>
      </w:tr>
    </w:tbl>
    <w:p w14:paraId="03DC596F" w14:textId="77777777" w:rsidR="00113A20" w:rsidRPr="00462FDD" w:rsidRDefault="00113A20" w:rsidP="005D215A">
      <w:pPr>
        <w:spacing w:after="0" w:line="240" w:lineRule="auto"/>
        <w:jc w:val="both"/>
        <w:rPr>
          <w:rFonts w:ascii="Arial" w:hAnsi="Arial" w:cs="Arial"/>
        </w:rPr>
      </w:pPr>
    </w:p>
    <w:p w14:paraId="4A22F3A5" w14:textId="6F4D90F6" w:rsidR="002C2716" w:rsidRPr="00462FDD" w:rsidRDefault="002C2716" w:rsidP="00F3245E">
      <w:pPr>
        <w:spacing w:after="0" w:line="240" w:lineRule="auto"/>
        <w:rPr>
          <w:rFonts w:ascii="Arial" w:hAnsi="Arial" w:cs="Arial"/>
        </w:rPr>
      </w:pPr>
    </w:p>
    <w:tbl>
      <w:tblPr>
        <w:tblStyle w:val="Tablaconcuadrcula"/>
        <w:tblW w:w="0" w:type="auto"/>
        <w:jc w:val="center"/>
        <w:tblLook w:val="04A0" w:firstRow="1" w:lastRow="0" w:firstColumn="1" w:lastColumn="0" w:noHBand="0" w:noVBand="1"/>
      </w:tblPr>
      <w:tblGrid>
        <w:gridCol w:w="3964"/>
        <w:gridCol w:w="3828"/>
      </w:tblGrid>
      <w:tr w:rsidR="002C2716" w:rsidRPr="00462FDD" w14:paraId="3797EE35" w14:textId="77777777" w:rsidTr="00963190">
        <w:trPr>
          <w:jc w:val="center"/>
        </w:trPr>
        <w:tc>
          <w:tcPr>
            <w:tcW w:w="7792" w:type="dxa"/>
            <w:gridSpan w:val="2"/>
          </w:tcPr>
          <w:p w14:paraId="6C6D490A" w14:textId="77777777" w:rsidR="002C2716" w:rsidRPr="00462FDD" w:rsidRDefault="002C2716" w:rsidP="00963190">
            <w:pPr>
              <w:spacing w:after="120" w:line="240" w:lineRule="auto"/>
              <w:jc w:val="center"/>
              <w:rPr>
                <w:rFonts w:ascii="Arial" w:hAnsi="Arial" w:cs="Arial"/>
                <w:b/>
              </w:rPr>
            </w:pPr>
            <w:r w:rsidRPr="00462FDD">
              <w:rPr>
                <w:rFonts w:ascii="Arial" w:hAnsi="Arial" w:cs="Arial"/>
                <w:b/>
              </w:rPr>
              <w:t>Experiencia Similar al Cargo</w:t>
            </w:r>
          </w:p>
        </w:tc>
      </w:tr>
      <w:tr w:rsidR="002C2716" w:rsidRPr="00462FDD" w14:paraId="3E8E506F" w14:textId="77777777" w:rsidTr="00963190">
        <w:trPr>
          <w:jc w:val="center"/>
        </w:trPr>
        <w:tc>
          <w:tcPr>
            <w:tcW w:w="3964" w:type="dxa"/>
          </w:tcPr>
          <w:p w14:paraId="5A9A3E8B" w14:textId="77777777" w:rsidR="002C2716" w:rsidRPr="00462FDD" w:rsidRDefault="002C2716" w:rsidP="00963190">
            <w:pPr>
              <w:spacing w:after="120" w:line="240" w:lineRule="auto"/>
              <w:jc w:val="both"/>
              <w:rPr>
                <w:rFonts w:ascii="Arial" w:hAnsi="Arial" w:cs="Arial"/>
                <w:b/>
              </w:rPr>
            </w:pPr>
            <w:r w:rsidRPr="00462FDD">
              <w:rPr>
                <w:rFonts w:ascii="Arial" w:hAnsi="Arial" w:cs="Arial"/>
                <w:b/>
              </w:rPr>
              <w:t>Años</w:t>
            </w:r>
          </w:p>
        </w:tc>
        <w:tc>
          <w:tcPr>
            <w:tcW w:w="3828" w:type="dxa"/>
          </w:tcPr>
          <w:p w14:paraId="6A5E4BC9" w14:textId="77777777" w:rsidR="002C2716" w:rsidRPr="00462FDD" w:rsidRDefault="002C2716" w:rsidP="00963190">
            <w:pPr>
              <w:spacing w:after="120" w:line="240" w:lineRule="auto"/>
              <w:jc w:val="both"/>
              <w:rPr>
                <w:rFonts w:ascii="Arial" w:hAnsi="Arial" w:cs="Arial"/>
              </w:rPr>
            </w:pPr>
            <w:r w:rsidRPr="00462FDD">
              <w:rPr>
                <w:rFonts w:ascii="Arial" w:hAnsi="Arial" w:cs="Arial"/>
                <w:b/>
              </w:rPr>
              <w:t>Puntuación</w:t>
            </w:r>
          </w:p>
        </w:tc>
      </w:tr>
      <w:tr w:rsidR="002C2716" w:rsidRPr="00462FDD" w14:paraId="3EB2F57B" w14:textId="77777777" w:rsidTr="00963190">
        <w:trPr>
          <w:jc w:val="center"/>
        </w:trPr>
        <w:tc>
          <w:tcPr>
            <w:tcW w:w="3964" w:type="dxa"/>
          </w:tcPr>
          <w:p w14:paraId="74B09A2C" w14:textId="1D1F6350" w:rsidR="002C2716" w:rsidRPr="00462FDD" w:rsidRDefault="005F61D7" w:rsidP="00963190">
            <w:pPr>
              <w:spacing w:after="120"/>
              <w:jc w:val="both"/>
              <w:rPr>
                <w:rFonts w:ascii="Arial" w:hAnsi="Arial" w:cs="Arial"/>
              </w:rPr>
            </w:pPr>
            <w:r>
              <w:rPr>
                <w:rFonts w:ascii="Arial" w:hAnsi="Arial" w:cs="Arial"/>
              </w:rPr>
              <w:t>Desde 2</w:t>
            </w:r>
            <w:r w:rsidR="002C2716" w:rsidRPr="00462FDD">
              <w:rPr>
                <w:rFonts w:ascii="Arial" w:hAnsi="Arial" w:cs="Arial"/>
              </w:rPr>
              <w:t xml:space="preserve"> año</w:t>
            </w:r>
            <w:r>
              <w:rPr>
                <w:rFonts w:ascii="Arial" w:hAnsi="Arial" w:cs="Arial"/>
              </w:rPr>
              <w:t>s hasta 3</w:t>
            </w:r>
            <w:r w:rsidR="005A29C8" w:rsidRPr="00462FDD">
              <w:rPr>
                <w:rFonts w:ascii="Arial" w:hAnsi="Arial" w:cs="Arial"/>
              </w:rPr>
              <w:t xml:space="preserve"> años</w:t>
            </w:r>
          </w:p>
        </w:tc>
        <w:tc>
          <w:tcPr>
            <w:tcW w:w="3828" w:type="dxa"/>
          </w:tcPr>
          <w:p w14:paraId="361780BF" w14:textId="77777777" w:rsidR="002C2716" w:rsidRPr="00462FDD" w:rsidRDefault="002C2716" w:rsidP="00963190">
            <w:pPr>
              <w:spacing w:after="120" w:line="240" w:lineRule="auto"/>
              <w:jc w:val="both"/>
              <w:rPr>
                <w:rFonts w:ascii="Arial" w:hAnsi="Arial" w:cs="Arial"/>
              </w:rPr>
            </w:pPr>
            <w:r w:rsidRPr="00462FDD">
              <w:rPr>
                <w:rFonts w:ascii="Arial" w:hAnsi="Arial" w:cs="Arial"/>
              </w:rPr>
              <w:t>2 puntos</w:t>
            </w:r>
          </w:p>
        </w:tc>
      </w:tr>
      <w:tr w:rsidR="002C2716" w:rsidRPr="00462FDD" w14:paraId="6047BFAB" w14:textId="77777777" w:rsidTr="00963190">
        <w:trPr>
          <w:jc w:val="center"/>
        </w:trPr>
        <w:tc>
          <w:tcPr>
            <w:tcW w:w="3964" w:type="dxa"/>
          </w:tcPr>
          <w:p w14:paraId="72803E35" w14:textId="28867C4D" w:rsidR="002C2716" w:rsidRPr="00462FDD" w:rsidRDefault="005F61D7" w:rsidP="00963190">
            <w:pPr>
              <w:spacing w:after="120"/>
              <w:jc w:val="both"/>
              <w:rPr>
                <w:rFonts w:ascii="Arial" w:hAnsi="Arial" w:cs="Arial"/>
              </w:rPr>
            </w:pPr>
            <w:r>
              <w:rPr>
                <w:rFonts w:ascii="Arial" w:hAnsi="Arial" w:cs="Arial"/>
              </w:rPr>
              <w:t>Más de 3</w:t>
            </w:r>
            <w:r w:rsidR="002C2716" w:rsidRPr="00462FDD">
              <w:rPr>
                <w:rFonts w:ascii="Arial" w:hAnsi="Arial" w:cs="Arial"/>
              </w:rPr>
              <w:t xml:space="preserve"> año</w:t>
            </w:r>
            <w:r>
              <w:rPr>
                <w:rFonts w:ascii="Arial" w:hAnsi="Arial" w:cs="Arial"/>
              </w:rPr>
              <w:t>s hasta 4</w:t>
            </w:r>
            <w:r w:rsidR="002C2716" w:rsidRPr="00462FDD">
              <w:rPr>
                <w:rFonts w:ascii="Arial" w:hAnsi="Arial" w:cs="Arial"/>
              </w:rPr>
              <w:t xml:space="preserve"> años</w:t>
            </w:r>
          </w:p>
        </w:tc>
        <w:tc>
          <w:tcPr>
            <w:tcW w:w="3828" w:type="dxa"/>
          </w:tcPr>
          <w:p w14:paraId="3CDF5EE1" w14:textId="77777777" w:rsidR="002C2716" w:rsidRPr="00462FDD" w:rsidRDefault="002C2716" w:rsidP="00963190">
            <w:pPr>
              <w:spacing w:after="120" w:line="240" w:lineRule="auto"/>
              <w:jc w:val="both"/>
              <w:rPr>
                <w:rFonts w:ascii="Arial" w:hAnsi="Arial" w:cs="Arial"/>
              </w:rPr>
            </w:pPr>
            <w:r w:rsidRPr="00462FDD">
              <w:rPr>
                <w:rFonts w:ascii="Arial" w:hAnsi="Arial" w:cs="Arial"/>
              </w:rPr>
              <w:t>5 puntos</w:t>
            </w:r>
          </w:p>
        </w:tc>
      </w:tr>
      <w:tr w:rsidR="002C2716" w:rsidRPr="00462FDD" w14:paraId="622D4763" w14:textId="77777777" w:rsidTr="00963190">
        <w:trPr>
          <w:jc w:val="center"/>
        </w:trPr>
        <w:tc>
          <w:tcPr>
            <w:tcW w:w="3964" w:type="dxa"/>
          </w:tcPr>
          <w:p w14:paraId="3B90EC79" w14:textId="1A88125A" w:rsidR="002C2716" w:rsidRPr="00462FDD" w:rsidRDefault="005F61D7" w:rsidP="00963190">
            <w:pPr>
              <w:spacing w:after="120"/>
              <w:jc w:val="both"/>
              <w:rPr>
                <w:rFonts w:ascii="Arial" w:hAnsi="Arial" w:cs="Arial"/>
              </w:rPr>
            </w:pPr>
            <w:r>
              <w:rPr>
                <w:rFonts w:ascii="Arial" w:hAnsi="Arial" w:cs="Arial"/>
              </w:rPr>
              <w:t>Más de 4 años hasta 5</w:t>
            </w:r>
            <w:r w:rsidR="002C2716" w:rsidRPr="00462FDD">
              <w:rPr>
                <w:rFonts w:ascii="Arial" w:hAnsi="Arial" w:cs="Arial"/>
              </w:rPr>
              <w:t xml:space="preserve"> años</w:t>
            </w:r>
          </w:p>
        </w:tc>
        <w:tc>
          <w:tcPr>
            <w:tcW w:w="3828" w:type="dxa"/>
          </w:tcPr>
          <w:p w14:paraId="41CCA045" w14:textId="77777777" w:rsidR="002C2716" w:rsidRPr="00462FDD" w:rsidRDefault="002C2716" w:rsidP="00963190">
            <w:pPr>
              <w:spacing w:after="120" w:line="240" w:lineRule="auto"/>
              <w:jc w:val="both"/>
              <w:rPr>
                <w:rFonts w:ascii="Arial" w:hAnsi="Arial" w:cs="Arial"/>
              </w:rPr>
            </w:pPr>
            <w:r w:rsidRPr="00462FDD">
              <w:rPr>
                <w:rFonts w:ascii="Arial" w:hAnsi="Arial" w:cs="Arial"/>
              </w:rPr>
              <w:t>8 puntos</w:t>
            </w:r>
          </w:p>
        </w:tc>
      </w:tr>
      <w:tr w:rsidR="002C2716" w:rsidRPr="00F6723E" w14:paraId="14A14688" w14:textId="77777777" w:rsidTr="00963190">
        <w:trPr>
          <w:jc w:val="center"/>
        </w:trPr>
        <w:tc>
          <w:tcPr>
            <w:tcW w:w="3964" w:type="dxa"/>
          </w:tcPr>
          <w:p w14:paraId="7E189660" w14:textId="111E8168" w:rsidR="002C2716" w:rsidRPr="00462FDD" w:rsidRDefault="005F61D7" w:rsidP="00963190">
            <w:pPr>
              <w:spacing w:after="120"/>
              <w:jc w:val="both"/>
              <w:rPr>
                <w:rFonts w:ascii="Arial" w:hAnsi="Arial" w:cs="Arial"/>
              </w:rPr>
            </w:pPr>
            <w:r>
              <w:rPr>
                <w:rFonts w:ascii="Arial" w:hAnsi="Arial" w:cs="Arial"/>
              </w:rPr>
              <w:t>Más de 5</w:t>
            </w:r>
            <w:r w:rsidR="002C2716" w:rsidRPr="00462FDD">
              <w:rPr>
                <w:rFonts w:ascii="Arial" w:hAnsi="Arial" w:cs="Arial"/>
              </w:rPr>
              <w:t xml:space="preserve"> años</w:t>
            </w:r>
          </w:p>
        </w:tc>
        <w:tc>
          <w:tcPr>
            <w:tcW w:w="3828" w:type="dxa"/>
          </w:tcPr>
          <w:p w14:paraId="104DD2EB" w14:textId="77777777" w:rsidR="002C2716" w:rsidRPr="00BF4D6E" w:rsidRDefault="002C2716" w:rsidP="00963190">
            <w:pPr>
              <w:spacing w:after="120" w:line="240" w:lineRule="auto"/>
              <w:jc w:val="both"/>
              <w:rPr>
                <w:rFonts w:ascii="Arial" w:hAnsi="Arial" w:cs="Arial"/>
              </w:rPr>
            </w:pPr>
            <w:r w:rsidRPr="00462FDD">
              <w:rPr>
                <w:rFonts w:ascii="Arial" w:hAnsi="Arial" w:cs="Arial"/>
              </w:rPr>
              <w:t>10 puntos</w:t>
            </w:r>
            <w:r w:rsidRPr="00BF4D6E">
              <w:rPr>
                <w:rFonts w:ascii="Arial" w:hAnsi="Arial" w:cs="Arial"/>
              </w:rPr>
              <w:t xml:space="preserve"> </w:t>
            </w:r>
          </w:p>
        </w:tc>
      </w:tr>
      <w:tr w:rsidR="002C2716" w:rsidRPr="00F6723E" w14:paraId="603BDE73" w14:textId="77777777" w:rsidTr="00963190">
        <w:trPr>
          <w:jc w:val="center"/>
        </w:trPr>
        <w:tc>
          <w:tcPr>
            <w:tcW w:w="7792" w:type="dxa"/>
            <w:gridSpan w:val="2"/>
          </w:tcPr>
          <w:p w14:paraId="1F5A6883" w14:textId="7A2E2D6A" w:rsidR="002C2716" w:rsidRDefault="002C2716" w:rsidP="00963190">
            <w:pPr>
              <w:spacing w:after="0" w:line="240" w:lineRule="auto"/>
              <w:jc w:val="both"/>
              <w:rPr>
                <w:rFonts w:ascii="Arial" w:hAnsi="Arial" w:cs="Arial"/>
                <w:b/>
                <w:sz w:val="20"/>
                <w:szCs w:val="20"/>
              </w:rPr>
            </w:pPr>
            <w:r w:rsidRPr="004C5FCD">
              <w:rPr>
                <w:rFonts w:ascii="Arial" w:hAnsi="Arial" w:cs="Arial"/>
                <w:sz w:val="20"/>
                <w:szCs w:val="20"/>
              </w:rPr>
              <w:t xml:space="preserve">Nota: la experiencia del postulante se definirá de acuerdo a lo establecido en el punto 1.5.4 de estas bases, apartado </w:t>
            </w:r>
            <w:r w:rsidRPr="004C5FCD">
              <w:rPr>
                <w:rFonts w:ascii="Arial" w:hAnsi="Arial" w:cs="Arial"/>
                <w:b/>
                <w:sz w:val="20"/>
                <w:szCs w:val="20"/>
              </w:rPr>
              <w:t>“Experiencia Laboral en un cargo igual o similar</w:t>
            </w:r>
            <w:r w:rsidR="005F61D7">
              <w:rPr>
                <w:rFonts w:ascii="Arial" w:hAnsi="Arial" w:cs="Arial"/>
                <w:b/>
                <w:sz w:val="20"/>
                <w:szCs w:val="20"/>
              </w:rPr>
              <w:t>: 2</w:t>
            </w:r>
            <w:r w:rsidRPr="004C5FCD">
              <w:rPr>
                <w:rFonts w:ascii="Arial" w:hAnsi="Arial" w:cs="Arial"/>
                <w:b/>
                <w:sz w:val="20"/>
                <w:szCs w:val="20"/>
              </w:rPr>
              <w:t xml:space="preserve"> años </w:t>
            </w:r>
            <w:r w:rsidR="005F61D7">
              <w:rPr>
                <w:rFonts w:ascii="Arial" w:hAnsi="Arial" w:cs="Arial"/>
                <w:b/>
                <w:sz w:val="20"/>
                <w:szCs w:val="20"/>
              </w:rPr>
              <w:t>Excluyente</w:t>
            </w:r>
            <w:r w:rsidRPr="004C5FCD">
              <w:rPr>
                <w:rFonts w:ascii="Arial" w:hAnsi="Arial" w:cs="Arial"/>
                <w:b/>
                <w:sz w:val="20"/>
                <w:szCs w:val="20"/>
              </w:rPr>
              <w:t>.”</w:t>
            </w:r>
          </w:p>
          <w:p w14:paraId="0A1B9BFD" w14:textId="77777777" w:rsidR="00A20A91" w:rsidRPr="00356313" w:rsidRDefault="00A20A91" w:rsidP="00963190">
            <w:pPr>
              <w:spacing w:after="0" w:line="240" w:lineRule="auto"/>
              <w:jc w:val="both"/>
              <w:rPr>
                <w:rFonts w:ascii="Arial" w:hAnsi="Arial" w:cs="Arial"/>
                <w:sz w:val="20"/>
                <w:szCs w:val="20"/>
              </w:rPr>
            </w:pPr>
          </w:p>
        </w:tc>
      </w:tr>
    </w:tbl>
    <w:p w14:paraId="73D1BBB0" w14:textId="77777777" w:rsidR="002C2716" w:rsidRDefault="002C2716" w:rsidP="005D215A">
      <w:pPr>
        <w:spacing w:after="0" w:line="240" w:lineRule="auto"/>
        <w:jc w:val="both"/>
        <w:rPr>
          <w:rFonts w:ascii="Arial" w:hAnsi="Arial" w:cs="Arial"/>
          <w:highlight w:val="yellow"/>
        </w:rPr>
      </w:pPr>
    </w:p>
    <w:p w14:paraId="501A4DF1" w14:textId="77777777" w:rsidR="00F96A41" w:rsidRDefault="00F96A41" w:rsidP="005D215A">
      <w:pPr>
        <w:spacing w:after="0" w:line="240" w:lineRule="auto"/>
        <w:jc w:val="both"/>
        <w:rPr>
          <w:rFonts w:ascii="Arial" w:hAnsi="Arial" w:cs="Arial"/>
          <w:highlight w:val="yellow"/>
        </w:rPr>
      </w:pPr>
    </w:p>
    <w:tbl>
      <w:tblPr>
        <w:tblStyle w:val="Tablaconcuadrcula"/>
        <w:tblW w:w="0" w:type="auto"/>
        <w:jc w:val="center"/>
        <w:tblLook w:val="04A0" w:firstRow="1" w:lastRow="0" w:firstColumn="1" w:lastColumn="0" w:noHBand="0" w:noVBand="1"/>
      </w:tblPr>
      <w:tblGrid>
        <w:gridCol w:w="3964"/>
        <w:gridCol w:w="3828"/>
      </w:tblGrid>
      <w:tr w:rsidR="00343E74" w:rsidRPr="00F6723E" w14:paraId="026285C3" w14:textId="77777777" w:rsidTr="000909B7">
        <w:trPr>
          <w:jc w:val="center"/>
        </w:trPr>
        <w:tc>
          <w:tcPr>
            <w:tcW w:w="7792" w:type="dxa"/>
            <w:gridSpan w:val="2"/>
          </w:tcPr>
          <w:p w14:paraId="1C2CEBE6" w14:textId="02DE3C17" w:rsidR="00343E74" w:rsidRPr="00462FDD" w:rsidRDefault="00343E74" w:rsidP="00323F86">
            <w:pPr>
              <w:spacing w:after="120" w:line="240" w:lineRule="auto"/>
              <w:jc w:val="center"/>
              <w:rPr>
                <w:rFonts w:ascii="Arial" w:hAnsi="Arial" w:cs="Arial"/>
                <w:b/>
              </w:rPr>
            </w:pPr>
            <w:r w:rsidRPr="00462FDD">
              <w:rPr>
                <w:rFonts w:ascii="Arial" w:hAnsi="Arial" w:cs="Arial"/>
                <w:b/>
              </w:rPr>
              <w:t xml:space="preserve">Experiencia </w:t>
            </w:r>
            <w:r w:rsidR="00323F86">
              <w:rPr>
                <w:rFonts w:ascii="Arial" w:hAnsi="Arial" w:cs="Arial"/>
                <w:b/>
              </w:rPr>
              <w:t>General de acuerdo a DFL N°2 (Minsal, 2017)</w:t>
            </w:r>
          </w:p>
        </w:tc>
      </w:tr>
      <w:tr w:rsidR="00343E74" w:rsidRPr="00F6723E" w14:paraId="468A6934" w14:textId="77777777" w:rsidTr="000909B7">
        <w:trPr>
          <w:jc w:val="center"/>
        </w:trPr>
        <w:tc>
          <w:tcPr>
            <w:tcW w:w="3964" w:type="dxa"/>
          </w:tcPr>
          <w:p w14:paraId="18B24DF4" w14:textId="6A6E5FC7" w:rsidR="00343E74" w:rsidRPr="00462FDD" w:rsidRDefault="00323F86" w:rsidP="000909B7">
            <w:pPr>
              <w:spacing w:after="120" w:line="240" w:lineRule="auto"/>
              <w:jc w:val="both"/>
              <w:rPr>
                <w:rFonts w:ascii="Arial" w:hAnsi="Arial" w:cs="Arial"/>
                <w:b/>
              </w:rPr>
            </w:pPr>
            <w:r>
              <w:rPr>
                <w:rFonts w:ascii="Arial" w:hAnsi="Arial" w:cs="Arial"/>
                <w:b/>
              </w:rPr>
              <w:t>Criterio</w:t>
            </w:r>
          </w:p>
        </w:tc>
        <w:tc>
          <w:tcPr>
            <w:tcW w:w="3828" w:type="dxa"/>
          </w:tcPr>
          <w:p w14:paraId="0B654165" w14:textId="77777777" w:rsidR="00343E74" w:rsidRPr="00462FDD" w:rsidRDefault="00343E74" w:rsidP="000909B7">
            <w:pPr>
              <w:spacing w:after="120" w:line="240" w:lineRule="auto"/>
              <w:jc w:val="both"/>
              <w:rPr>
                <w:rFonts w:ascii="Arial" w:hAnsi="Arial" w:cs="Arial"/>
              </w:rPr>
            </w:pPr>
            <w:r w:rsidRPr="00462FDD">
              <w:rPr>
                <w:rFonts w:ascii="Arial" w:hAnsi="Arial" w:cs="Arial"/>
                <w:b/>
              </w:rPr>
              <w:t>Puntuación</w:t>
            </w:r>
          </w:p>
        </w:tc>
      </w:tr>
      <w:tr w:rsidR="00343E74" w:rsidRPr="00F6723E" w14:paraId="1AA6687A" w14:textId="77777777" w:rsidTr="0087004E">
        <w:trPr>
          <w:jc w:val="center"/>
        </w:trPr>
        <w:tc>
          <w:tcPr>
            <w:tcW w:w="3964" w:type="dxa"/>
          </w:tcPr>
          <w:p w14:paraId="34045857" w14:textId="25BDC14C" w:rsidR="00343E74" w:rsidRDefault="00323F86" w:rsidP="00323F86">
            <w:pPr>
              <w:spacing w:after="120"/>
              <w:jc w:val="both"/>
              <w:rPr>
                <w:rFonts w:ascii="Arial" w:hAnsi="Arial" w:cs="Arial"/>
              </w:rPr>
            </w:pPr>
            <w:r>
              <w:rPr>
                <w:rFonts w:ascii="Arial" w:hAnsi="Arial" w:cs="Arial"/>
              </w:rPr>
              <w:t>Cumple con 3 años de experiencia para título profesional de 10 semestres.</w:t>
            </w:r>
          </w:p>
          <w:p w14:paraId="46F2BB7E" w14:textId="1E403E10" w:rsidR="00323F86" w:rsidRPr="00462FDD" w:rsidRDefault="00323F86" w:rsidP="00323F86">
            <w:pPr>
              <w:spacing w:after="120"/>
              <w:jc w:val="both"/>
              <w:rPr>
                <w:rFonts w:ascii="Arial" w:hAnsi="Arial" w:cs="Arial"/>
              </w:rPr>
            </w:pPr>
            <w:r>
              <w:rPr>
                <w:rFonts w:ascii="Arial" w:hAnsi="Arial" w:cs="Arial"/>
              </w:rPr>
              <w:t xml:space="preserve">Cumple con 4 años de experiencia para título profesional de 8 semestres. </w:t>
            </w:r>
          </w:p>
        </w:tc>
        <w:tc>
          <w:tcPr>
            <w:tcW w:w="3828" w:type="dxa"/>
            <w:vAlign w:val="center"/>
          </w:tcPr>
          <w:p w14:paraId="690FB52D" w14:textId="35690BA4" w:rsidR="00343E74" w:rsidRPr="00462FDD" w:rsidRDefault="0087004E" w:rsidP="0087004E">
            <w:pPr>
              <w:spacing w:after="120" w:line="240" w:lineRule="auto"/>
              <w:jc w:val="center"/>
              <w:rPr>
                <w:rFonts w:ascii="Arial" w:hAnsi="Arial" w:cs="Arial"/>
              </w:rPr>
            </w:pPr>
            <w:r>
              <w:rPr>
                <w:rFonts w:ascii="Arial" w:hAnsi="Arial" w:cs="Arial"/>
              </w:rPr>
              <w:t>10</w:t>
            </w:r>
            <w:r w:rsidR="00323F86">
              <w:rPr>
                <w:rFonts w:ascii="Arial" w:hAnsi="Arial" w:cs="Arial"/>
              </w:rPr>
              <w:t xml:space="preserve"> puntos</w:t>
            </w:r>
          </w:p>
        </w:tc>
      </w:tr>
      <w:tr w:rsidR="00343E74" w:rsidRPr="00F6723E" w14:paraId="55A6E2EB" w14:textId="77777777" w:rsidTr="00897827">
        <w:trPr>
          <w:trHeight w:val="1945"/>
          <w:jc w:val="center"/>
        </w:trPr>
        <w:tc>
          <w:tcPr>
            <w:tcW w:w="7792" w:type="dxa"/>
            <w:gridSpan w:val="2"/>
          </w:tcPr>
          <w:p w14:paraId="2026016A" w14:textId="6B4A4BE8" w:rsidR="00343E74" w:rsidRDefault="00343E74" w:rsidP="00E67500">
            <w:pPr>
              <w:spacing w:after="0" w:line="240" w:lineRule="auto"/>
              <w:jc w:val="both"/>
              <w:rPr>
                <w:rFonts w:ascii="Arial" w:hAnsi="Arial" w:cs="Arial"/>
                <w:b/>
                <w:sz w:val="20"/>
                <w:szCs w:val="20"/>
              </w:rPr>
            </w:pPr>
            <w:r w:rsidRPr="003028A1">
              <w:rPr>
                <w:rFonts w:ascii="Arial" w:hAnsi="Arial" w:cs="Arial"/>
                <w:sz w:val="20"/>
                <w:szCs w:val="20"/>
              </w:rPr>
              <w:t>Nota</w:t>
            </w:r>
            <w:r w:rsidR="00323F86">
              <w:rPr>
                <w:rFonts w:ascii="Arial" w:hAnsi="Arial" w:cs="Arial"/>
                <w:sz w:val="20"/>
                <w:szCs w:val="20"/>
              </w:rPr>
              <w:t xml:space="preserve"> 1</w:t>
            </w:r>
            <w:r w:rsidRPr="003028A1">
              <w:rPr>
                <w:rFonts w:ascii="Arial" w:hAnsi="Arial" w:cs="Arial"/>
                <w:sz w:val="20"/>
                <w:szCs w:val="20"/>
              </w:rPr>
              <w:t xml:space="preserve">: la experiencia </w:t>
            </w:r>
            <w:r w:rsidR="00323F86">
              <w:rPr>
                <w:rFonts w:ascii="Arial" w:hAnsi="Arial" w:cs="Arial"/>
                <w:sz w:val="20"/>
                <w:szCs w:val="20"/>
              </w:rPr>
              <w:t xml:space="preserve">general </w:t>
            </w:r>
            <w:r w:rsidRPr="003028A1">
              <w:rPr>
                <w:rFonts w:ascii="Arial" w:hAnsi="Arial" w:cs="Arial"/>
                <w:sz w:val="20"/>
                <w:szCs w:val="20"/>
              </w:rPr>
              <w:t xml:space="preserve">del postulante se definirá de acuerdo a </w:t>
            </w:r>
            <w:r w:rsidR="00323F86">
              <w:rPr>
                <w:rFonts w:ascii="Arial" w:hAnsi="Arial" w:cs="Arial"/>
                <w:sz w:val="20"/>
                <w:szCs w:val="20"/>
              </w:rPr>
              <w:t>lo establecido en el punto 1.5.5</w:t>
            </w:r>
            <w:r w:rsidRPr="003028A1">
              <w:rPr>
                <w:rFonts w:ascii="Arial" w:hAnsi="Arial" w:cs="Arial"/>
                <w:sz w:val="20"/>
                <w:szCs w:val="20"/>
              </w:rPr>
              <w:t xml:space="preserve"> de estas bases, apartado </w:t>
            </w:r>
            <w:r w:rsidRPr="003028A1">
              <w:rPr>
                <w:rFonts w:ascii="Arial" w:hAnsi="Arial" w:cs="Arial"/>
                <w:b/>
                <w:sz w:val="20"/>
                <w:szCs w:val="20"/>
              </w:rPr>
              <w:t>“</w:t>
            </w:r>
            <w:r w:rsidR="00323F86">
              <w:rPr>
                <w:rFonts w:ascii="Arial" w:hAnsi="Arial" w:cs="Arial"/>
                <w:b/>
                <w:sz w:val="20"/>
                <w:szCs w:val="20"/>
              </w:rPr>
              <w:t>Requisitos Específicos de Experiencia”.</w:t>
            </w:r>
          </w:p>
          <w:p w14:paraId="76525474" w14:textId="77777777" w:rsidR="00691AEF" w:rsidRDefault="00691AEF" w:rsidP="00E67500">
            <w:pPr>
              <w:spacing w:after="0" w:line="240" w:lineRule="auto"/>
              <w:jc w:val="both"/>
              <w:rPr>
                <w:rFonts w:ascii="Arial" w:hAnsi="Arial" w:cs="Arial"/>
                <w:b/>
                <w:sz w:val="20"/>
                <w:szCs w:val="20"/>
              </w:rPr>
            </w:pPr>
          </w:p>
          <w:p w14:paraId="7915D55A" w14:textId="71CC8A39" w:rsidR="00567036" w:rsidRPr="00323F86" w:rsidRDefault="00323F86" w:rsidP="00E67500">
            <w:pPr>
              <w:spacing w:after="0" w:line="240" w:lineRule="auto"/>
              <w:jc w:val="both"/>
              <w:rPr>
                <w:rFonts w:ascii="Arial" w:hAnsi="Arial" w:cs="Arial"/>
                <w:sz w:val="20"/>
                <w:szCs w:val="20"/>
              </w:rPr>
            </w:pPr>
            <w:r w:rsidRPr="00323F86">
              <w:rPr>
                <w:rFonts w:ascii="Arial" w:hAnsi="Arial" w:cs="Arial"/>
                <w:sz w:val="20"/>
                <w:szCs w:val="20"/>
              </w:rPr>
              <w:t>Nota 2:</w:t>
            </w:r>
            <w:r w:rsidR="00691AEF">
              <w:rPr>
                <w:rFonts w:ascii="Arial" w:hAnsi="Arial" w:cs="Arial"/>
                <w:sz w:val="20"/>
                <w:szCs w:val="20"/>
              </w:rPr>
              <w:t xml:space="preserve"> </w:t>
            </w:r>
            <w:r w:rsidR="00691AEF" w:rsidRPr="00691AEF">
              <w:rPr>
                <w:rFonts w:ascii="Arial" w:hAnsi="Arial" w:cs="Arial"/>
                <w:sz w:val="20"/>
                <w:szCs w:val="20"/>
              </w:rPr>
              <w:t>Todo aquel postulante que no cumpla con el requisito establecido en el DFL 2/2017 del Minsal, señalado previamente, quedará excluido automáticamente del proceso de selección. Debe presentar certificados que acrediten experiencia requerida.</w:t>
            </w:r>
          </w:p>
        </w:tc>
      </w:tr>
    </w:tbl>
    <w:p w14:paraId="30B90AE0" w14:textId="77777777" w:rsidR="005F46F0" w:rsidRDefault="005F46F0" w:rsidP="005D215A">
      <w:pPr>
        <w:spacing w:after="0" w:line="240" w:lineRule="auto"/>
        <w:jc w:val="both"/>
        <w:rPr>
          <w:rFonts w:ascii="Arial" w:hAnsi="Arial" w:cs="Arial"/>
        </w:rPr>
      </w:pPr>
    </w:p>
    <w:p w14:paraId="45E3129C" w14:textId="5A5FE6DE" w:rsidR="005D215A" w:rsidRDefault="005D215A" w:rsidP="005D215A">
      <w:pPr>
        <w:spacing w:after="0" w:line="240" w:lineRule="auto"/>
        <w:jc w:val="both"/>
        <w:rPr>
          <w:rFonts w:ascii="Arial" w:hAnsi="Arial" w:cs="Arial"/>
        </w:rPr>
      </w:pPr>
      <w:r w:rsidRPr="00BF4D6E">
        <w:rPr>
          <w:rFonts w:ascii="Arial" w:hAnsi="Arial" w:cs="Arial"/>
        </w:rPr>
        <w:t xml:space="preserve">La evaluación curricular tendrá un puntaje máximo </w:t>
      </w:r>
      <w:r w:rsidRPr="00356313">
        <w:rPr>
          <w:rFonts w:ascii="Arial" w:hAnsi="Arial" w:cs="Arial"/>
        </w:rPr>
        <w:t xml:space="preserve">de </w:t>
      </w:r>
      <w:r w:rsidR="00DF4E30">
        <w:rPr>
          <w:rFonts w:ascii="Arial" w:hAnsi="Arial" w:cs="Arial"/>
        </w:rPr>
        <w:t>60</w:t>
      </w:r>
      <w:r w:rsidRPr="00356313">
        <w:rPr>
          <w:rFonts w:ascii="Arial" w:hAnsi="Arial" w:cs="Arial"/>
        </w:rPr>
        <w:t xml:space="preserve"> puntos. Se considerará como puntaje</w:t>
      </w:r>
      <w:r>
        <w:rPr>
          <w:rFonts w:ascii="Arial" w:hAnsi="Arial" w:cs="Arial"/>
        </w:rPr>
        <w:t xml:space="preserve"> mínimo para aprobar esta etapa lo que la comisión de selección determine de acuerdo a las exigencias del perfil de cargo</w:t>
      </w:r>
      <w:r w:rsidRPr="00356313">
        <w:rPr>
          <w:rFonts w:ascii="Arial" w:hAnsi="Arial" w:cs="Arial"/>
        </w:rPr>
        <w:t>. Una vez alcanzado este puntaje</w:t>
      </w:r>
      <w:r w:rsidR="003721C8">
        <w:rPr>
          <w:rFonts w:ascii="Arial" w:hAnsi="Arial" w:cs="Arial"/>
        </w:rPr>
        <w:t>, el postulante</w:t>
      </w:r>
      <w:r w:rsidRPr="00356313">
        <w:rPr>
          <w:rFonts w:ascii="Arial" w:hAnsi="Arial" w:cs="Arial"/>
        </w:rPr>
        <w:t xml:space="preserve"> pasará a la siguiente etapa.</w:t>
      </w:r>
    </w:p>
    <w:p w14:paraId="2BC46E4C" w14:textId="77777777" w:rsidR="00160424" w:rsidRDefault="00160424" w:rsidP="005D215A">
      <w:pPr>
        <w:spacing w:after="0" w:line="240" w:lineRule="auto"/>
        <w:jc w:val="both"/>
        <w:rPr>
          <w:rFonts w:ascii="Arial" w:hAnsi="Arial" w:cs="Arial"/>
        </w:rPr>
      </w:pPr>
    </w:p>
    <w:p w14:paraId="2DBBD820" w14:textId="77777777" w:rsidR="00A37647" w:rsidRDefault="00A37647" w:rsidP="005D215A">
      <w:pPr>
        <w:spacing w:after="0" w:line="240" w:lineRule="auto"/>
        <w:jc w:val="both"/>
        <w:rPr>
          <w:rFonts w:ascii="Arial" w:hAnsi="Arial" w:cs="Arial"/>
          <w:b/>
        </w:rPr>
      </w:pPr>
    </w:p>
    <w:p w14:paraId="4927ED9C" w14:textId="350DF59C" w:rsidR="005D215A" w:rsidRPr="00BF4D6E" w:rsidRDefault="00DF4E30" w:rsidP="005D215A">
      <w:pPr>
        <w:spacing w:after="0" w:line="240" w:lineRule="auto"/>
        <w:jc w:val="both"/>
        <w:rPr>
          <w:rFonts w:ascii="Arial" w:hAnsi="Arial" w:cs="Arial"/>
          <w:b/>
        </w:rPr>
      </w:pPr>
      <w:r>
        <w:rPr>
          <w:rFonts w:ascii="Arial" w:hAnsi="Arial" w:cs="Arial"/>
          <w:b/>
        </w:rPr>
        <w:t>4.2</w:t>
      </w:r>
      <w:r w:rsidR="00682BC3">
        <w:rPr>
          <w:rFonts w:ascii="Arial" w:hAnsi="Arial" w:cs="Arial"/>
          <w:b/>
        </w:rPr>
        <w:t xml:space="preserve"> </w:t>
      </w:r>
      <w:r w:rsidR="005D215A" w:rsidRPr="00BF4D6E">
        <w:rPr>
          <w:rFonts w:ascii="Arial" w:hAnsi="Arial" w:cs="Arial"/>
          <w:b/>
        </w:rPr>
        <w:t>Evaluación de Aptitudes (entrevista y evaluaciones psicológicas).</w:t>
      </w:r>
    </w:p>
    <w:p w14:paraId="1BD34846" w14:textId="77777777" w:rsidR="005D215A" w:rsidRPr="00BF4D6E" w:rsidRDefault="005D215A" w:rsidP="005D215A">
      <w:pPr>
        <w:spacing w:after="0" w:line="240" w:lineRule="auto"/>
        <w:jc w:val="both"/>
        <w:rPr>
          <w:rFonts w:ascii="Arial" w:hAnsi="Arial" w:cs="Arial"/>
        </w:rPr>
      </w:pPr>
    </w:p>
    <w:tbl>
      <w:tblPr>
        <w:tblStyle w:val="Tablaconcuadrcula"/>
        <w:tblW w:w="0" w:type="auto"/>
        <w:jc w:val="center"/>
        <w:tblLook w:val="04A0" w:firstRow="1" w:lastRow="0" w:firstColumn="1" w:lastColumn="0" w:noHBand="0" w:noVBand="1"/>
      </w:tblPr>
      <w:tblGrid>
        <w:gridCol w:w="3823"/>
        <w:gridCol w:w="3543"/>
      </w:tblGrid>
      <w:tr w:rsidR="005D215A" w:rsidRPr="00BF4D6E" w14:paraId="73E3CA21" w14:textId="77777777" w:rsidTr="00963919">
        <w:trPr>
          <w:jc w:val="center"/>
        </w:trPr>
        <w:tc>
          <w:tcPr>
            <w:tcW w:w="7366" w:type="dxa"/>
            <w:gridSpan w:val="2"/>
          </w:tcPr>
          <w:p w14:paraId="13886DAA" w14:textId="77777777" w:rsidR="005D215A" w:rsidRPr="00BF4D6E" w:rsidRDefault="005D215A" w:rsidP="00963919">
            <w:pPr>
              <w:spacing w:after="120" w:line="240" w:lineRule="auto"/>
              <w:jc w:val="center"/>
              <w:rPr>
                <w:rFonts w:ascii="Arial" w:hAnsi="Arial" w:cs="Arial"/>
                <w:b/>
              </w:rPr>
            </w:pPr>
            <w:r w:rsidRPr="00BF4D6E">
              <w:rPr>
                <w:rFonts w:ascii="Arial" w:hAnsi="Arial" w:cs="Arial"/>
                <w:b/>
              </w:rPr>
              <w:t>Evaluación Psicológica</w:t>
            </w:r>
          </w:p>
        </w:tc>
      </w:tr>
      <w:tr w:rsidR="005D215A" w:rsidRPr="00BF4D6E" w14:paraId="6B79050E" w14:textId="77777777" w:rsidTr="00963919">
        <w:trPr>
          <w:jc w:val="center"/>
        </w:trPr>
        <w:tc>
          <w:tcPr>
            <w:tcW w:w="3823" w:type="dxa"/>
          </w:tcPr>
          <w:p w14:paraId="04CE36BF" w14:textId="77777777" w:rsidR="005D215A" w:rsidRPr="00BF4D6E" w:rsidRDefault="005D215A" w:rsidP="00963919">
            <w:pPr>
              <w:spacing w:after="120" w:line="240" w:lineRule="auto"/>
              <w:jc w:val="both"/>
              <w:rPr>
                <w:rFonts w:ascii="Arial" w:hAnsi="Arial" w:cs="Arial"/>
                <w:b/>
              </w:rPr>
            </w:pPr>
            <w:r w:rsidRPr="00BF4D6E">
              <w:rPr>
                <w:rFonts w:ascii="Arial" w:hAnsi="Arial" w:cs="Arial"/>
                <w:b/>
              </w:rPr>
              <w:t xml:space="preserve">Categoría </w:t>
            </w:r>
          </w:p>
        </w:tc>
        <w:tc>
          <w:tcPr>
            <w:tcW w:w="3543" w:type="dxa"/>
          </w:tcPr>
          <w:p w14:paraId="76170072" w14:textId="77777777" w:rsidR="005D215A" w:rsidRPr="00BF4D6E" w:rsidRDefault="005D215A" w:rsidP="00963919">
            <w:pPr>
              <w:spacing w:after="120" w:line="240" w:lineRule="auto"/>
              <w:jc w:val="both"/>
              <w:rPr>
                <w:rFonts w:ascii="Arial" w:hAnsi="Arial" w:cs="Arial"/>
                <w:b/>
              </w:rPr>
            </w:pPr>
            <w:r w:rsidRPr="00BF4D6E">
              <w:rPr>
                <w:rFonts w:ascii="Arial" w:hAnsi="Arial" w:cs="Arial"/>
                <w:b/>
              </w:rPr>
              <w:t>Puntuación</w:t>
            </w:r>
          </w:p>
        </w:tc>
      </w:tr>
      <w:tr w:rsidR="005D215A" w:rsidRPr="00BF4D6E" w14:paraId="45568E87" w14:textId="77777777" w:rsidTr="00963919">
        <w:trPr>
          <w:jc w:val="center"/>
        </w:trPr>
        <w:tc>
          <w:tcPr>
            <w:tcW w:w="3823" w:type="dxa"/>
          </w:tcPr>
          <w:p w14:paraId="1CC3DCCE" w14:textId="77777777" w:rsidR="005D215A" w:rsidRPr="00BF4D6E" w:rsidRDefault="005D215A" w:rsidP="00963919">
            <w:pPr>
              <w:spacing w:after="120" w:line="240" w:lineRule="auto"/>
              <w:jc w:val="both"/>
              <w:rPr>
                <w:rFonts w:ascii="Arial" w:hAnsi="Arial" w:cs="Arial"/>
              </w:rPr>
            </w:pPr>
            <w:r w:rsidRPr="00BF4D6E">
              <w:rPr>
                <w:rFonts w:ascii="Arial" w:hAnsi="Arial" w:cs="Arial"/>
              </w:rPr>
              <w:t>No Recomendable</w:t>
            </w:r>
          </w:p>
        </w:tc>
        <w:tc>
          <w:tcPr>
            <w:tcW w:w="3543" w:type="dxa"/>
          </w:tcPr>
          <w:p w14:paraId="20FA81E9" w14:textId="77777777" w:rsidR="005D215A" w:rsidRPr="00BF4D6E" w:rsidRDefault="005D215A" w:rsidP="00963919">
            <w:pPr>
              <w:spacing w:after="120" w:line="240" w:lineRule="auto"/>
              <w:jc w:val="both"/>
              <w:rPr>
                <w:rFonts w:ascii="Arial" w:hAnsi="Arial" w:cs="Arial"/>
              </w:rPr>
            </w:pPr>
            <w:r w:rsidRPr="00BF4D6E">
              <w:rPr>
                <w:rFonts w:ascii="Arial" w:hAnsi="Arial" w:cs="Arial"/>
              </w:rPr>
              <w:t xml:space="preserve">0 </w:t>
            </w:r>
            <w:proofErr w:type="spellStart"/>
            <w:r w:rsidRPr="00BF4D6E">
              <w:rPr>
                <w:rFonts w:ascii="Arial" w:hAnsi="Arial" w:cs="Arial"/>
              </w:rPr>
              <w:t>pto</w:t>
            </w:r>
            <w:proofErr w:type="spellEnd"/>
            <w:r w:rsidRPr="00BF4D6E">
              <w:rPr>
                <w:rFonts w:ascii="Arial" w:hAnsi="Arial" w:cs="Arial"/>
              </w:rPr>
              <w:t>.</w:t>
            </w:r>
          </w:p>
        </w:tc>
      </w:tr>
      <w:tr w:rsidR="005D215A" w:rsidRPr="00BF4D6E" w14:paraId="05CFFFBA" w14:textId="77777777" w:rsidTr="00963919">
        <w:trPr>
          <w:jc w:val="center"/>
        </w:trPr>
        <w:tc>
          <w:tcPr>
            <w:tcW w:w="3823" w:type="dxa"/>
          </w:tcPr>
          <w:p w14:paraId="24A6A471" w14:textId="77777777" w:rsidR="005D215A" w:rsidRPr="00BF4D6E" w:rsidRDefault="005D215A" w:rsidP="00963919">
            <w:pPr>
              <w:spacing w:after="120" w:line="240" w:lineRule="auto"/>
              <w:jc w:val="both"/>
              <w:rPr>
                <w:rFonts w:ascii="Arial" w:hAnsi="Arial" w:cs="Arial"/>
              </w:rPr>
            </w:pPr>
            <w:r w:rsidRPr="00BF4D6E">
              <w:rPr>
                <w:rFonts w:ascii="Arial" w:hAnsi="Arial" w:cs="Arial"/>
              </w:rPr>
              <w:t>Recomendable con Observaciones</w:t>
            </w:r>
          </w:p>
        </w:tc>
        <w:tc>
          <w:tcPr>
            <w:tcW w:w="3543" w:type="dxa"/>
          </w:tcPr>
          <w:p w14:paraId="27FF3CE6" w14:textId="02F554FE" w:rsidR="005D215A" w:rsidRPr="00BF4D6E" w:rsidRDefault="00F97887" w:rsidP="00963919">
            <w:pPr>
              <w:spacing w:after="120" w:line="240" w:lineRule="auto"/>
              <w:jc w:val="both"/>
              <w:rPr>
                <w:rFonts w:ascii="Arial" w:hAnsi="Arial" w:cs="Arial"/>
              </w:rPr>
            </w:pPr>
            <w:r>
              <w:rPr>
                <w:rFonts w:ascii="Arial" w:hAnsi="Arial" w:cs="Arial"/>
              </w:rPr>
              <w:t>36</w:t>
            </w:r>
            <w:r w:rsidR="005D215A" w:rsidRPr="00BF4D6E">
              <w:rPr>
                <w:rFonts w:ascii="Arial" w:hAnsi="Arial" w:cs="Arial"/>
              </w:rPr>
              <w:t xml:space="preserve"> puntos</w:t>
            </w:r>
          </w:p>
        </w:tc>
      </w:tr>
      <w:tr w:rsidR="005D215A" w:rsidRPr="00BF4D6E" w14:paraId="6667A646" w14:textId="77777777" w:rsidTr="00963919">
        <w:trPr>
          <w:jc w:val="center"/>
        </w:trPr>
        <w:tc>
          <w:tcPr>
            <w:tcW w:w="3823" w:type="dxa"/>
          </w:tcPr>
          <w:p w14:paraId="17923094" w14:textId="77777777" w:rsidR="005D215A" w:rsidRPr="00BF4D6E" w:rsidRDefault="005D215A" w:rsidP="00963919">
            <w:pPr>
              <w:spacing w:after="120" w:line="240" w:lineRule="auto"/>
              <w:jc w:val="both"/>
              <w:rPr>
                <w:rFonts w:ascii="Arial" w:hAnsi="Arial" w:cs="Arial"/>
              </w:rPr>
            </w:pPr>
            <w:r w:rsidRPr="00BF4D6E">
              <w:rPr>
                <w:rFonts w:ascii="Arial" w:hAnsi="Arial" w:cs="Arial"/>
              </w:rPr>
              <w:t>Recomendable</w:t>
            </w:r>
          </w:p>
        </w:tc>
        <w:tc>
          <w:tcPr>
            <w:tcW w:w="3543" w:type="dxa"/>
          </w:tcPr>
          <w:p w14:paraId="5E5E6578" w14:textId="03CA705C" w:rsidR="005D215A" w:rsidRPr="00BF4D6E" w:rsidRDefault="00F97887" w:rsidP="00963919">
            <w:pPr>
              <w:spacing w:after="120" w:line="240" w:lineRule="auto"/>
              <w:jc w:val="both"/>
              <w:rPr>
                <w:rFonts w:ascii="Arial" w:hAnsi="Arial" w:cs="Arial"/>
              </w:rPr>
            </w:pPr>
            <w:r>
              <w:rPr>
                <w:rFonts w:ascii="Arial" w:hAnsi="Arial" w:cs="Arial"/>
              </w:rPr>
              <w:t>60</w:t>
            </w:r>
            <w:r w:rsidR="005D215A" w:rsidRPr="00BF4D6E">
              <w:rPr>
                <w:rFonts w:ascii="Arial" w:hAnsi="Arial" w:cs="Arial"/>
              </w:rPr>
              <w:t xml:space="preserve"> puntos</w:t>
            </w:r>
          </w:p>
        </w:tc>
      </w:tr>
      <w:tr w:rsidR="005D215A" w:rsidRPr="00BF4D6E" w14:paraId="3613D88F" w14:textId="77777777" w:rsidTr="00963919">
        <w:trPr>
          <w:jc w:val="center"/>
        </w:trPr>
        <w:tc>
          <w:tcPr>
            <w:tcW w:w="7366" w:type="dxa"/>
            <w:gridSpan w:val="2"/>
          </w:tcPr>
          <w:p w14:paraId="3162CB09" w14:textId="77777777" w:rsidR="005D215A" w:rsidRPr="00BF4D6E" w:rsidRDefault="005D215A" w:rsidP="008B77B2">
            <w:pPr>
              <w:spacing w:after="0" w:line="240" w:lineRule="auto"/>
              <w:jc w:val="both"/>
              <w:rPr>
                <w:rFonts w:ascii="Arial" w:hAnsi="Arial" w:cs="Arial"/>
                <w:sz w:val="20"/>
                <w:szCs w:val="20"/>
              </w:rPr>
            </w:pPr>
            <w:r w:rsidRPr="00BF4D6E">
              <w:rPr>
                <w:rFonts w:ascii="Arial" w:hAnsi="Arial" w:cs="Arial"/>
                <w:sz w:val="20"/>
                <w:szCs w:val="20"/>
              </w:rPr>
              <w:t>Nota: la comisión de selección se reserva el derecho de admitir o hacer pasar al postulante a la siguiente etapa, de acuerdo a las observaciones que presente en el informe psicológico.</w:t>
            </w:r>
          </w:p>
        </w:tc>
      </w:tr>
    </w:tbl>
    <w:p w14:paraId="3267B9F2" w14:textId="77777777" w:rsidR="005D215A" w:rsidRPr="00BF4D6E" w:rsidRDefault="005D215A" w:rsidP="005D215A">
      <w:pPr>
        <w:spacing w:after="0" w:line="240" w:lineRule="auto"/>
        <w:jc w:val="both"/>
        <w:rPr>
          <w:rFonts w:ascii="Arial" w:hAnsi="Arial" w:cs="Arial"/>
        </w:rPr>
      </w:pPr>
    </w:p>
    <w:p w14:paraId="50554424" w14:textId="21515CBF" w:rsidR="005D215A" w:rsidRPr="00BF4D6E" w:rsidRDefault="005D215A" w:rsidP="005D215A">
      <w:pPr>
        <w:spacing w:after="0" w:line="240" w:lineRule="auto"/>
        <w:jc w:val="both"/>
        <w:rPr>
          <w:rFonts w:ascii="Arial" w:hAnsi="Arial" w:cs="Arial"/>
        </w:rPr>
      </w:pPr>
      <w:r w:rsidRPr="00BF4D6E">
        <w:rPr>
          <w:rFonts w:ascii="Arial" w:hAnsi="Arial" w:cs="Arial"/>
        </w:rPr>
        <w:t>La evaluación de aptitudes (entrevista y evaluaciones psicológica</w:t>
      </w:r>
      <w:r w:rsidR="0053557E">
        <w:rPr>
          <w:rFonts w:ascii="Arial" w:hAnsi="Arial" w:cs="Arial"/>
        </w:rPr>
        <w:t xml:space="preserve">s) tendrá un </w:t>
      </w:r>
      <w:r w:rsidR="00727E72">
        <w:rPr>
          <w:rFonts w:ascii="Arial" w:hAnsi="Arial" w:cs="Arial"/>
        </w:rPr>
        <w:t>puntaje máximo de 60</w:t>
      </w:r>
      <w:r w:rsidRPr="00BF4D6E">
        <w:rPr>
          <w:rFonts w:ascii="Arial" w:hAnsi="Arial" w:cs="Arial"/>
        </w:rPr>
        <w:t xml:space="preserve"> puntos. Se considerará como puntaje mínimo para aprobar esta etapa, que el postulante alcance </w:t>
      </w:r>
      <w:r w:rsidR="00727E72">
        <w:rPr>
          <w:rFonts w:ascii="Arial" w:hAnsi="Arial" w:cs="Arial"/>
        </w:rPr>
        <w:t>36</w:t>
      </w:r>
      <w:r w:rsidRPr="00BF4D6E">
        <w:rPr>
          <w:rFonts w:ascii="Arial" w:hAnsi="Arial" w:cs="Arial"/>
        </w:rPr>
        <w:t xml:space="preserve"> puntos. Una vez alcanzado este puntaje pasará a la siguiente etapa. </w:t>
      </w:r>
    </w:p>
    <w:p w14:paraId="72240100" w14:textId="77777777" w:rsidR="005D215A" w:rsidRDefault="005D215A" w:rsidP="005D215A">
      <w:pPr>
        <w:spacing w:after="0" w:line="240" w:lineRule="auto"/>
        <w:jc w:val="both"/>
        <w:rPr>
          <w:rFonts w:ascii="Arial" w:hAnsi="Arial" w:cs="Arial"/>
          <w:highlight w:val="yellow"/>
        </w:rPr>
      </w:pPr>
    </w:p>
    <w:p w14:paraId="6A475ABA" w14:textId="77777777" w:rsidR="000263B9" w:rsidRPr="00F6723E" w:rsidRDefault="000263B9" w:rsidP="005D215A">
      <w:pPr>
        <w:spacing w:after="0" w:line="240" w:lineRule="auto"/>
        <w:jc w:val="both"/>
        <w:rPr>
          <w:rFonts w:ascii="Arial" w:hAnsi="Arial" w:cs="Arial"/>
          <w:highlight w:val="yellow"/>
        </w:rPr>
      </w:pPr>
    </w:p>
    <w:p w14:paraId="4E7089FB" w14:textId="261F7F3B" w:rsidR="005D215A" w:rsidRPr="00B5740E" w:rsidRDefault="00205864" w:rsidP="005D215A">
      <w:pPr>
        <w:spacing w:after="0" w:line="240" w:lineRule="auto"/>
        <w:jc w:val="both"/>
        <w:rPr>
          <w:rFonts w:ascii="Arial" w:hAnsi="Arial" w:cs="Arial"/>
          <w:b/>
        </w:rPr>
      </w:pPr>
      <w:r>
        <w:rPr>
          <w:rFonts w:ascii="Arial" w:hAnsi="Arial" w:cs="Arial"/>
          <w:b/>
        </w:rPr>
        <w:t>4.3</w:t>
      </w:r>
      <w:r w:rsidR="005D215A" w:rsidRPr="00B5740E">
        <w:rPr>
          <w:rFonts w:ascii="Arial" w:hAnsi="Arial" w:cs="Arial"/>
          <w:b/>
        </w:rPr>
        <w:t xml:space="preserve"> Entrevista de Valoración (entrevista</w:t>
      </w:r>
      <w:r w:rsidR="00FD562E">
        <w:rPr>
          <w:rFonts w:ascii="Arial" w:hAnsi="Arial" w:cs="Arial"/>
          <w:b/>
        </w:rPr>
        <w:t xml:space="preserve"> técnica </w:t>
      </w:r>
      <w:r w:rsidR="005D215A" w:rsidRPr="00B5740E">
        <w:rPr>
          <w:rFonts w:ascii="Arial" w:hAnsi="Arial" w:cs="Arial"/>
          <w:b/>
        </w:rPr>
        <w:t>realizada por la comisión).</w:t>
      </w:r>
    </w:p>
    <w:p w14:paraId="4E6A380D" w14:textId="77777777" w:rsidR="005D215A" w:rsidRPr="00B5740E" w:rsidRDefault="005D215A" w:rsidP="005D215A">
      <w:pPr>
        <w:spacing w:after="0" w:line="240" w:lineRule="auto"/>
        <w:jc w:val="both"/>
        <w:rPr>
          <w:rFonts w:ascii="Arial" w:hAnsi="Arial" w:cs="Arial"/>
        </w:rPr>
      </w:pPr>
    </w:p>
    <w:p w14:paraId="5BF52AB4" w14:textId="77777777" w:rsidR="005D215A" w:rsidRPr="00B5740E" w:rsidRDefault="005D215A" w:rsidP="005D215A">
      <w:pPr>
        <w:spacing w:after="0" w:line="240" w:lineRule="auto"/>
        <w:jc w:val="both"/>
        <w:rPr>
          <w:rFonts w:ascii="Arial" w:hAnsi="Arial" w:cs="Arial"/>
        </w:rPr>
      </w:pPr>
      <w:r w:rsidRPr="00B5740E">
        <w:rPr>
          <w:rFonts w:ascii="Arial" w:hAnsi="Arial" w:cs="Arial"/>
        </w:rPr>
        <w:t>Los candidatos que pasen deb</w:t>
      </w:r>
      <w:r>
        <w:rPr>
          <w:rFonts w:ascii="Arial" w:hAnsi="Arial" w:cs="Arial"/>
        </w:rPr>
        <w:t>erán rendir una entrevista en la cual la comisión preguntará sobre los conocimientos y habilidades téc</w:t>
      </w:r>
      <w:r w:rsidR="00FD562E">
        <w:rPr>
          <w:rFonts w:ascii="Arial" w:hAnsi="Arial" w:cs="Arial"/>
        </w:rPr>
        <w:t>nicas del cargo al cual postula</w:t>
      </w:r>
      <w:r>
        <w:rPr>
          <w:rFonts w:ascii="Arial" w:hAnsi="Arial" w:cs="Arial"/>
        </w:rPr>
        <w:t>.</w:t>
      </w:r>
    </w:p>
    <w:p w14:paraId="67742F61" w14:textId="77777777" w:rsidR="005D215A" w:rsidRDefault="005D215A" w:rsidP="005D215A">
      <w:pPr>
        <w:spacing w:after="0" w:line="240" w:lineRule="auto"/>
        <w:jc w:val="both"/>
        <w:rPr>
          <w:rFonts w:ascii="Arial" w:hAnsi="Arial" w:cs="Arial"/>
        </w:rPr>
      </w:pPr>
    </w:p>
    <w:tbl>
      <w:tblPr>
        <w:tblStyle w:val="Tablaconcuadrcula"/>
        <w:tblW w:w="0" w:type="auto"/>
        <w:tblInd w:w="1129" w:type="dxa"/>
        <w:tblLook w:val="04A0" w:firstRow="1" w:lastRow="0" w:firstColumn="1" w:lastColumn="0" w:noHBand="0" w:noVBand="1"/>
      </w:tblPr>
      <w:tblGrid>
        <w:gridCol w:w="3685"/>
        <w:gridCol w:w="3686"/>
      </w:tblGrid>
      <w:tr w:rsidR="005D215A" w:rsidRPr="00B5740E" w14:paraId="17A9230B" w14:textId="77777777" w:rsidTr="00963919">
        <w:tc>
          <w:tcPr>
            <w:tcW w:w="7371" w:type="dxa"/>
            <w:gridSpan w:val="2"/>
          </w:tcPr>
          <w:p w14:paraId="6F4A7CF8" w14:textId="77777777" w:rsidR="005D215A" w:rsidRPr="00FF212D" w:rsidRDefault="005D215A" w:rsidP="00963919">
            <w:pPr>
              <w:spacing w:after="120" w:line="240" w:lineRule="auto"/>
              <w:jc w:val="both"/>
              <w:rPr>
                <w:rFonts w:ascii="Arial" w:hAnsi="Arial" w:cs="Arial"/>
                <w:b/>
              </w:rPr>
            </w:pPr>
            <w:r w:rsidRPr="00356313">
              <w:rPr>
                <w:rFonts w:ascii="Arial" w:hAnsi="Arial" w:cs="Arial"/>
                <w:b/>
              </w:rPr>
              <w:t>Entrevista de conocimiento y habilidad técnica.</w:t>
            </w:r>
          </w:p>
        </w:tc>
      </w:tr>
      <w:tr w:rsidR="005D215A" w:rsidRPr="00B5740E" w14:paraId="5C7AFAC1" w14:textId="77777777" w:rsidTr="00963919">
        <w:tc>
          <w:tcPr>
            <w:tcW w:w="3685" w:type="dxa"/>
          </w:tcPr>
          <w:p w14:paraId="4EB214AB" w14:textId="77777777" w:rsidR="005D215A" w:rsidRPr="00356313" w:rsidRDefault="005D215A" w:rsidP="00963919">
            <w:pPr>
              <w:spacing w:after="120" w:line="240" w:lineRule="auto"/>
              <w:jc w:val="both"/>
              <w:rPr>
                <w:rFonts w:ascii="Arial" w:hAnsi="Arial" w:cs="Arial"/>
              </w:rPr>
            </w:pPr>
            <w:r w:rsidRPr="00356313">
              <w:rPr>
                <w:rFonts w:ascii="Arial" w:hAnsi="Arial" w:cs="Arial"/>
              </w:rPr>
              <w:t>Puntaje máximo</w:t>
            </w:r>
          </w:p>
        </w:tc>
        <w:tc>
          <w:tcPr>
            <w:tcW w:w="3686" w:type="dxa"/>
          </w:tcPr>
          <w:p w14:paraId="20CFBC64" w14:textId="1C85F052" w:rsidR="005D215A" w:rsidRPr="00356313" w:rsidRDefault="00205864" w:rsidP="00963919">
            <w:pPr>
              <w:spacing w:after="120" w:line="240" w:lineRule="auto"/>
              <w:jc w:val="both"/>
              <w:rPr>
                <w:rFonts w:ascii="Arial" w:hAnsi="Arial" w:cs="Arial"/>
              </w:rPr>
            </w:pPr>
            <w:r>
              <w:rPr>
                <w:rFonts w:ascii="Arial" w:hAnsi="Arial" w:cs="Arial"/>
              </w:rPr>
              <w:t>60</w:t>
            </w:r>
            <w:r w:rsidR="005D215A" w:rsidRPr="00356313">
              <w:rPr>
                <w:rFonts w:ascii="Arial" w:hAnsi="Arial" w:cs="Arial"/>
              </w:rPr>
              <w:t xml:space="preserve"> puntos</w:t>
            </w:r>
          </w:p>
        </w:tc>
      </w:tr>
    </w:tbl>
    <w:p w14:paraId="74F2A151" w14:textId="77777777" w:rsidR="005D215A" w:rsidRPr="00B5740E" w:rsidRDefault="005D215A" w:rsidP="005D215A">
      <w:pPr>
        <w:spacing w:after="0" w:line="240" w:lineRule="auto"/>
        <w:jc w:val="both"/>
        <w:rPr>
          <w:rFonts w:ascii="Arial" w:hAnsi="Arial" w:cs="Arial"/>
        </w:rPr>
      </w:pPr>
    </w:p>
    <w:p w14:paraId="1B238D26" w14:textId="5CCB40C7" w:rsidR="005D215A" w:rsidRDefault="005D215A" w:rsidP="005D215A">
      <w:pPr>
        <w:spacing w:after="0" w:line="240" w:lineRule="auto"/>
        <w:jc w:val="both"/>
        <w:rPr>
          <w:rFonts w:ascii="Arial" w:hAnsi="Arial" w:cs="Arial"/>
        </w:rPr>
      </w:pPr>
      <w:r w:rsidRPr="00A9763C">
        <w:rPr>
          <w:rFonts w:ascii="Arial" w:hAnsi="Arial" w:cs="Arial"/>
        </w:rPr>
        <w:t xml:space="preserve">La entrevista de valoración (entrevista </w:t>
      </w:r>
      <w:r w:rsidR="00FD562E">
        <w:rPr>
          <w:rFonts w:ascii="Arial" w:hAnsi="Arial" w:cs="Arial"/>
        </w:rPr>
        <w:t xml:space="preserve">técnica </w:t>
      </w:r>
      <w:r w:rsidRPr="00A9763C">
        <w:rPr>
          <w:rFonts w:ascii="Arial" w:hAnsi="Arial" w:cs="Arial"/>
        </w:rPr>
        <w:t>realizada por la comisió</w:t>
      </w:r>
      <w:r w:rsidR="00866D88">
        <w:rPr>
          <w:rFonts w:ascii="Arial" w:hAnsi="Arial" w:cs="Arial"/>
        </w:rPr>
        <w:t>n) tendrá un puntaje máximo de 60</w:t>
      </w:r>
      <w:r w:rsidRPr="00A9763C">
        <w:rPr>
          <w:rFonts w:ascii="Arial" w:hAnsi="Arial" w:cs="Arial"/>
        </w:rPr>
        <w:t xml:space="preserve"> puntos. </w:t>
      </w:r>
      <w:r w:rsidR="00143563">
        <w:rPr>
          <w:rFonts w:ascii="Arial" w:hAnsi="Arial" w:cs="Arial"/>
        </w:rPr>
        <w:t xml:space="preserve">En caso que se requiera se podrá realizar una prueba de conocimientos teóricos y/o prácticos, que se incluirá en el puntaje de esta etapa. </w:t>
      </w:r>
      <w:r w:rsidRPr="00A9763C">
        <w:rPr>
          <w:rFonts w:ascii="Arial" w:hAnsi="Arial" w:cs="Arial"/>
        </w:rPr>
        <w:t>Se considerará como puntaje mínimo para aprobar esta et</w:t>
      </w:r>
      <w:r>
        <w:rPr>
          <w:rFonts w:ascii="Arial" w:hAnsi="Arial" w:cs="Arial"/>
        </w:rPr>
        <w:t>apa,</w:t>
      </w:r>
      <w:r w:rsidRPr="003543F2">
        <w:rPr>
          <w:rFonts w:ascii="Arial" w:hAnsi="Arial" w:cs="Arial"/>
        </w:rPr>
        <w:t xml:space="preserve"> </w:t>
      </w:r>
      <w:r>
        <w:rPr>
          <w:rFonts w:ascii="Arial" w:hAnsi="Arial" w:cs="Arial"/>
        </w:rPr>
        <w:t>lo que la comisión de selección determine de acuerdo a las exigencias del cargo</w:t>
      </w:r>
      <w:r w:rsidRPr="00356313">
        <w:rPr>
          <w:rFonts w:ascii="Arial" w:hAnsi="Arial" w:cs="Arial"/>
        </w:rPr>
        <w:t>.</w:t>
      </w:r>
      <w:r w:rsidR="00143563">
        <w:rPr>
          <w:rFonts w:ascii="Arial" w:hAnsi="Arial" w:cs="Arial"/>
        </w:rPr>
        <w:t xml:space="preserve"> </w:t>
      </w:r>
    </w:p>
    <w:p w14:paraId="3DEAB3DC" w14:textId="77777777" w:rsidR="00401388" w:rsidRDefault="00401388" w:rsidP="003104A8">
      <w:pPr>
        <w:spacing w:after="0" w:line="240" w:lineRule="auto"/>
        <w:jc w:val="both"/>
        <w:rPr>
          <w:rFonts w:ascii="Arial" w:hAnsi="Arial" w:cs="Arial"/>
        </w:rPr>
      </w:pPr>
    </w:p>
    <w:p w14:paraId="6C39501B" w14:textId="77777777" w:rsidR="00DD3BCA" w:rsidRPr="00A9763C" w:rsidRDefault="00DD3BCA" w:rsidP="003104A8">
      <w:pPr>
        <w:spacing w:after="0" w:line="240" w:lineRule="auto"/>
        <w:jc w:val="both"/>
        <w:rPr>
          <w:rFonts w:ascii="Arial" w:hAnsi="Arial" w:cs="Arial"/>
        </w:rPr>
      </w:pPr>
    </w:p>
    <w:p w14:paraId="7002DC94" w14:textId="77777777" w:rsidR="003104A8" w:rsidRPr="00A9763C" w:rsidRDefault="003104A8" w:rsidP="00755175">
      <w:pPr>
        <w:autoSpaceDE w:val="0"/>
        <w:autoSpaceDN w:val="0"/>
        <w:adjustRightInd w:val="0"/>
        <w:spacing w:after="0" w:line="240" w:lineRule="auto"/>
        <w:ind w:firstLine="708"/>
        <w:jc w:val="both"/>
        <w:rPr>
          <w:rFonts w:ascii="Arial" w:hAnsi="Arial" w:cs="Arial"/>
          <w:b/>
        </w:rPr>
      </w:pPr>
      <w:r w:rsidRPr="00A9763C">
        <w:rPr>
          <w:rFonts w:ascii="Arial" w:hAnsi="Arial" w:cs="Arial"/>
          <w:b/>
        </w:rPr>
        <w:t>5.  FACTORES DE EVALUACION</w:t>
      </w:r>
    </w:p>
    <w:p w14:paraId="38D51BEB" w14:textId="77777777" w:rsidR="003104A8" w:rsidRPr="00A9763C" w:rsidRDefault="003104A8" w:rsidP="003104A8">
      <w:pPr>
        <w:autoSpaceDE w:val="0"/>
        <w:autoSpaceDN w:val="0"/>
        <w:adjustRightInd w:val="0"/>
        <w:spacing w:after="0" w:line="240" w:lineRule="auto"/>
        <w:jc w:val="both"/>
        <w:rPr>
          <w:rFonts w:ascii="Arial" w:hAnsi="Arial" w:cs="Arial"/>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9"/>
        <w:gridCol w:w="4489"/>
      </w:tblGrid>
      <w:tr w:rsidR="007606B8" w:rsidRPr="00A9763C" w14:paraId="3A0F0C9B" w14:textId="77777777" w:rsidTr="00963190">
        <w:trPr>
          <w:jc w:val="center"/>
        </w:trPr>
        <w:tc>
          <w:tcPr>
            <w:tcW w:w="4489" w:type="dxa"/>
          </w:tcPr>
          <w:p w14:paraId="629CCD7A" w14:textId="77777777" w:rsidR="007606B8" w:rsidRPr="00A9763C" w:rsidRDefault="007606B8" w:rsidP="00963190">
            <w:pPr>
              <w:autoSpaceDE w:val="0"/>
              <w:autoSpaceDN w:val="0"/>
              <w:adjustRightInd w:val="0"/>
              <w:spacing w:after="0" w:line="240" w:lineRule="auto"/>
              <w:jc w:val="both"/>
              <w:rPr>
                <w:rFonts w:ascii="Arial" w:hAnsi="Arial" w:cs="Arial"/>
                <w:lang w:val="es-MX"/>
              </w:rPr>
            </w:pPr>
            <w:r w:rsidRPr="00A9763C">
              <w:rPr>
                <w:rFonts w:ascii="Arial" w:hAnsi="Arial" w:cs="Arial"/>
                <w:lang w:val="es-MX"/>
              </w:rPr>
              <w:t>FACTOR (Etapa)</w:t>
            </w:r>
          </w:p>
        </w:tc>
        <w:tc>
          <w:tcPr>
            <w:tcW w:w="4489" w:type="dxa"/>
          </w:tcPr>
          <w:p w14:paraId="3483A99F" w14:textId="77777777" w:rsidR="007606B8" w:rsidRPr="00A9763C" w:rsidRDefault="007606B8" w:rsidP="00963190">
            <w:pPr>
              <w:autoSpaceDE w:val="0"/>
              <w:autoSpaceDN w:val="0"/>
              <w:adjustRightInd w:val="0"/>
              <w:spacing w:after="0" w:line="240" w:lineRule="auto"/>
              <w:jc w:val="both"/>
              <w:rPr>
                <w:rFonts w:ascii="Arial" w:hAnsi="Arial" w:cs="Arial"/>
                <w:lang w:val="es-MX"/>
              </w:rPr>
            </w:pPr>
            <w:r w:rsidRPr="00A9763C">
              <w:rPr>
                <w:rFonts w:ascii="Arial" w:hAnsi="Arial" w:cs="Arial"/>
                <w:lang w:val="es-MX"/>
              </w:rPr>
              <w:t>PORCENTAJES</w:t>
            </w:r>
          </w:p>
        </w:tc>
      </w:tr>
      <w:tr w:rsidR="007606B8" w:rsidRPr="00A9763C" w14:paraId="151E06DA" w14:textId="77777777" w:rsidTr="00963190">
        <w:trPr>
          <w:jc w:val="center"/>
        </w:trPr>
        <w:tc>
          <w:tcPr>
            <w:tcW w:w="4489" w:type="dxa"/>
          </w:tcPr>
          <w:p w14:paraId="6E6379F6" w14:textId="77777777" w:rsidR="007606B8" w:rsidRPr="00A9763C" w:rsidRDefault="007606B8" w:rsidP="00963190">
            <w:pPr>
              <w:autoSpaceDE w:val="0"/>
              <w:autoSpaceDN w:val="0"/>
              <w:adjustRightInd w:val="0"/>
              <w:spacing w:after="0" w:line="240" w:lineRule="auto"/>
              <w:jc w:val="both"/>
              <w:rPr>
                <w:rFonts w:ascii="Arial" w:hAnsi="Arial" w:cs="Arial"/>
                <w:b/>
                <w:lang w:val="es-MX"/>
              </w:rPr>
            </w:pPr>
            <w:r w:rsidRPr="00A9763C">
              <w:rPr>
                <w:rFonts w:ascii="Arial" w:hAnsi="Arial" w:cs="Arial"/>
                <w:b/>
                <w:lang w:val="es-MX"/>
              </w:rPr>
              <w:t>Evaluación Curricular</w:t>
            </w:r>
          </w:p>
        </w:tc>
        <w:tc>
          <w:tcPr>
            <w:tcW w:w="4489" w:type="dxa"/>
          </w:tcPr>
          <w:p w14:paraId="794AC288" w14:textId="1797A098" w:rsidR="007606B8" w:rsidRPr="00A9763C" w:rsidRDefault="00A646AE" w:rsidP="00963190">
            <w:pPr>
              <w:autoSpaceDE w:val="0"/>
              <w:autoSpaceDN w:val="0"/>
              <w:adjustRightInd w:val="0"/>
              <w:spacing w:after="0" w:line="240" w:lineRule="auto"/>
              <w:jc w:val="both"/>
              <w:rPr>
                <w:rFonts w:ascii="Arial" w:hAnsi="Arial" w:cs="Arial"/>
                <w:lang w:val="es-MX"/>
              </w:rPr>
            </w:pPr>
            <w:r>
              <w:rPr>
                <w:rFonts w:ascii="Arial" w:hAnsi="Arial" w:cs="Arial"/>
                <w:lang w:val="es-MX"/>
              </w:rPr>
              <w:t>30</w:t>
            </w:r>
            <w:r w:rsidR="007606B8" w:rsidRPr="00A9763C">
              <w:rPr>
                <w:rFonts w:ascii="Arial" w:hAnsi="Arial" w:cs="Arial"/>
                <w:lang w:val="es-MX"/>
              </w:rPr>
              <w:t>%</w:t>
            </w:r>
          </w:p>
          <w:p w14:paraId="4415D876" w14:textId="77777777" w:rsidR="007606B8" w:rsidRPr="00A9763C" w:rsidRDefault="007606B8" w:rsidP="00963190">
            <w:pPr>
              <w:autoSpaceDE w:val="0"/>
              <w:autoSpaceDN w:val="0"/>
              <w:adjustRightInd w:val="0"/>
              <w:spacing w:after="0" w:line="240" w:lineRule="auto"/>
              <w:jc w:val="both"/>
              <w:rPr>
                <w:rFonts w:ascii="Arial" w:hAnsi="Arial" w:cs="Arial"/>
                <w:lang w:val="es-MX"/>
              </w:rPr>
            </w:pPr>
          </w:p>
        </w:tc>
      </w:tr>
      <w:tr w:rsidR="007606B8" w:rsidRPr="00A9763C" w14:paraId="67FF0C58" w14:textId="77777777" w:rsidTr="00963190">
        <w:trPr>
          <w:jc w:val="center"/>
        </w:trPr>
        <w:tc>
          <w:tcPr>
            <w:tcW w:w="4489" w:type="dxa"/>
          </w:tcPr>
          <w:p w14:paraId="1374B6A5" w14:textId="77777777" w:rsidR="007606B8" w:rsidRPr="00A9763C" w:rsidRDefault="007606B8" w:rsidP="00963190">
            <w:pPr>
              <w:autoSpaceDE w:val="0"/>
              <w:autoSpaceDN w:val="0"/>
              <w:adjustRightInd w:val="0"/>
              <w:spacing w:after="0" w:line="240" w:lineRule="auto"/>
              <w:jc w:val="both"/>
              <w:rPr>
                <w:rFonts w:ascii="Arial" w:hAnsi="Arial" w:cs="Arial"/>
                <w:b/>
                <w:lang w:val="es-MX"/>
              </w:rPr>
            </w:pPr>
            <w:r w:rsidRPr="00A9763C">
              <w:rPr>
                <w:rFonts w:ascii="Arial" w:hAnsi="Arial" w:cs="Arial"/>
                <w:b/>
                <w:lang w:val="es-MX"/>
              </w:rPr>
              <w:t xml:space="preserve">Evaluación de Aptitudes </w:t>
            </w:r>
          </w:p>
        </w:tc>
        <w:tc>
          <w:tcPr>
            <w:tcW w:w="4489" w:type="dxa"/>
          </w:tcPr>
          <w:p w14:paraId="7F8F8A84" w14:textId="127BAE87" w:rsidR="007606B8" w:rsidRPr="00A9763C" w:rsidRDefault="00A646AE" w:rsidP="00963190">
            <w:pPr>
              <w:autoSpaceDE w:val="0"/>
              <w:autoSpaceDN w:val="0"/>
              <w:adjustRightInd w:val="0"/>
              <w:spacing w:after="0" w:line="240" w:lineRule="auto"/>
              <w:jc w:val="both"/>
              <w:rPr>
                <w:rFonts w:ascii="Arial" w:hAnsi="Arial" w:cs="Arial"/>
                <w:lang w:val="es-MX"/>
              </w:rPr>
            </w:pPr>
            <w:r>
              <w:rPr>
                <w:rFonts w:ascii="Arial" w:hAnsi="Arial" w:cs="Arial"/>
                <w:lang w:val="es-MX"/>
              </w:rPr>
              <w:t>30</w:t>
            </w:r>
            <w:r w:rsidR="007606B8" w:rsidRPr="00A9763C">
              <w:rPr>
                <w:rFonts w:ascii="Arial" w:hAnsi="Arial" w:cs="Arial"/>
                <w:lang w:val="es-MX"/>
              </w:rPr>
              <w:t>%</w:t>
            </w:r>
          </w:p>
          <w:p w14:paraId="40C1DB18" w14:textId="77777777" w:rsidR="007606B8" w:rsidRPr="00A9763C" w:rsidRDefault="007606B8" w:rsidP="00963190">
            <w:pPr>
              <w:autoSpaceDE w:val="0"/>
              <w:autoSpaceDN w:val="0"/>
              <w:adjustRightInd w:val="0"/>
              <w:spacing w:after="0" w:line="240" w:lineRule="auto"/>
              <w:jc w:val="both"/>
              <w:rPr>
                <w:rFonts w:ascii="Arial" w:hAnsi="Arial" w:cs="Arial"/>
                <w:lang w:val="es-MX"/>
              </w:rPr>
            </w:pPr>
          </w:p>
        </w:tc>
      </w:tr>
      <w:tr w:rsidR="007606B8" w:rsidRPr="00A9763C" w14:paraId="3CFE4294" w14:textId="77777777" w:rsidTr="00963190">
        <w:trPr>
          <w:jc w:val="center"/>
        </w:trPr>
        <w:tc>
          <w:tcPr>
            <w:tcW w:w="4489" w:type="dxa"/>
            <w:tcBorders>
              <w:top w:val="single" w:sz="4" w:space="0" w:color="auto"/>
              <w:left w:val="single" w:sz="4" w:space="0" w:color="auto"/>
              <w:bottom w:val="single" w:sz="4" w:space="0" w:color="auto"/>
              <w:right w:val="single" w:sz="4" w:space="0" w:color="auto"/>
            </w:tcBorders>
          </w:tcPr>
          <w:p w14:paraId="3E898A00" w14:textId="77777777" w:rsidR="007606B8" w:rsidRPr="00A9763C" w:rsidRDefault="007606B8" w:rsidP="00963190">
            <w:pPr>
              <w:autoSpaceDE w:val="0"/>
              <w:autoSpaceDN w:val="0"/>
              <w:adjustRightInd w:val="0"/>
              <w:spacing w:after="0" w:line="240" w:lineRule="auto"/>
              <w:jc w:val="both"/>
              <w:rPr>
                <w:rFonts w:ascii="Arial" w:hAnsi="Arial" w:cs="Arial"/>
                <w:b/>
                <w:lang w:val="es-MX"/>
              </w:rPr>
            </w:pPr>
            <w:r w:rsidRPr="00A9763C">
              <w:rPr>
                <w:rFonts w:ascii="Arial" w:hAnsi="Arial" w:cs="Arial"/>
                <w:b/>
                <w:lang w:val="es-MX"/>
              </w:rPr>
              <w:t>Entrevista de Valoración</w:t>
            </w:r>
          </w:p>
        </w:tc>
        <w:tc>
          <w:tcPr>
            <w:tcW w:w="4489" w:type="dxa"/>
            <w:tcBorders>
              <w:top w:val="single" w:sz="4" w:space="0" w:color="auto"/>
              <w:left w:val="single" w:sz="4" w:space="0" w:color="auto"/>
              <w:bottom w:val="single" w:sz="4" w:space="0" w:color="auto"/>
              <w:right w:val="single" w:sz="4" w:space="0" w:color="auto"/>
            </w:tcBorders>
          </w:tcPr>
          <w:p w14:paraId="3D7FE968" w14:textId="00C5B3EB" w:rsidR="007606B8" w:rsidRPr="00A9763C" w:rsidRDefault="00A646AE" w:rsidP="00963190">
            <w:pPr>
              <w:autoSpaceDE w:val="0"/>
              <w:autoSpaceDN w:val="0"/>
              <w:adjustRightInd w:val="0"/>
              <w:spacing w:after="0" w:line="240" w:lineRule="auto"/>
              <w:jc w:val="both"/>
              <w:rPr>
                <w:rFonts w:ascii="Arial" w:hAnsi="Arial" w:cs="Arial"/>
                <w:lang w:val="es-MX"/>
              </w:rPr>
            </w:pPr>
            <w:r>
              <w:rPr>
                <w:rFonts w:ascii="Arial" w:hAnsi="Arial" w:cs="Arial"/>
                <w:lang w:val="es-MX"/>
              </w:rPr>
              <w:t>40</w:t>
            </w:r>
            <w:r w:rsidR="007606B8" w:rsidRPr="00A9763C">
              <w:rPr>
                <w:rFonts w:ascii="Arial" w:hAnsi="Arial" w:cs="Arial"/>
                <w:lang w:val="es-MX"/>
              </w:rPr>
              <w:t>%</w:t>
            </w:r>
          </w:p>
          <w:p w14:paraId="6F2A1897" w14:textId="77777777" w:rsidR="007606B8" w:rsidRPr="00A9763C" w:rsidRDefault="007606B8" w:rsidP="00963190">
            <w:pPr>
              <w:autoSpaceDE w:val="0"/>
              <w:autoSpaceDN w:val="0"/>
              <w:adjustRightInd w:val="0"/>
              <w:spacing w:after="0" w:line="240" w:lineRule="auto"/>
              <w:jc w:val="both"/>
              <w:rPr>
                <w:rFonts w:ascii="Arial" w:hAnsi="Arial" w:cs="Arial"/>
                <w:lang w:val="es-MX"/>
              </w:rPr>
            </w:pPr>
          </w:p>
        </w:tc>
      </w:tr>
    </w:tbl>
    <w:p w14:paraId="014D0CFF" w14:textId="77777777" w:rsidR="003104A8" w:rsidRPr="00A9763C" w:rsidRDefault="003104A8" w:rsidP="003104A8">
      <w:pPr>
        <w:autoSpaceDE w:val="0"/>
        <w:autoSpaceDN w:val="0"/>
        <w:adjustRightInd w:val="0"/>
        <w:spacing w:after="0" w:line="240" w:lineRule="auto"/>
        <w:jc w:val="both"/>
        <w:rPr>
          <w:rFonts w:ascii="Arial" w:hAnsi="Arial" w:cs="Arial"/>
          <w:lang w:val="es-ES" w:eastAsia="es-ES"/>
        </w:rPr>
      </w:pPr>
    </w:p>
    <w:p w14:paraId="03F85554" w14:textId="68ECF6B1" w:rsidR="003104A8" w:rsidRPr="00581A43" w:rsidRDefault="00581A43" w:rsidP="003104A8">
      <w:pPr>
        <w:autoSpaceDE w:val="0"/>
        <w:autoSpaceDN w:val="0"/>
        <w:adjustRightInd w:val="0"/>
        <w:spacing w:after="0" w:line="240" w:lineRule="auto"/>
        <w:jc w:val="both"/>
        <w:rPr>
          <w:rFonts w:ascii="Arial" w:hAnsi="Arial" w:cs="Arial"/>
        </w:rPr>
      </w:pPr>
      <w:r w:rsidRPr="00581A43">
        <w:rPr>
          <w:rFonts w:ascii="Arial" w:hAnsi="Arial" w:cs="Arial"/>
        </w:rPr>
        <w:t xml:space="preserve">Aquellas personas que </w:t>
      </w:r>
      <w:r>
        <w:rPr>
          <w:rFonts w:ascii="Arial" w:hAnsi="Arial" w:cs="Arial"/>
        </w:rPr>
        <w:t>aprueben</w:t>
      </w:r>
      <w:r w:rsidRPr="00581A43">
        <w:rPr>
          <w:rFonts w:ascii="Arial" w:hAnsi="Arial" w:cs="Arial"/>
        </w:rPr>
        <w:t xml:space="preserve"> cada una de las</w:t>
      </w:r>
      <w:r w:rsidR="00731EE3">
        <w:rPr>
          <w:rFonts w:ascii="Arial" w:hAnsi="Arial" w:cs="Arial"/>
        </w:rPr>
        <w:t xml:space="preserve"> 0</w:t>
      </w:r>
      <w:r w:rsidR="00211024">
        <w:rPr>
          <w:rFonts w:ascii="Arial" w:hAnsi="Arial" w:cs="Arial"/>
        </w:rPr>
        <w:t>3</w:t>
      </w:r>
      <w:r w:rsidRPr="00581A43">
        <w:rPr>
          <w:rFonts w:ascii="Arial" w:hAnsi="Arial" w:cs="Arial"/>
        </w:rPr>
        <w:t xml:space="preserve"> etapas</w:t>
      </w:r>
      <w:r w:rsidR="00211024">
        <w:rPr>
          <w:rFonts w:ascii="Arial" w:hAnsi="Arial" w:cs="Arial"/>
        </w:rPr>
        <w:t>,</w:t>
      </w:r>
      <w:r w:rsidRPr="00581A43">
        <w:rPr>
          <w:rFonts w:ascii="Arial" w:hAnsi="Arial" w:cs="Arial"/>
        </w:rPr>
        <w:t xml:space="preserve"> serán consideradas idóneas para proponerse a Director del Hospital. </w:t>
      </w:r>
      <w:r>
        <w:rPr>
          <w:rFonts w:ascii="Arial" w:hAnsi="Arial" w:cs="Arial"/>
        </w:rPr>
        <w:t>Los puntajes obtenidos por los postulantes serán ponderados de a</w:t>
      </w:r>
      <w:r w:rsidR="009A2CB9">
        <w:rPr>
          <w:rFonts w:ascii="Arial" w:hAnsi="Arial" w:cs="Arial"/>
        </w:rPr>
        <w:t>cuerdo al cuadro anterior.</w:t>
      </w:r>
    </w:p>
    <w:p w14:paraId="68EE1DF4" w14:textId="77777777" w:rsidR="002F72C3" w:rsidRPr="00A9763C" w:rsidRDefault="002F72C3" w:rsidP="002F69F8">
      <w:pPr>
        <w:spacing w:after="0" w:line="240" w:lineRule="auto"/>
        <w:jc w:val="both"/>
        <w:rPr>
          <w:rFonts w:ascii="Arial" w:hAnsi="Arial" w:cs="Arial"/>
        </w:rPr>
      </w:pPr>
    </w:p>
    <w:p w14:paraId="120005F3" w14:textId="6C0E745E" w:rsidR="002F69F8" w:rsidRPr="00A9763C" w:rsidRDefault="002F69F8" w:rsidP="002F69F8">
      <w:pPr>
        <w:spacing w:after="0" w:line="240" w:lineRule="auto"/>
        <w:jc w:val="both"/>
        <w:rPr>
          <w:rFonts w:ascii="Arial" w:hAnsi="Arial" w:cs="Arial"/>
        </w:rPr>
      </w:pPr>
      <w:r w:rsidRPr="00A9763C">
        <w:rPr>
          <w:rFonts w:ascii="Arial" w:hAnsi="Arial" w:cs="Arial"/>
        </w:rPr>
        <w:t xml:space="preserve">Luego </w:t>
      </w:r>
      <w:r w:rsidR="006B440C" w:rsidRPr="00A9763C">
        <w:rPr>
          <w:rFonts w:ascii="Arial" w:hAnsi="Arial" w:cs="Arial"/>
        </w:rPr>
        <w:t xml:space="preserve">los candidatos que cumplan con todas las especificaciones antes mencionadas serán presentados </w:t>
      </w:r>
      <w:r w:rsidRPr="00A9763C">
        <w:rPr>
          <w:rFonts w:ascii="Arial" w:hAnsi="Arial" w:cs="Arial"/>
        </w:rPr>
        <w:t>al Director del Hospital</w:t>
      </w:r>
      <w:r w:rsidR="00397CD1" w:rsidRPr="00A9763C">
        <w:rPr>
          <w:rFonts w:ascii="Arial" w:hAnsi="Arial" w:cs="Arial"/>
        </w:rPr>
        <w:t xml:space="preserve"> (en dupla, terna, cuaterna o según corresponda)</w:t>
      </w:r>
      <w:r w:rsidRPr="00A9763C">
        <w:rPr>
          <w:rFonts w:ascii="Arial" w:hAnsi="Arial" w:cs="Arial"/>
        </w:rPr>
        <w:t>, donde el primer lugar representa el postulante m</w:t>
      </w:r>
      <w:r w:rsidR="006B440C" w:rsidRPr="00A9763C">
        <w:rPr>
          <w:rFonts w:ascii="Arial" w:hAnsi="Arial" w:cs="Arial"/>
        </w:rPr>
        <w:t>ás idóneo para ocupar el cargo.</w:t>
      </w:r>
      <w:r w:rsidR="00BA1A8A">
        <w:rPr>
          <w:rFonts w:ascii="Arial" w:hAnsi="Arial" w:cs="Arial"/>
        </w:rPr>
        <w:t xml:space="preserve"> En caso de ser necesario, una vez finalizadas las diversas etapas del proceso, el Director del Hospital podrá realizar una entrevista personal a </w:t>
      </w:r>
      <w:r w:rsidR="00581A43">
        <w:rPr>
          <w:rFonts w:ascii="Arial" w:hAnsi="Arial" w:cs="Arial"/>
        </w:rPr>
        <w:t>los candidatos</w:t>
      </w:r>
      <w:r w:rsidR="00BA1A8A">
        <w:rPr>
          <w:rFonts w:ascii="Arial" w:hAnsi="Arial" w:cs="Arial"/>
        </w:rPr>
        <w:t xml:space="preserve"> que hayan resultado id</w:t>
      </w:r>
      <w:r w:rsidR="00581A43">
        <w:rPr>
          <w:rFonts w:ascii="Arial" w:hAnsi="Arial" w:cs="Arial"/>
        </w:rPr>
        <w:t>óneo</w:t>
      </w:r>
      <w:r w:rsidR="00BA1A8A">
        <w:rPr>
          <w:rFonts w:ascii="Arial" w:hAnsi="Arial" w:cs="Arial"/>
        </w:rPr>
        <w:t xml:space="preserve">s para el cargo. </w:t>
      </w:r>
      <w:r w:rsidR="006C14C3">
        <w:rPr>
          <w:rFonts w:ascii="Arial" w:hAnsi="Arial" w:cs="Arial"/>
        </w:rPr>
        <w:t xml:space="preserve">Sin perjuicio de lo anterior, el Director tendrá la facultad de declarar desierto el llamado a presentación de antecedentes en caso que los postulantes propuestos por la comisión </w:t>
      </w:r>
      <w:r w:rsidR="00AA38FE">
        <w:rPr>
          <w:rFonts w:ascii="Arial" w:hAnsi="Arial" w:cs="Arial"/>
        </w:rPr>
        <w:t>sean</w:t>
      </w:r>
      <w:r w:rsidR="006C14C3">
        <w:rPr>
          <w:rFonts w:ascii="Arial" w:hAnsi="Arial" w:cs="Arial"/>
        </w:rPr>
        <w:t xml:space="preserve"> infe</w:t>
      </w:r>
      <w:r w:rsidR="00211024">
        <w:rPr>
          <w:rFonts w:ascii="Arial" w:hAnsi="Arial" w:cs="Arial"/>
        </w:rPr>
        <w:t>rior a 3 o por los motivos que é</w:t>
      </w:r>
      <w:r w:rsidR="006C14C3">
        <w:rPr>
          <w:rFonts w:ascii="Arial" w:hAnsi="Arial" w:cs="Arial"/>
        </w:rPr>
        <w:t>l estime con</w:t>
      </w:r>
      <w:r w:rsidR="00211024">
        <w:rPr>
          <w:rFonts w:ascii="Arial" w:hAnsi="Arial" w:cs="Arial"/>
        </w:rPr>
        <w:t xml:space="preserve">veniente en resolución fundada. </w:t>
      </w:r>
    </w:p>
    <w:p w14:paraId="25F0E983" w14:textId="77777777" w:rsidR="002F69F8" w:rsidRPr="00A9763C" w:rsidRDefault="002F69F8" w:rsidP="002F69F8">
      <w:pPr>
        <w:spacing w:after="0" w:line="240" w:lineRule="auto"/>
        <w:jc w:val="both"/>
        <w:rPr>
          <w:rFonts w:ascii="Arial" w:hAnsi="Arial" w:cs="Arial"/>
        </w:rPr>
      </w:pPr>
    </w:p>
    <w:p w14:paraId="263AFCD7" w14:textId="5047231E" w:rsidR="002F69F8" w:rsidRPr="00A9763C" w:rsidRDefault="002F69F8" w:rsidP="002F69F8">
      <w:pPr>
        <w:spacing w:after="0" w:line="240" w:lineRule="auto"/>
        <w:jc w:val="both"/>
        <w:rPr>
          <w:rFonts w:ascii="Arial" w:hAnsi="Arial" w:cs="Arial"/>
        </w:rPr>
      </w:pPr>
      <w:r w:rsidRPr="00A9763C">
        <w:rPr>
          <w:rFonts w:ascii="Arial" w:hAnsi="Arial" w:cs="Arial"/>
        </w:rPr>
        <w:t xml:space="preserve">Luego </w:t>
      </w:r>
      <w:r w:rsidR="00581A43">
        <w:rPr>
          <w:rFonts w:ascii="Arial" w:hAnsi="Arial" w:cs="Arial"/>
        </w:rPr>
        <w:t xml:space="preserve">que </w:t>
      </w:r>
      <w:r w:rsidR="002E5D25">
        <w:rPr>
          <w:rFonts w:ascii="Arial" w:hAnsi="Arial" w:cs="Arial"/>
        </w:rPr>
        <w:t xml:space="preserve">el </w:t>
      </w:r>
      <w:r w:rsidR="00581A43">
        <w:rPr>
          <w:rFonts w:ascii="Arial" w:hAnsi="Arial" w:cs="Arial"/>
        </w:rPr>
        <w:t>Director evalúe todos los antecedentes a disposición y seleccione</w:t>
      </w:r>
      <w:r w:rsidRPr="00A9763C">
        <w:rPr>
          <w:rFonts w:ascii="Arial" w:hAnsi="Arial" w:cs="Arial"/>
        </w:rPr>
        <w:t xml:space="preserve">, se notificará al candidato </w:t>
      </w:r>
      <w:r w:rsidR="00581A43">
        <w:rPr>
          <w:rFonts w:ascii="Arial" w:hAnsi="Arial" w:cs="Arial"/>
        </w:rPr>
        <w:t xml:space="preserve">escogido </w:t>
      </w:r>
      <w:r w:rsidRPr="00A9763C">
        <w:rPr>
          <w:rFonts w:ascii="Arial" w:hAnsi="Arial" w:cs="Arial"/>
        </w:rPr>
        <w:t xml:space="preserve">el resultado del proceso y </w:t>
      </w:r>
      <w:r w:rsidR="00581A43">
        <w:rPr>
          <w:rFonts w:ascii="Arial" w:hAnsi="Arial" w:cs="Arial"/>
        </w:rPr>
        <w:t xml:space="preserve">se </w:t>
      </w:r>
      <w:r w:rsidRPr="00A9763C">
        <w:rPr>
          <w:rFonts w:ascii="Arial" w:hAnsi="Arial" w:cs="Arial"/>
        </w:rPr>
        <w:t>solicitar</w:t>
      </w:r>
      <w:r w:rsidR="00581A43">
        <w:rPr>
          <w:rFonts w:ascii="Arial" w:hAnsi="Arial" w:cs="Arial"/>
        </w:rPr>
        <w:t>á</w:t>
      </w:r>
      <w:r w:rsidR="00731EE3">
        <w:rPr>
          <w:rFonts w:ascii="Arial" w:hAnsi="Arial" w:cs="Arial"/>
        </w:rPr>
        <w:t xml:space="preserve"> su aceptación del</w:t>
      </w:r>
      <w:r w:rsidRPr="00A9763C">
        <w:rPr>
          <w:rFonts w:ascii="Arial" w:hAnsi="Arial" w:cs="Arial"/>
        </w:rPr>
        <w:t xml:space="preserve"> cargo. De aceptar el cargo, se debe </w:t>
      </w:r>
      <w:r w:rsidR="00451004">
        <w:rPr>
          <w:rFonts w:ascii="Arial" w:hAnsi="Arial" w:cs="Arial"/>
        </w:rPr>
        <w:t>contacta</w:t>
      </w:r>
      <w:r w:rsidRPr="00A9763C">
        <w:rPr>
          <w:rFonts w:ascii="Arial" w:hAnsi="Arial" w:cs="Arial"/>
        </w:rPr>
        <w:t xml:space="preserve">r al postulante para informar de los antecedentes y trámites a realizar. </w:t>
      </w:r>
    </w:p>
    <w:p w14:paraId="40028B10" w14:textId="77777777" w:rsidR="002F69F8" w:rsidRPr="00A9763C" w:rsidRDefault="002F69F8" w:rsidP="002F69F8">
      <w:pPr>
        <w:spacing w:after="0" w:line="240" w:lineRule="auto"/>
        <w:jc w:val="both"/>
        <w:rPr>
          <w:rFonts w:ascii="Arial" w:hAnsi="Arial" w:cs="Arial"/>
        </w:rPr>
      </w:pPr>
    </w:p>
    <w:p w14:paraId="3C9DBF2D" w14:textId="39E9ECD7" w:rsidR="00D926BC" w:rsidRDefault="002F69F8" w:rsidP="00D926BC">
      <w:pPr>
        <w:spacing w:after="0" w:line="240" w:lineRule="auto"/>
        <w:jc w:val="both"/>
        <w:rPr>
          <w:rFonts w:ascii="Arial" w:hAnsi="Arial" w:cs="Arial"/>
        </w:rPr>
      </w:pPr>
      <w:r w:rsidRPr="00A9763C">
        <w:rPr>
          <w:rFonts w:ascii="Arial" w:hAnsi="Arial" w:cs="Arial"/>
        </w:rPr>
        <w:t xml:space="preserve">Una vez definido </w:t>
      </w:r>
      <w:r w:rsidR="00A33BCA" w:rsidRPr="00A9763C">
        <w:rPr>
          <w:rFonts w:ascii="Arial" w:hAnsi="Arial" w:cs="Arial"/>
        </w:rPr>
        <w:t>y notificado e</w:t>
      </w:r>
      <w:r w:rsidRPr="00A9763C">
        <w:rPr>
          <w:rFonts w:ascii="Arial" w:hAnsi="Arial" w:cs="Arial"/>
        </w:rPr>
        <w:t>l postulante idóneo, se procederá a r</w:t>
      </w:r>
      <w:r w:rsidR="00A33BCA" w:rsidRPr="00A9763C">
        <w:rPr>
          <w:rFonts w:ascii="Arial" w:hAnsi="Arial" w:cs="Arial"/>
        </w:rPr>
        <w:t>ealizar el respectivo co</w:t>
      </w:r>
      <w:r w:rsidR="00D926BC">
        <w:rPr>
          <w:rFonts w:ascii="Arial" w:hAnsi="Arial" w:cs="Arial"/>
        </w:rPr>
        <w:t>ntrato, con una duración de tres meses, como período de prueba, para luego, y de ser positiva la evaluación de su desempeño extender la contratación por lo que quede del año.</w:t>
      </w:r>
    </w:p>
    <w:p w14:paraId="785A425F" w14:textId="61E58092" w:rsidR="00840CCC" w:rsidRDefault="00840CCC" w:rsidP="00F3245E">
      <w:pPr>
        <w:spacing w:after="0" w:line="240" w:lineRule="auto"/>
        <w:rPr>
          <w:rFonts w:ascii="Arial" w:hAnsi="Arial" w:cs="Arial"/>
        </w:rPr>
      </w:pPr>
    </w:p>
    <w:p w14:paraId="0ABBFD70" w14:textId="77777777" w:rsidR="00604A3C" w:rsidRPr="00A9763C" w:rsidRDefault="001D5315" w:rsidP="00081E6A">
      <w:pPr>
        <w:spacing w:after="0" w:line="240" w:lineRule="auto"/>
        <w:jc w:val="both"/>
        <w:rPr>
          <w:rFonts w:ascii="Arial" w:hAnsi="Arial" w:cs="Arial"/>
        </w:rPr>
      </w:pPr>
      <w:r>
        <w:rPr>
          <w:rFonts w:ascii="Arial" w:hAnsi="Arial" w:cs="Arial"/>
        </w:rPr>
        <w:t xml:space="preserve"> </w:t>
      </w:r>
    </w:p>
    <w:p w14:paraId="68F66E3A" w14:textId="77777777" w:rsidR="00A6125E" w:rsidRDefault="00A6125E" w:rsidP="00A6125E">
      <w:pPr>
        <w:autoSpaceDE w:val="0"/>
        <w:autoSpaceDN w:val="0"/>
        <w:adjustRightInd w:val="0"/>
        <w:spacing w:after="0" w:line="240" w:lineRule="auto"/>
        <w:ind w:firstLine="708"/>
        <w:jc w:val="both"/>
        <w:rPr>
          <w:rFonts w:ascii="Arial" w:hAnsi="Arial" w:cs="Arial"/>
          <w:b/>
        </w:rPr>
      </w:pPr>
      <w:r>
        <w:rPr>
          <w:rFonts w:ascii="Arial" w:hAnsi="Arial" w:cs="Arial"/>
          <w:b/>
        </w:rPr>
        <w:t>6</w:t>
      </w:r>
      <w:r w:rsidRPr="00A9763C">
        <w:rPr>
          <w:rFonts w:ascii="Arial" w:hAnsi="Arial" w:cs="Arial"/>
          <w:b/>
        </w:rPr>
        <w:t xml:space="preserve">.  </w:t>
      </w:r>
      <w:r>
        <w:rPr>
          <w:rFonts w:ascii="Arial" w:hAnsi="Arial" w:cs="Arial"/>
          <w:b/>
        </w:rPr>
        <w:t>CRONOGRAMA DEL PROCESO</w:t>
      </w:r>
    </w:p>
    <w:p w14:paraId="50EF9E48" w14:textId="77777777" w:rsidR="00A6125E" w:rsidRDefault="00A6125E" w:rsidP="00A6125E">
      <w:pPr>
        <w:autoSpaceDE w:val="0"/>
        <w:autoSpaceDN w:val="0"/>
        <w:adjustRightInd w:val="0"/>
        <w:spacing w:after="0" w:line="240" w:lineRule="auto"/>
        <w:ind w:firstLine="708"/>
        <w:jc w:val="both"/>
        <w:rPr>
          <w:rFonts w:ascii="Arial" w:hAnsi="Arial" w:cs="Arial"/>
          <w:b/>
        </w:rPr>
      </w:pPr>
    </w:p>
    <w:tbl>
      <w:tblPr>
        <w:tblStyle w:val="Tablaconcuadrcula"/>
        <w:tblW w:w="0" w:type="auto"/>
        <w:tblLook w:val="04A0" w:firstRow="1" w:lastRow="0" w:firstColumn="1" w:lastColumn="0" w:noHBand="0" w:noVBand="1"/>
      </w:tblPr>
      <w:tblGrid>
        <w:gridCol w:w="4814"/>
        <w:gridCol w:w="4815"/>
      </w:tblGrid>
      <w:tr w:rsidR="00A6125E" w14:paraId="407697A3" w14:textId="77777777" w:rsidTr="00A6125E">
        <w:tc>
          <w:tcPr>
            <w:tcW w:w="4814" w:type="dxa"/>
          </w:tcPr>
          <w:p w14:paraId="139809A0" w14:textId="77777777" w:rsidR="00A6125E" w:rsidRPr="00A6125E" w:rsidRDefault="00A6125E" w:rsidP="00A6125E">
            <w:pPr>
              <w:autoSpaceDE w:val="0"/>
              <w:autoSpaceDN w:val="0"/>
              <w:adjustRightInd w:val="0"/>
              <w:spacing w:after="0" w:line="240" w:lineRule="auto"/>
              <w:jc w:val="center"/>
              <w:rPr>
                <w:rFonts w:ascii="Arial" w:hAnsi="Arial" w:cs="Arial"/>
                <w:b/>
              </w:rPr>
            </w:pPr>
            <w:r w:rsidRPr="00A6125E">
              <w:rPr>
                <w:rFonts w:ascii="Arial" w:hAnsi="Arial" w:cs="Arial"/>
                <w:b/>
              </w:rPr>
              <w:t>Actividad</w:t>
            </w:r>
          </w:p>
        </w:tc>
        <w:tc>
          <w:tcPr>
            <w:tcW w:w="4815" w:type="dxa"/>
          </w:tcPr>
          <w:p w14:paraId="4AB5EDF4" w14:textId="77777777" w:rsidR="00A6125E" w:rsidRPr="00A6125E" w:rsidRDefault="00A6125E" w:rsidP="00A6125E">
            <w:pPr>
              <w:autoSpaceDE w:val="0"/>
              <w:autoSpaceDN w:val="0"/>
              <w:adjustRightInd w:val="0"/>
              <w:spacing w:after="0" w:line="240" w:lineRule="auto"/>
              <w:jc w:val="center"/>
              <w:rPr>
                <w:rFonts w:ascii="Arial" w:hAnsi="Arial" w:cs="Arial"/>
                <w:b/>
              </w:rPr>
            </w:pPr>
            <w:r w:rsidRPr="00A6125E">
              <w:rPr>
                <w:rFonts w:ascii="Arial" w:hAnsi="Arial" w:cs="Arial"/>
                <w:b/>
              </w:rPr>
              <w:t>Fecha</w:t>
            </w:r>
          </w:p>
        </w:tc>
      </w:tr>
      <w:tr w:rsidR="00687F65" w14:paraId="1BDE7161" w14:textId="77777777" w:rsidTr="00A6125E">
        <w:tc>
          <w:tcPr>
            <w:tcW w:w="4814" w:type="dxa"/>
          </w:tcPr>
          <w:p w14:paraId="20A41492" w14:textId="77777777" w:rsidR="00687F65" w:rsidRDefault="00687F65" w:rsidP="00C37C39">
            <w:pPr>
              <w:autoSpaceDE w:val="0"/>
              <w:autoSpaceDN w:val="0"/>
              <w:adjustRightInd w:val="0"/>
              <w:spacing w:after="0" w:line="240" w:lineRule="auto"/>
              <w:jc w:val="both"/>
              <w:rPr>
                <w:rFonts w:ascii="Arial" w:hAnsi="Arial" w:cs="Arial"/>
              </w:rPr>
            </w:pPr>
            <w:r>
              <w:rPr>
                <w:rFonts w:ascii="Arial" w:hAnsi="Arial" w:cs="Arial"/>
              </w:rPr>
              <w:t>Difusión y Postulación</w:t>
            </w:r>
          </w:p>
        </w:tc>
        <w:tc>
          <w:tcPr>
            <w:tcW w:w="4815" w:type="dxa"/>
          </w:tcPr>
          <w:p w14:paraId="48C72B8C" w14:textId="63EFBD16" w:rsidR="00687F65" w:rsidRDefault="00687F65" w:rsidP="005B44CC">
            <w:pPr>
              <w:autoSpaceDE w:val="0"/>
              <w:autoSpaceDN w:val="0"/>
              <w:adjustRightInd w:val="0"/>
              <w:spacing w:after="0" w:line="240" w:lineRule="auto"/>
              <w:jc w:val="both"/>
              <w:rPr>
                <w:rFonts w:ascii="Arial" w:hAnsi="Arial" w:cs="Arial"/>
              </w:rPr>
            </w:pPr>
            <w:r>
              <w:rPr>
                <w:rFonts w:ascii="Arial" w:hAnsi="Arial" w:cs="Arial"/>
              </w:rPr>
              <w:t xml:space="preserve">Del </w:t>
            </w:r>
            <w:r w:rsidR="00520EB1">
              <w:rPr>
                <w:rFonts w:ascii="Arial" w:hAnsi="Arial" w:cs="Arial"/>
              </w:rPr>
              <w:t>17</w:t>
            </w:r>
            <w:bookmarkStart w:id="1" w:name="_GoBack"/>
            <w:bookmarkEnd w:id="1"/>
            <w:r w:rsidR="005B44CC">
              <w:rPr>
                <w:rFonts w:ascii="Arial" w:hAnsi="Arial" w:cs="Arial"/>
              </w:rPr>
              <w:t xml:space="preserve"> de febrero al 01 de marzo </w:t>
            </w:r>
            <w:r w:rsidR="00485B5E">
              <w:rPr>
                <w:rFonts w:ascii="Arial" w:hAnsi="Arial" w:cs="Arial"/>
              </w:rPr>
              <w:t>de 2021</w:t>
            </w:r>
            <w:r>
              <w:rPr>
                <w:rFonts w:ascii="Arial" w:hAnsi="Arial" w:cs="Arial"/>
              </w:rPr>
              <w:t>.</w:t>
            </w:r>
          </w:p>
        </w:tc>
      </w:tr>
      <w:tr w:rsidR="00687F65" w14:paraId="2BE3B466" w14:textId="77777777" w:rsidTr="00A6125E">
        <w:tc>
          <w:tcPr>
            <w:tcW w:w="4814" w:type="dxa"/>
          </w:tcPr>
          <w:p w14:paraId="3FB04FB5" w14:textId="77777777" w:rsidR="00687F65" w:rsidRDefault="00687F65" w:rsidP="00C37C39">
            <w:pPr>
              <w:autoSpaceDE w:val="0"/>
              <w:autoSpaceDN w:val="0"/>
              <w:adjustRightInd w:val="0"/>
              <w:spacing w:after="0" w:line="240" w:lineRule="auto"/>
              <w:jc w:val="both"/>
              <w:rPr>
                <w:rFonts w:ascii="Arial" w:hAnsi="Arial" w:cs="Arial"/>
              </w:rPr>
            </w:pPr>
            <w:r>
              <w:rPr>
                <w:rFonts w:ascii="Arial" w:hAnsi="Arial" w:cs="Arial"/>
              </w:rPr>
              <w:t>Proceso de Evaluación Curricular</w:t>
            </w:r>
          </w:p>
        </w:tc>
        <w:tc>
          <w:tcPr>
            <w:tcW w:w="4815" w:type="dxa"/>
          </w:tcPr>
          <w:p w14:paraId="06349FD0" w14:textId="25A7609D" w:rsidR="00687F65" w:rsidRDefault="00687F65" w:rsidP="005B44CC">
            <w:pPr>
              <w:autoSpaceDE w:val="0"/>
              <w:autoSpaceDN w:val="0"/>
              <w:adjustRightInd w:val="0"/>
              <w:spacing w:after="0" w:line="240" w:lineRule="auto"/>
              <w:jc w:val="both"/>
              <w:rPr>
                <w:rFonts w:ascii="Arial" w:hAnsi="Arial" w:cs="Arial"/>
              </w:rPr>
            </w:pPr>
            <w:r>
              <w:rPr>
                <w:rFonts w:ascii="Arial" w:hAnsi="Arial" w:cs="Arial"/>
              </w:rPr>
              <w:t>Del</w:t>
            </w:r>
            <w:r w:rsidR="00485B5E">
              <w:rPr>
                <w:rFonts w:ascii="Arial" w:hAnsi="Arial" w:cs="Arial"/>
              </w:rPr>
              <w:t xml:space="preserve"> </w:t>
            </w:r>
            <w:r w:rsidR="005B44CC">
              <w:rPr>
                <w:rFonts w:ascii="Arial" w:hAnsi="Arial" w:cs="Arial"/>
              </w:rPr>
              <w:t>02 al 05</w:t>
            </w:r>
            <w:r w:rsidR="00485B5E">
              <w:rPr>
                <w:rFonts w:ascii="Arial" w:hAnsi="Arial" w:cs="Arial"/>
              </w:rPr>
              <w:t xml:space="preserve"> de Marzo de 2021.</w:t>
            </w:r>
          </w:p>
        </w:tc>
      </w:tr>
      <w:tr w:rsidR="00687F65" w14:paraId="7BEEE08C" w14:textId="77777777" w:rsidTr="00A6125E">
        <w:tc>
          <w:tcPr>
            <w:tcW w:w="4814" w:type="dxa"/>
          </w:tcPr>
          <w:p w14:paraId="20C53837" w14:textId="2E5BF589" w:rsidR="00687F65" w:rsidRDefault="00687F65" w:rsidP="00C37C39">
            <w:pPr>
              <w:autoSpaceDE w:val="0"/>
              <w:autoSpaceDN w:val="0"/>
              <w:adjustRightInd w:val="0"/>
              <w:spacing w:after="0" w:line="240" w:lineRule="auto"/>
              <w:jc w:val="both"/>
              <w:rPr>
                <w:rFonts w:ascii="Arial" w:hAnsi="Arial" w:cs="Arial"/>
              </w:rPr>
            </w:pPr>
            <w:r>
              <w:rPr>
                <w:rFonts w:ascii="Arial" w:hAnsi="Arial" w:cs="Arial"/>
              </w:rPr>
              <w:t>Evaluación de Aptitudes</w:t>
            </w:r>
          </w:p>
        </w:tc>
        <w:tc>
          <w:tcPr>
            <w:tcW w:w="4815" w:type="dxa"/>
          </w:tcPr>
          <w:p w14:paraId="2AEA5C97" w14:textId="1D5A80CB" w:rsidR="00687F65" w:rsidRDefault="00485B5E" w:rsidP="005B44CC">
            <w:pPr>
              <w:autoSpaceDE w:val="0"/>
              <w:autoSpaceDN w:val="0"/>
              <w:adjustRightInd w:val="0"/>
              <w:spacing w:after="0" w:line="240" w:lineRule="auto"/>
              <w:jc w:val="both"/>
              <w:rPr>
                <w:rFonts w:ascii="Arial" w:hAnsi="Arial" w:cs="Arial"/>
              </w:rPr>
            </w:pPr>
            <w:r>
              <w:rPr>
                <w:rFonts w:ascii="Arial" w:hAnsi="Arial" w:cs="Arial"/>
              </w:rPr>
              <w:t xml:space="preserve">Del </w:t>
            </w:r>
            <w:r w:rsidR="005B44CC">
              <w:rPr>
                <w:rFonts w:ascii="Arial" w:hAnsi="Arial" w:cs="Arial"/>
              </w:rPr>
              <w:t>08 al 10</w:t>
            </w:r>
            <w:r>
              <w:rPr>
                <w:rFonts w:ascii="Arial" w:hAnsi="Arial" w:cs="Arial"/>
              </w:rPr>
              <w:t xml:space="preserve"> de Marzo de 2021.</w:t>
            </w:r>
          </w:p>
        </w:tc>
      </w:tr>
      <w:tr w:rsidR="00687F65" w14:paraId="2CEB47C3" w14:textId="77777777" w:rsidTr="00A6125E">
        <w:tc>
          <w:tcPr>
            <w:tcW w:w="4814" w:type="dxa"/>
          </w:tcPr>
          <w:p w14:paraId="162956F2" w14:textId="77777777" w:rsidR="00687F65" w:rsidRDefault="00687F65" w:rsidP="00C37C39">
            <w:pPr>
              <w:autoSpaceDE w:val="0"/>
              <w:autoSpaceDN w:val="0"/>
              <w:adjustRightInd w:val="0"/>
              <w:spacing w:after="0" w:line="240" w:lineRule="auto"/>
              <w:jc w:val="both"/>
              <w:rPr>
                <w:rFonts w:ascii="Arial" w:hAnsi="Arial" w:cs="Arial"/>
              </w:rPr>
            </w:pPr>
            <w:r>
              <w:rPr>
                <w:rFonts w:ascii="Arial" w:hAnsi="Arial" w:cs="Arial"/>
              </w:rPr>
              <w:t>Entrevista de Valoración</w:t>
            </w:r>
          </w:p>
        </w:tc>
        <w:tc>
          <w:tcPr>
            <w:tcW w:w="4815" w:type="dxa"/>
          </w:tcPr>
          <w:p w14:paraId="54571C73" w14:textId="40E77157" w:rsidR="00687F65" w:rsidRDefault="00C37C39" w:rsidP="005B44CC">
            <w:pPr>
              <w:autoSpaceDE w:val="0"/>
              <w:autoSpaceDN w:val="0"/>
              <w:adjustRightInd w:val="0"/>
              <w:spacing w:after="0" w:line="240" w:lineRule="auto"/>
              <w:jc w:val="both"/>
              <w:rPr>
                <w:rFonts w:ascii="Arial" w:hAnsi="Arial" w:cs="Arial"/>
              </w:rPr>
            </w:pPr>
            <w:r>
              <w:rPr>
                <w:rFonts w:ascii="Arial" w:hAnsi="Arial" w:cs="Arial"/>
              </w:rPr>
              <w:t xml:space="preserve">Del </w:t>
            </w:r>
            <w:r w:rsidR="005B44CC">
              <w:rPr>
                <w:rFonts w:ascii="Arial" w:hAnsi="Arial" w:cs="Arial"/>
              </w:rPr>
              <w:t>11 al 15</w:t>
            </w:r>
            <w:r>
              <w:rPr>
                <w:rFonts w:ascii="Arial" w:hAnsi="Arial" w:cs="Arial"/>
              </w:rPr>
              <w:t xml:space="preserve"> de Marzo de 2021</w:t>
            </w:r>
            <w:r w:rsidR="00687F65">
              <w:rPr>
                <w:rFonts w:ascii="Arial" w:hAnsi="Arial" w:cs="Arial"/>
              </w:rPr>
              <w:t>.</w:t>
            </w:r>
          </w:p>
        </w:tc>
      </w:tr>
      <w:tr w:rsidR="00687F65" w14:paraId="66106EF2" w14:textId="77777777" w:rsidTr="00A6125E">
        <w:tc>
          <w:tcPr>
            <w:tcW w:w="4814" w:type="dxa"/>
          </w:tcPr>
          <w:p w14:paraId="592CD177" w14:textId="77777777" w:rsidR="00687F65" w:rsidRDefault="00687F65" w:rsidP="00C37C39">
            <w:pPr>
              <w:autoSpaceDE w:val="0"/>
              <w:autoSpaceDN w:val="0"/>
              <w:adjustRightInd w:val="0"/>
              <w:spacing w:after="0" w:line="240" w:lineRule="auto"/>
              <w:jc w:val="both"/>
              <w:rPr>
                <w:rFonts w:ascii="Arial" w:hAnsi="Arial" w:cs="Arial"/>
              </w:rPr>
            </w:pPr>
            <w:r>
              <w:rPr>
                <w:rFonts w:ascii="Arial" w:hAnsi="Arial" w:cs="Arial"/>
              </w:rPr>
              <w:t>Finalización del Proceso</w:t>
            </w:r>
          </w:p>
        </w:tc>
        <w:tc>
          <w:tcPr>
            <w:tcW w:w="4815" w:type="dxa"/>
          </w:tcPr>
          <w:p w14:paraId="0DB4A451" w14:textId="3B06F6E7" w:rsidR="00687F65" w:rsidRDefault="00687F65" w:rsidP="005B44CC">
            <w:pPr>
              <w:autoSpaceDE w:val="0"/>
              <w:autoSpaceDN w:val="0"/>
              <w:adjustRightInd w:val="0"/>
              <w:spacing w:after="0" w:line="240" w:lineRule="auto"/>
              <w:jc w:val="both"/>
              <w:rPr>
                <w:rFonts w:ascii="Arial" w:hAnsi="Arial" w:cs="Arial"/>
              </w:rPr>
            </w:pPr>
            <w:r>
              <w:rPr>
                <w:rFonts w:ascii="Arial" w:hAnsi="Arial" w:cs="Arial"/>
              </w:rPr>
              <w:t>Del</w:t>
            </w:r>
            <w:r w:rsidR="005B44CC">
              <w:rPr>
                <w:rFonts w:ascii="Arial" w:hAnsi="Arial" w:cs="Arial"/>
              </w:rPr>
              <w:t xml:space="preserve"> 16 al 18 </w:t>
            </w:r>
            <w:r w:rsidR="00C37C39">
              <w:rPr>
                <w:rFonts w:ascii="Arial" w:hAnsi="Arial" w:cs="Arial"/>
              </w:rPr>
              <w:t>de Marzo de 2021</w:t>
            </w:r>
            <w:r>
              <w:rPr>
                <w:rFonts w:ascii="Arial" w:hAnsi="Arial" w:cs="Arial"/>
              </w:rPr>
              <w:t>.</w:t>
            </w:r>
          </w:p>
        </w:tc>
      </w:tr>
    </w:tbl>
    <w:p w14:paraId="1FD85D58" w14:textId="77777777" w:rsidR="00AE2156" w:rsidRPr="00A6125E" w:rsidRDefault="00AE2156" w:rsidP="00A6125E">
      <w:pPr>
        <w:autoSpaceDE w:val="0"/>
        <w:autoSpaceDN w:val="0"/>
        <w:adjustRightInd w:val="0"/>
        <w:spacing w:after="0" w:line="240" w:lineRule="auto"/>
        <w:jc w:val="both"/>
        <w:rPr>
          <w:rFonts w:ascii="Arial" w:hAnsi="Arial" w:cs="Arial"/>
        </w:rPr>
      </w:pPr>
      <w:r w:rsidRPr="00AE2156">
        <w:rPr>
          <w:rFonts w:ascii="Arial" w:hAnsi="Arial" w:cs="Arial"/>
        </w:rPr>
        <w:t>Nota: El calendario puede sufrir modificaciones en alguno de sus hitos según el desarrollo del proceso.</w:t>
      </w:r>
    </w:p>
    <w:p w14:paraId="4A81B510" w14:textId="77777777" w:rsidR="00D01A16" w:rsidRDefault="00D01A16" w:rsidP="00655911">
      <w:pPr>
        <w:tabs>
          <w:tab w:val="left" w:pos="10348"/>
        </w:tabs>
        <w:rPr>
          <w:rFonts w:ascii="Tw Cen MT" w:hAnsi="Tw Cen MT" w:cs="Tahoma"/>
          <w:sz w:val="52"/>
          <w:szCs w:val="52"/>
          <w:lang w:val="es-MX"/>
        </w:rPr>
      </w:pPr>
    </w:p>
    <w:p w14:paraId="7DBEDC64" w14:textId="77777777" w:rsidR="00F3245E" w:rsidRDefault="00F3245E" w:rsidP="00F3245E">
      <w:pPr>
        <w:spacing w:after="0" w:line="240" w:lineRule="auto"/>
        <w:rPr>
          <w:rFonts w:ascii="Tw Cen MT" w:hAnsi="Tw Cen MT" w:cs="Tahoma"/>
          <w:sz w:val="52"/>
          <w:szCs w:val="52"/>
          <w:lang w:val="es-MX"/>
        </w:rPr>
      </w:pPr>
    </w:p>
    <w:p w14:paraId="1E19D68D" w14:textId="77777777" w:rsidR="00F3245E" w:rsidRDefault="00F3245E" w:rsidP="00F3245E">
      <w:pPr>
        <w:spacing w:after="0" w:line="240" w:lineRule="auto"/>
        <w:rPr>
          <w:rFonts w:ascii="Tw Cen MT" w:hAnsi="Tw Cen MT" w:cs="Tahoma"/>
          <w:sz w:val="52"/>
          <w:szCs w:val="52"/>
          <w:lang w:val="es-MX"/>
        </w:rPr>
      </w:pPr>
    </w:p>
    <w:p w14:paraId="60489A31" w14:textId="77777777" w:rsidR="00F3245E" w:rsidRDefault="00F3245E" w:rsidP="00F3245E">
      <w:pPr>
        <w:spacing w:after="0" w:line="240" w:lineRule="auto"/>
        <w:rPr>
          <w:rFonts w:ascii="Tw Cen MT" w:hAnsi="Tw Cen MT" w:cs="Tahoma"/>
          <w:sz w:val="52"/>
          <w:szCs w:val="52"/>
          <w:lang w:val="es-MX"/>
        </w:rPr>
      </w:pPr>
    </w:p>
    <w:p w14:paraId="5C5021C4" w14:textId="77777777" w:rsidR="00F3245E" w:rsidRDefault="00F3245E" w:rsidP="00F3245E">
      <w:pPr>
        <w:spacing w:after="0" w:line="240" w:lineRule="auto"/>
        <w:rPr>
          <w:rFonts w:ascii="Tw Cen MT" w:hAnsi="Tw Cen MT" w:cs="Tahoma"/>
          <w:sz w:val="52"/>
          <w:szCs w:val="52"/>
          <w:lang w:val="es-MX"/>
        </w:rPr>
      </w:pPr>
    </w:p>
    <w:p w14:paraId="125C55EC" w14:textId="77777777" w:rsidR="00F10342" w:rsidRPr="004A378E" w:rsidRDefault="00F10342" w:rsidP="00F10342">
      <w:pPr>
        <w:tabs>
          <w:tab w:val="left" w:pos="10348"/>
        </w:tabs>
        <w:ind w:hanging="142"/>
        <w:jc w:val="center"/>
        <w:rPr>
          <w:rFonts w:ascii="Tw Cen MT" w:hAnsi="Tw Cen MT" w:cs="Tahoma"/>
          <w:sz w:val="52"/>
          <w:szCs w:val="52"/>
          <w:lang w:val="es-MX"/>
        </w:rPr>
      </w:pPr>
      <w:r w:rsidRPr="004A378E">
        <w:rPr>
          <w:rFonts w:ascii="Tw Cen MT" w:hAnsi="Tw Cen MT" w:cs="Tahoma"/>
          <w:sz w:val="52"/>
          <w:szCs w:val="52"/>
          <w:lang w:val="es-MX"/>
        </w:rPr>
        <w:t>ANEXO Nº 1</w:t>
      </w:r>
    </w:p>
    <w:p w14:paraId="7B58F79A" w14:textId="77777777" w:rsidR="00F10342" w:rsidRPr="004A378E" w:rsidRDefault="00F10342" w:rsidP="00F10342">
      <w:pPr>
        <w:tabs>
          <w:tab w:val="left" w:pos="10348"/>
        </w:tabs>
        <w:ind w:hanging="142"/>
        <w:jc w:val="center"/>
        <w:rPr>
          <w:rFonts w:ascii="Arial Narrow" w:hAnsi="Arial Narrow" w:cs="MyriadPro-Light"/>
          <w:b/>
          <w:sz w:val="52"/>
          <w:szCs w:val="52"/>
        </w:rPr>
      </w:pPr>
      <w:r w:rsidRPr="004A378E">
        <w:rPr>
          <w:rFonts w:ascii="Tw Cen MT" w:hAnsi="Tw Cen MT" w:cs="Tahoma"/>
          <w:sz w:val="52"/>
          <w:szCs w:val="52"/>
          <w:lang w:val="es-MX"/>
        </w:rPr>
        <w:t>CURRICULUM CIEGO</w:t>
      </w:r>
    </w:p>
    <w:p w14:paraId="6F34A67C" w14:textId="77777777" w:rsidR="009B05C3" w:rsidRPr="004A378E" w:rsidRDefault="00F10342" w:rsidP="009B05C3">
      <w:pPr>
        <w:ind w:right="44"/>
        <w:jc w:val="center"/>
        <w:rPr>
          <w:rFonts w:ascii="Arial" w:hAnsi="Arial" w:cs="Arial"/>
        </w:rPr>
      </w:pPr>
      <w:r w:rsidRPr="004A378E">
        <w:rPr>
          <w:rFonts w:ascii="Arial Narrow" w:hAnsi="Arial Narrow" w:cs="MyriadPro-Light"/>
          <w:b/>
        </w:rPr>
        <w:br w:type="page"/>
      </w:r>
      <w:r w:rsidR="009B05C3" w:rsidRPr="004A378E">
        <w:rPr>
          <w:rFonts w:ascii="Arial" w:hAnsi="Arial" w:cs="Arial"/>
          <w:b/>
          <w:sz w:val="26"/>
          <w:szCs w:val="26"/>
        </w:rPr>
        <w:lastRenderedPageBreak/>
        <w:t>CURRÍCULUM VITAE</w:t>
      </w:r>
    </w:p>
    <w:p w14:paraId="51E3E1C0" w14:textId="77777777" w:rsidR="009B05C3" w:rsidRPr="004A378E" w:rsidRDefault="009B05C3" w:rsidP="009B05C3">
      <w:pPr>
        <w:rPr>
          <w:rFonts w:ascii="Arial" w:hAnsi="Arial" w:cs="Arial"/>
          <w:b/>
          <w:lang w:val="es-MX"/>
        </w:rPr>
      </w:pPr>
      <w:r w:rsidRPr="004A378E">
        <w:rPr>
          <w:rFonts w:ascii="Arial" w:hAnsi="Arial" w:cs="Arial"/>
          <w:b/>
          <w:lang w:val="es-MX"/>
        </w:rPr>
        <w:t>1.- ANTECEDENTES PERSONALES</w:t>
      </w:r>
    </w:p>
    <w:tbl>
      <w:tblPr>
        <w:tblW w:w="8748"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2454"/>
        <w:gridCol w:w="714"/>
        <w:gridCol w:w="1740"/>
        <w:gridCol w:w="1320"/>
        <w:gridCol w:w="2520"/>
      </w:tblGrid>
      <w:tr w:rsidR="009B05C3" w:rsidRPr="004A378E" w14:paraId="328B12C6" w14:textId="77777777" w:rsidTr="003F704A">
        <w:trPr>
          <w:trHeight w:val="340"/>
          <w:jc w:val="center"/>
        </w:trPr>
        <w:tc>
          <w:tcPr>
            <w:tcW w:w="3168" w:type="dxa"/>
            <w:gridSpan w:val="2"/>
            <w:shd w:val="clear" w:color="auto" w:fill="FFFF99"/>
          </w:tcPr>
          <w:p w14:paraId="2E586296" w14:textId="77777777" w:rsidR="009B05C3" w:rsidRPr="004A378E" w:rsidRDefault="009B05C3" w:rsidP="003F704A">
            <w:pPr>
              <w:jc w:val="center"/>
              <w:rPr>
                <w:rFonts w:ascii="Arial" w:hAnsi="Arial" w:cs="Arial"/>
                <w:i/>
                <w:lang w:val="es-MX"/>
              </w:rPr>
            </w:pPr>
            <w:r w:rsidRPr="004A378E">
              <w:rPr>
                <w:rFonts w:ascii="Arial" w:hAnsi="Arial" w:cs="Arial"/>
                <w:i/>
                <w:lang w:val="es-MX"/>
              </w:rPr>
              <w:t>Apellido Paterno</w:t>
            </w:r>
          </w:p>
        </w:tc>
        <w:tc>
          <w:tcPr>
            <w:tcW w:w="3060" w:type="dxa"/>
            <w:gridSpan w:val="2"/>
            <w:shd w:val="clear" w:color="auto" w:fill="FFFF99"/>
          </w:tcPr>
          <w:p w14:paraId="0FCAD42F" w14:textId="77777777" w:rsidR="009B05C3" w:rsidRPr="004A378E" w:rsidRDefault="009B05C3" w:rsidP="003F704A">
            <w:pPr>
              <w:jc w:val="center"/>
              <w:rPr>
                <w:rFonts w:ascii="Arial" w:hAnsi="Arial" w:cs="Arial"/>
                <w:i/>
                <w:lang w:val="es-MX"/>
              </w:rPr>
            </w:pPr>
            <w:r w:rsidRPr="004A378E">
              <w:rPr>
                <w:rFonts w:ascii="Arial" w:hAnsi="Arial" w:cs="Arial"/>
                <w:i/>
                <w:lang w:val="es-MX"/>
              </w:rPr>
              <w:t>Apellido Materno</w:t>
            </w:r>
          </w:p>
        </w:tc>
        <w:tc>
          <w:tcPr>
            <w:tcW w:w="2520" w:type="dxa"/>
            <w:shd w:val="clear" w:color="auto" w:fill="FFFF99"/>
          </w:tcPr>
          <w:p w14:paraId="733AD1AF" w14:textId="77777777" w:rsidR="009B05C3" w:rsidRPr="004A378E" w:rsidRDefault="009B05C3" w:rsidP="003F704A">
            <w:pPr>
              <w:jc w:val="center"/>
              <w:rPr>
                <w:rFonts w:ascii="Arial" w:hAnsi="Arial" w:cs="Arial"/>
                <w:i/>
                <w:lang w:val="es-MX"/>
              </w:rPr>
            </w:pPr>
            <w:r w:rsidRPr="004A378E">
              <w:rPr>
                <w:rFonts w:ascii="Arial" w:hAnsi="Arial" w:cs="Arial"/>
                <w:i/>
                <w:lang w:val="es-MX"/>
              </w:rPr>
              <w:t>Rut</w:t>
            </w:r>
          </w:p>
        </w:tc>
      </w:tr>
      <w:tr w:rsidR="009B05C3" w:rsidRPr="004A378E" w14:paraId="5B2868A4" w14:textId="77777777" w:rsidTr="003F704A">
        <w:trPr>
          <w:trHeight w:val="340"/>
          <w:jc w:val="center"/>
        </w:trPr>
        <w:tc>
          <w:tcPr>
            <w:tcW w:w="3168" w:type="dxa"/>
            <w:gridSpan w:val="2"/>
            <w:shd w:val="clear" w:color="auto" w:fill="auto"/>
          </w:tcPr>
          <w:p w14:paraId="1C5BF47F" w14:textId="77777777" w:rsidR="009B05C3" w:rsidRPr="004A378E" w:rsidRDefault="009B05C3" w:rsidP="003F704A">
            <w:pPr>
              <w:rPr>
                <w:rFonts w:ascii="Arial" w:hAnsi="Arial" w:cs="Arial"/>
                <w:lang w:val="es-MX"/>
              </w:rPr>
            </w:pPr>
          </w:p>
        </w:tc>
        <w:tc>
          <w:tcPr>
            <w:tcW w:w="3060" w:type="dxa"/>
            <w:gridSpan w:val="2"/>
            <w:shd w:val="clear" w:color="auto" w:fill="auto"/>
          </w:tcPr>
          <w:p w14:paraId="0EBF7951" w14:textId="77777777" w:rsidR="009B05C3" w:rsidRPr="004A378E" w:rsidRDefault="009B05C3" w:rsidP="003F704A">
            <w:pPr>
              <w:rPr>
                <w:rFonts w:ascii="Arial" w:hAnsi="Arial" w:cs="Arial"/>
                <w:lang w:val="es-MX"/>
              </w:rPr>
            </w:pPr>
          </w:p>
        </w:tc>
        <w:tc>
          <w:tcPr>
            <w:tcW w:w="2520" w:type="dxa"/>
            <w:shd w:val="clear" w:color="auto" w:fill="auto"/>
          </w:tcPr>
          <w:p w14:paraId="629DCF59" w14:textId="77777777" w:rsidR="009B05C3" w:rsidRPr="004A378E" w:rsidRDefault="009B05C3" w:rsidP="003F704A">
            <w:pPr>
              <w:rPr>
                <w:rFonts w:ascii="Arial" w:hAnsi="Arial" w:cs="Arial"/>
                <w:lang w:val="es-MX"/>
              </w:rPr>
            </w:pPr>
          </w:p>
        </w:tc>
      </w:tr>
      <w:tr w:rsidR="009B05C3" w:rsidRPr="004A378E" w14:paraId="4B91638E" w14:textId="77777777" w:rsidTr="003F704A">
        <w:trPr>
          <w:trHeight w:val="388"/>
          <w:jc w:val="center"/>
        </w:trPr>
        <w:tc>
          <w:tcPr>
            <w:tcW w:w="2454" w:type="dxa"/>
            <w:shd w:val="clear" w:color="auto" w:fill="FFFF99"/>
          </w:tcPr>
          <w:p w14:paraId="38433737" w14:textId="77777777" w:rsidR="009B05C3" w:rsidRPr="004A378E" w:rsidRDefault="009B05C3" w:rsidP="003F704A">
            <w:pPr>
              <w:jc w:val="center"/>
              <w:rPr>
                <w:rFonts w:ascii="Arial" w:hAnsi="Arial" w:cs="Arial"/>
                <w:i/>
                <w:lang w:val="es-MX"/>
              </w:rPr>
            </w:pPr>
            <w:r w:rsidRPr="004A378E">
              <w:rPr>
                <w:rFonts w:ascii="Arial" w:hAnsi="Arial" w:cs="Arial"/>
                <w:i/>
                <w:lang w:val="es-MX"/>
              </w:rPr>
              <w:t>Fono Particular</w:t>
            </w:r>
          </w:p>
        </w:tc>
        <w:tc>
          <w:tcPr>
            <w:tcW w:w="2454" w:type="dxa"/>
            <w:gridSpan w:val="2"/>
            <w:shd w:val="clear" w:color="auto" w:fill="FFFF99"/>
          </w:tcPr>
          <w:p w14:paraId="05AA1871" w14:textId="77777777" w:rsidR="009B05C3" w:rsidRPr="004A378E" w:rsidRDefault="009B05C3" w:rsidP="003F704A">
            <w:pPr>
              <w:jc w:val="center"/>
              <w:rPr>
                <w:rFonts w:ascii="Arial" w:hAnsi="Arial" w:cs="Arial"/>
                <w:i/>
                <w:lang w:val="es-MX"/>
              </w:rPr>
            </w:pPr>
            <w:r w:rsidRPr="004A378E">
              <w:rPr>
                <w:rFonts w:ascii="Arial" w:hAnsi="Arial" w:cs="Arial"/>
                <w:i/>
                <w:lang w:val="es-MX"/>
              </w:rPr>
              <w:t>Fono Móvil</w:t>
            </w:r>
          </w:p>
        </w:tc>
        <w:tc>
          <w:tcPr>
            <w:tcW w:w="3840" w:type="dxa"/>
            <w:gridSpan w:val="2"/>
            <w:shd w:val="clear" w:color="auto" w:fill="FFFF99"/>
          </w:tcPr>
          <w:p w14:paraId="69786A42" w14:textId="77777777" w:rsidR="009B05C3" w:rsidRPr="004A378E" w:rsidRDefault="009B05C3" w:rsidP="003F704A">
            <w:pPr>
              <w:jc w:val="center"/>
              <w:rPr>
                <w:rFonts w:ascii="Arial" w:hAnsi="Arial" w:cs="Arial"/>
                <w:i/>
                <w:lang w:val="es-MX"/>
              </w:rPr>
            </w:pPr>
            <w:r>
              <w:rPr>
                <w:rFonts w:ascii="Arial" w:hAnsi="Arial" w:cs="Arial"/>
                <w:i/>
                <w:lang w:val="es-MX"/>
              </w:rPr>
              <w:t xml:space="preserve">Email Particular </w:t>
            </w:r>
          </w:p>
        </w:tc>
      </w:tr>
      <w:tr w:rsidR="009B05C3" w:rsidRPr="004A378E" w14:paraId="16E7CA57" w14:textId="77777777" w:rsidTr="003F704A">
        <w:trPr>
          <w:trHeight w:val="388"/>
          <w:jc w:val="center"/>
        </w:trPr>
        <w:tc>
          <w:tcPr>
            <w:tcW w:w="2454" w:type="dxa"/>
            <w:shd w:val="clear" w:color="auto" w:fill="auto"/>
          </w:tcPr>
          <w:p w14:paraId="23A528E9" w14:textId="77777777" w:rsidR="009B05C3" w:rsidRPr="004A378E" w:rsidRDefault="009B05C3" w:rsidP="003F704A">
            <w:pPr>
              <w:rPr>
                <w:rFonts w:ascii="Arial" w:hAnsi="Arial" w:cs="Arial"/>
                <w:lang w:val="es-MX"/>
              </w:rPr>
            </w:pPr>
          </w:p>
        </w:tc>
        <w:tc>
          <w:tcPr>
            <w:tcW w:w="2454" w:type="dxa"/>
            <w:gridSpan w:val="2"/>
            <w:shd w:val="clear" w:color="auto" w:fill="auto"/>
          </w:tcPr>
          <w:p w14:paraId="121F42D2" w14:textId="77777777" w:rsidR="009B05C3" w:rsidRPr="004A378E" w:rsidRDefault="009B05C3" w:rsidP="003F704A">
            <w:pPr>
              <w:rPr>
                <w:rFonts w:ascii="Arial" w:hAnsi="Arial" w:cs="Arial"/>
                <w:lang w:val="es-MX"/>
              </w:rPr>
            </w:pPr>
          </w:p>
        </w:tc>
        <w:tc>
          <w:tcPr>
            <w:tcW w:w="3840" w:type="dxa"/>
            <w:gridSpan w:val="2"/>
            <w:shd w:val="clear" w:color="auto" w:fill="auto"/>
          </w:tcPr>
          <w:p w14:paraId="54533367" w14:textId="77777777" w:rsidR="009B05C3" w:rsidRPr="004A378E" w:rsidRDefault="009B05C3" w:rsidP="003F704A">
            <w:pPr>
              <w:rPr>
                <w:rFonts w:ascii="Arial" w:hAnsi="Arial" w:cs="Arial"/>
                <w:lang w:val="es-MX"/>
              </w:rPr>
            </w:pPr>
          </w:p>
        </w:tc>
      </w:tr>
    </w:tbl>
    <w:p w14:paraId="554A2FDD" w14:textId="77777777" w:rsidR="009B05C3" w:rsidRDefault="009B05C3" w:rsidP="009B05C3">
      <w:pPr>
        <w:rPr>
          <w:rFonts w:ascii="Arial" w:hAnsi="Arial" w:cs="Arial"/>
          <w:b/>
        </w:rPr>
      </w:pPr>
    </w:p>
    <w:p w14:paraId="1A1B1D56" w14:textId="77777777" w:rsidR="009B05C3" w:rsidRDefault="009B05C3" w:rsidP="009B05C3">
      <w:pPr>
        <w:rPr>
          <w:rFonts w:ascii="Arial" w:hAnsi="Arial" w:cs="Arial"/>
          <w:b/>
        </w:rPr>
      </w:pPr>
      <w:r w:rsidRPr="004A378E">
        <w:rPr>
          <w:rFonts w:ascii="Arial" w:hAnsi="Arial" w:cs="Arial"/>
          <w:b/>
        </w:rPr>
        <w:t>2.- IDENTIFICACIÓN DE LA POSTULACIÓN</w:t>
      </w:r>
    </w:p>
    <w:tbl>
      <w:tblPr>
        <w:tblW w:w="7299"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5417"/>
        <w:gridCol w:w="1882"/>
      </w:tblGrid>
      <w:tr w:rsidR="009B05C3" w:rsidRPr="004A378E" w14:paraId="4635947F" w14:textId="77777777" w:rsidTr="003F704A">
        <w:trPr>
          <w:trHeight w:val="388"/>
          <w:jc w:val="center"/>
        </w:trPr>
        <w:tc>
          <w:tcPr>
            <w:tcW w:w="5417" w:type="dxa"/>
            <w:shd w:val="clear" w:color="auto" w:fill="FFFF99"/>
          </w:tcPr>
          <w:p w14:paraId="1D411CE0" w14:textId="77777777" w:rsidR="009B05C3" w:rsidRPr="004A378E" w:rsidRDefault="009B05C3" w:rsidP="003F704A">
            <w:pPr>
              <w:jc w:val="center"/>
              <w:rPr>
                <w:rFonts w:ascii="Arial" w:hAnsi="Arial" w:cs="Arial"/>
                <w:i/>
                <w:lang w:val="es-MX"/>
              </w:rPr>
            </w:pPr>
            <w:r w:rsidRPr="004A378E">
              <w:rPr>
                <w:rFonts w:ascii="Arial" w:hAnsi="Arial" w:cs="Arial"/>
                <w:i/>
                <w:lang w:val="es-MX"/>
              </w:rPr>
              <w:t>Nombre del Cargo</w:t>
            </w:r>
          </w:p>
        </w:tc>
        <w:tc>
          <w:tcPr>
            <w:tcW w:w="1882" w:type="dxa"/>
            <w:shd w:val="clear" w:color="auto" w:fill="FFFF99"/>
          </w:tcPr>
          <w:p w14:paraId="65FD6C6E" w14:textId="77777777" w:rsidR="009B05C3" w:rsidRPr="004A378E" w:rsidRDefault="009B05C3" w:rsidP="003F704A">
            <w:pPr>
              <w:jc w:val="center"/>
              <w:rPr>
                <w:rFonts w:ascii="Arial" w:hAnsi="Arial" w:cs="Arial"/>
                <w:i/>
                <w:lang w:val="es-MX"/>
              </w:rPr>
            </w:pPr>
            <w:r w:rsidRPr="004A378E">
              <w:rPr>
                <w:rFonts w:ascii="Arial" w:hAnsi="Arial" w:cs="Arial"/>
                <w:i/>
                <w:lang w:val="es-MX"/>
              </w:rPr>
              <w:t>Grado</w:t>
            </w:r>
          </w:p>
        </w:tc>
      </w:tr>
      <w:tr w:rsidR="009B05C3" w:rsidRPr="004A378E" w14:paraId="4DD383E7" w14:textId="77777777" w:rsidTr="003F704A">
        <w:trPr>
          <w:trHeight w:val="388"/>
          <w:jc w:val="center"/>
        </w:trPr>
        <w:tc>
          <w:tcPr>
            <w:tcW w:w="5417" w:type="dxa"/>
            <w:shd w:val="clear" w:color="auto" w:fill="auto"/>
          </w:tcPr>
          <w:p w14:paraId="108EB27E" w14:textId="77777777" w:rsidR="009B05C3" w:rsidRPr="004A378E" w:rsidRDefault="009B05C3" w:rsidP="003F704A">
            <w:pPr>
              <w:rPr>
                <w:rFonts w:ascii="Arial" w:hAnsi="Arial" w:cs="Arial"/>
                <w:lang w:val="es-MX"/>
              </w:rPr>
            </w:pPr>
          </w:p>
        </w:tc>
        <w:tc>
          <w:tcPr>
            <w:tcW w:w="1882" w:type="dxa"/>
            <w:shd w:val="clear" w:color="auto" w:fill="auto"/>
          </w:tcPr>
          <w:p w14:paraId="4D6243E5" w14:textId="77777777" w:rsidR="009B05C3" w:rsidRPr="004A378E" w:rsidRDefault="009B05C3" w:rsidP="003F704A">
            <w:pPr>
              <w:rPr>
                <w:rFonts w:ascii="Arial" w:hAnsi="Arial" w:cs="Arial"/>
                <w:lang w:val="es-MX"/>
              </w:rPr>
            </w:pPr>
          </w:p>
        </w:tc>
      </w:tr>
    </w:tbl>
    <w:p w14:paraId="46781B58" w14:textId="77777777" w:rsidR="009B05C3" w:rsidRDefault="009B05C3" w:rsidP="009B05C3">
      <w:pPr>
        <w:jc w:val="both"/>
        <w:rPr>
          <w:rFonts w:ascii="Arial" w:hAnsi="Arial" w:cs="Arial"/>
          <w:sz w:val="20"/>
          <w:szCs w:val="20"/>
        </w:rPr>
      </w:pPr>
    </w:p>
    <w:p w14:paraId="08BDE46D" w14:textId="76FBF220" w:rsidR="009B05C3" w:rsidRPr="004A378E" w:rsidRDefault="009B05C3" w:rsidP="009B05C3">
      <w:pPr>
        <w:jc w:val="both"/>
        <w:rPr>
          <w:rFonts w:ascii="Arial" w:hAnsi="Arial" w:cs="Arial"/>
          <w:sz w:val="20"/>
          <w:szCs w:val="20"/>
        </w:rPr>
      </w:pPr>
      <w:r w:rsidRPr="004A378E">
        <w:rPr>
          <w:rFonts w:ascii="Arial" w:hAnsi="Arial" w:cs="Arial"/>
          <w:sz w:val="20"/>
          <w:szCs w:val="20"/>
        </w:rPr>
        <w:t>La presente postulación implica mi aceptación íntegra de las bases del presente Proceso de Selección, a las cuales me someto desde ya.</w:t>
      </w:r>
      <w:r>
        <w:rPr>
          <w:rFonts w:ascii="Arial" w:hAnsi="Arial" w:cs="Arial"/>
          <w:sz w:val="20"/>
          <w:szCs w:val="20"/>
        </w:rPr>
        <w:t xml:space="preserve"> </w:t>
      </w:r>
      <w:r w:rsidRPr="004A378E">
        <w:rPr>
          <w:rFonts w:ascii="Arial" w:hAnsi="Arial" w:cs="Arial"/>
          <w:sz w:val="20"/>
          <w:szCs w:val="20"/>
        </w:rPr>
        <w:t>Declaro, asimismo, mi disponibilidad real para</w:t>
      </w:r>
      <w:r w:rsidR="001952ED">
        <w:rPr>
          <w:rFonts w:ascii="Arial" w:hAnsi="Arial" w:cs="Arial"/>
          <w:sz w:val="20"/>
          <w:szCs w:val="20"/>
        </w:rPr>
        <w:t xml:space="preserve"> desempeñarme en el Hospital </w:t>
      </w:r>
      <w:r w:rsidRPr="004A378E">
        <w:rPr>
          <w:rFonts w:ascii="Arial" w:hAnsi="Arial" w:cs="Arial"/>
          <w:sz w:val="20"/>
          <w:szCs w:val="20"/>
        </w:rPr>
        <w:t>“Dr. Juan Noé Crevani” y expreso además lo siguiente:</w:t>
      </w:r>
    </w:p>
    <w:p w14:paraId="77F0DAD3" w14:textId="77777777" w:rsidR="009B05C3" w:rsidRPr="004A378E" w:rsidRDefault="009B05C3" w:rsidP="009B05C3">
      <w:pPr>
        <w:jc w:val="both"/>
        <w:rPr>
          <w:rFonts w:ascii="Arial" w:hAnsi="Arial" w:cs="Arial"/>
          <w:sz w:val="20"/>
          <w:szCs w:val="20"/>
        </w:rPr>
      </w:pPr>
      <w:r w:rsidRPr="004A378E">
        <w:rPr>
          <w:rFonts w:ascii="Arial" w:hAnsi="Arial" w:cs="Arial"/>
          <w:sz w:val="20"/>
          <w:szCs w:val="20"/>
        </w:rPr>
        <w:t xml:space="preserve">Presento algún tipo de discapacidad que me dificulta realizar el proceso de selección:  </w:t>
      </w:r>
    </w:p>
    <w:p w14:paraId="6E07B774" w14:textId="77777777" w:rsidR="009B05C3" w:rsidRPr="004A378E" w:rsidRDefault="009B05C3" w:rsidP="009B05C3">
      <w:pPr>
        <w:jc w:val="both"/>
        <w:rPr>
          <w:rFonts w:ascii="Arial" w:hAnsi="Arial" w:cs="Arial"/>
          <w:sz w:val="20"/>
          <w:szCs w:val="20"/>
        </w:rPr>
      </w:pPr>
      <w:r w:rsidRPr="004A378E">
        <w:rPr>
          <w:rFonts w:ascii="Arial" w:hAnsi="Arial" w:cs="Arial"/>
          <w:sz w:val="20"/>
          <w:szCs w:val="20"/>
        </w:rPr>
        <w:t xml:space="preserve">Si </w:t>
      </w:r>
      <w:r w:rsidRPr="004A378E">
        <w:rPr>
          <w:rFonts w:ascii="Arial" w:hAnsi="Arial" w:cs="Arial"/>
          <w:color w:val="FFCC00"/>
          <w:sz w:val="20"/>
          <w:szCs w:val="20"/>
        </w:rPr>
        <w:t>___</w:t>
      </w:r>
      <w:r w:rsidRPr="004A378E">
        <w:rPr>
          <w:rFonts w:ascii="Arial" w:hAnsi="Arial" w:cs="Arial"/>
          <w:sz w:val="20"/>
          <w:szCs w:val="20"/>
        </w:rPr>
        <w:t xml:space="preserve"> No </w:t>
      </w:r>
      <w:r w:rsidRPr="004A378E">
        <w:rPr>
          <w:rFonts w:ascii="Arial" w:hAnsi="Arial" w:cs="Arial"/>
          <w:color w:val="FFCC00"/>
          <w:sz w:val="20"/>
          <w:szCs w:val="20"/>
        </w:rPr>
        <w:t>____</w:t>
      </w:r>
      <w:r w:rsidRPr="004A378E">
        <w:rPr>
          <w:rFonts w:ascii="Arial" w:hAnsi="Arial" w:cs="Arial"/>
          <w:sz w:val="20"/>
          <w:szCs w:val="20"/>
        </w:rPr>
        <w:t>.</w:t>
      </w:r>
    </w:p>
    <w:p w14:paraId="3915BF13" w14:textId="77777777" w:rsidR="009B05C3" w:rsidRPr="003008D9" w:rsidRDefault="009B05C3" w:rsidP="009B05C3">
      <w:pPr>
        <w:jc w:val="both"/>
        <w:rPr>
          <w:rFonts w:ascii="Arial" w:hAnsi="Arial" w:cs="Arial"/>
          <w:sz w:val="20"/>
          <w:szCs w:val="20"/>
        </w:rPr>
      </w:pPr>
      <w:r>
        <w:rPr>
          <w:rFonts w:ascii="Arial" w:hAnsi="Arial" w:cs="Arial"/>
          <w:sz w:val="20"/>
          <w:szCs w:val="20"/>
        </w:rPr>
        <w:t>Indique</w:t>
      </w:r>
      <w:r w:rsidRPr="004A378E">
        <w:rPr>
          <w:rFonts w:ascii="Arial" w:hAnsi="Arial" w:cs="Arial"/>
          <w:sz w:val="20"/>
          <w:szCs w:val="20"/>
        </w:rPr>
        <w:t>:</w:t>
      </w:r>
      <w:r w:rsidRPr="004A378E">
        <w:rPr>
          <w:rFonts w:ascii="Arial" w:hAnsi="Arial" w:cs="Arial"/>
          <w:color w:val="FFCC00"/>
          <w:sz w:val="20"/>
          <w:szCs w:val="20"/>
        </w:rPr>
        <w:t xml:space="preserve"> _______________________________________________</w:t>
      </w:r>
      <w:r w:rsidRPr="004A378E">
        <w:rPr>
          <w:rFonts w:ascii="Arial" w:hAnsi="Arial" w:cs="Arial"/>
          <w:sz w:val="20"/>
          <w:szCs w:val="20"/>
        </w:rPr>
        <w:t>. (Lo anterior será tomado en cuenta para adaptar el proceso de selección).</w:t>
      </w:r>
    </w:p>
    <w:p w14:paraId="124FFEF7" w14:textId="77777777" w:rsidR="009B05C3" w:rsidRDefault="009B05C3" w:rsidP="009B05C3">
      <w:pPr>
        <w:rPr>
          <w:rFonts w:ascii="Arial" w:hAnsi="Arial" w:cs="Arial"/>
          <w:b/>
          <w:lang w:val="es-MX"/>
        </w:rPr>
      </w:pPr>
    </w:p>
    <w:p w14:paraId="21F51303" w14:textId="77777777" w:rsidR="009B05C3" w:rsidRPr="004A378E" w:rsidRDefault="009B05C3" w:rsidP="009B05C3">
      <w:pPr>
        <w:rPr>
          <w:rFonts w:ascii="Arial" w:hAnsi="Arial" w:cs="Arial"/>
          <w:b/>
          <w:lang w:val="es-MX"/>
        </w:rPr>
      </w:pPr>
      <w:r w:rsidRPr="004A378E">
        <w:rPr>
          <w:rFonts w:ascii="Arial" w:hAnsi="Arial" w:cs="Arial"/>
          <w:b/>
          <w:lang w:val="es-MX"/>
        </w:rPr>
        <w:t xml:space="preserve">3.- TÍTULO(S) </w:t>
      </w:r>
    </w:p>
    <w:p w14:paraId="51E7264B" w14:textId="77777777" w:rsidR="009B05C3" w:rsidRPr="004A378E" w:rsidRDefault="009B05C3" w:rsidP="009B05C3">
      <w:pPr>
        <w:rPr>
          <w:rFonts w:ascii="Arial" w:hAnsi="Arial" w:cs="Arial"/>
          <w:sz w:val="20"/>
          <w:szCs w:val="20"/>
          <w:lang w:val="es-MX"/>
        </w:rPr>
      </w:pPr>
      <w:r w:rsidRPr="004A378E">
        <w:rPr>
          <w:rFonts w:ascii="Arial" w:hAnsi="Arial" w:cs="Arial"/>
          <w:sz w:val="20"/>
          <w:szCs w:val="20"/>
          <w:lang w:val="es-MX"/>
        </w:rPr>
        <w:t xml:space="preserve">* Indicando sólo aquellos con </w:t>
      </w:r>
      <w:r w:rsidRPr="004A378E">
        <w:rPr>
          <w:rFonts w:ascii="Arial" w:hAnsi="Arial" w:cs="Arial"/>
          <w:b/>
          <w:sz w:val="20"/>
          <w:szCs w:val="20"/>
          <w:lang w:val="es-MX"/>
        </w:rPr>
        <w:t>certificado de título</w:t>
      </w:r>
      <w:r w:rsidRPr="004A378E">
        <w:rPr>
          <w:rFonts w:ascii="Arial" w:hAnsi="Arial" w:cs="Arial"/>
          <w:sz w:val="20"/>
          <w:szCs w:val="20"/>
          <w:lang w:val="es-MX"/>
        </w:rPr>
        <w:t xml:space="preserve"> y ordenado por fecha descendentemente, es decir, los últimos estudios realizados en primer lugar.</w:t>
      </w:r>
    </w:p>
    <w:tbl>
      <w:tblPr>
        <w:tblW w:w="8776"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608"/>
        <w:gridCol w:w="1800"/>
        <w:gridCol w:w="360"/>
        <w:gridCol w:w="720"/>
        <w:gridCol w:w="1260"/>
        <w:gridCol w:w="28"/>
      </w:tblGrid>
      <w:tr w:rsidR="009B05C3" w:rsidRPr="004A378E" w14:paraId="2D2C2A59" w14:textId="77777777" w:rsidTr="003F704A">
        <w:trPr>
          <w:trHeight w:val="402"/>
          <w:jc w:val="center"/>
        </w:trPr>
        <w:tc>
          <w:tcPr>
            <w:tcW w:w="6408" w:type="dxa"/>
            <w:gridSpan w:val="2"/>
            <w:shd w:val="clear" w:color="auto" w:fill="FFFF99"/>
          </w:tcPr>
          <w:p w14:paraId="2BB4DAAC" w14:textId="77777777" w:rsidR="009B05C3" w:rsidRPr="004A378E" w:rsidRDefault="009B05C3" w:rsidP="003F704A">
            <w:pPr>
              <w:jc w:val="center"/>
              <w:rPr>
                <w:rFonts w:ascii="Arial" w:hAnsi="Arial" w:cs="Arial"/>
                <w:i/>
                <w:lang w:val="es-MX"/>
              </w:rPr>
            </w:pPr>
            <w:r w:rsidRPr="004A378E">
              <w:rPr>
                <w:rFonts w:ascii="Arial" w:hAnsi="Arial" w:cs="Arial"/>
                <w:i/>
                <w:lang w:val="es-MX"/>
              </w:rPr>
              <w:t>Título</w:t>
            </w:r>
          </w:p>
        </w:tc>
        <w:tc>
          <w:tcPr>
            <w:tcW w:w="2368" w:type="dxa"/>
            <w:gridSpan w:val="4"/>
            <w:shd w:val="clear" w:color="auto" w:fill="FFFF99"/>
          </w:tcPr>
          <w:p w14:paraId="5435C0A4" w14:textId="77777777" w:rsidR="009B05C3" w:rsidRPr="004A378E" w:rsidRDefault="009B05C3" w:rsidP="003F704A">
            <w:pPr>
              <w:jc w:val="center"/>
              <w:rPr>
                <w:rFonts w:ascii="Arial" w:hAnsi="Arial" w:cs="Arial"/>
                <w:i/>
                <w:lang w:val="es-MX"/>
              </w:rPr>
            </w:pPr>
            <w:r w:rsidRPr="004A378E">
              <w:rPr>
                <w:rFonts w:ascii="Arial" w:hAnsi="Arial" w:cs="Arial"/>
                <w:i/>
                <w:lang w:val="es-MX"/>
              </w:rPr>
              <w:t>Nº de Semestres</w:t>
            </w:r>
          </w:p>
        </w:tc>
      </w:tr>
      <w:tr w:rsidR="009B05C3" w:rsidRPr="004A378E" w14:paraId="277DDE61" w14:textId="77777777" w:rsidTr="003F704A">
        <w:trPr>
          <w:trHeight w:val="402"/>
          <w:jc w:val="center"/>
        </w:trPr>
        <w:tc>
          <w:tcPr>
            <w:tcW w:w="6408" w:type="dxa"/>
            <w:gridSpan w:val="2"/>
            <w:shd w:val="clear" w:color="auto" w:fill="auto"/>
          </w:tcPr>
          <w:p w14:paraId="126158D9" w14:textId="77777777" w:rsidR="009B05C3" w:rsidRPr="004A378E" w:rsidRDefault="009B05C3" w:rsidP="003F704A">
            <w:pPr>
              <w:rPr>
                <w:rFonts w:ascii="Arial" w:hAnsi="Arial" w:cs="Arial"/>
                <w:lang w:val="es-MX"/>
              </w:rPr>
            </w:pPr>
          </w:p>
        </w:tc>
        <w:tc>
          <w:tcPr>
            <w:tcW w:w="2368" w:type="dxa"/>
            <w:gridSpan w:val="4"/>
            <w:shd w:val="clear" w:color="auto" w:fill="auto"/>
          </w:tcPr>
          <w:p w14:paraId="3B9A3F5E" w14:textId="77777777" w:rsidR="009B05C3" w:rsidRPr="004A378E" w:rsidRDefault="009B05C3" w:rsidP="003F704A">
            <w:pPr>
              <w:rPr>
                <w:rFonts w:ascii="Arial" w:hAnsi="Arial" w:cs="Arial"/>
                <w:lang w:val="es-MX"/>
              </w:rPr>
            </w:pPr>
          </w:p>
        </w:tc>
      </w:tr>
      <w:tr w:rsidR="009B05C3" w:rsidRPr="004A378E" w14:paraId="03913A57" w14:textId="77777777" w:rsidTr="003F704A">
        <w:trPr>
          <w:gridAfter w:val="1"/>
          <w:wAfter w:w="28" w:type="dxa"/>
          <w:trHeight w:val="340"/>
          <w:jc w:val="center"/>
        </w:trPr>
        <w:tc>
          <w:tcPr>
            <w:tcW w:w="4608" w:type="dxa"/>
            <w:shd w:val="clear" w:color="auto" w:fill="FFFF99"/>
          </w:tcPr>
          <w:p w14:paraId="22C8F1ED" w14:textId="77777777" w:rsidR="009B05C3" w:rsidRPr="004A378E" w:rsidRDefault="009B05C3" w:rsidP="003F704A">
            <w:pPr>
              <w:jc w:val="center"/>
              <w:rPr>
                <w:rFonts w:ascii="Arial" w:hAnsi="Arial" w:cs="Arial"/>
                <w:i/>
                <w:lang w:val="es-MX"/>
              </w:rPr>
            </w:pPr>
            <w:r w:rsidRPr="004A378E">
              <w:rPr>
                <w:rFonts w:ascii="Arial" w:hAnsi="Arial" w:cs="Arial"/>
                <w:i/>
                <w:lang w:val="es-MX"/>
              </w:rPr>
              <w:t>Institución</w:t>
            </w:r>
          </w:p>
        </w:tc>
        <w:tc>
          <w:tcPr>
            <w:tcW w:w="2160" w:type="dxa"/>
            <w:gridSpan w:val="2"/>
            <w:shd w:val="clear" w:color="auto" w:fill="FFFF99"/>
          </w:tcPr>
          <w:p w14:paraId="11F5DDE7" w14:textId="77777777" w:rsidR="009B05C3" w:rsidRPr="004A378E" w:rsidRDefault="009B05C3" w:rsidP="003F704A">
            <w:pPr>
              <w:jc w:val="center"/>
              <w:rPr>
                <w:rFonts w:ascii="Arial" w:hAnsi="Arial" w:cs="Arial"/>
                <w:i/>
                <w:lang w:val="es-MX"/>
              </w:rPr>
            </w:pPr>
            <w:r w:rsidRPr="004A378E">
              <w:rPr>
                <w:rFonts w:ascii="Arial" w:hAnsi="Arial" w:cs="Arial"/>
                <w:i/>
                <w:lang w:val="es-MX"/>
              </w:rPr>
              <w:t xml:space="preserve">Ingreso </w:t>
            </w:r>
            <w:r w:rsidRPr="004A378E">
              <w:rPr>
                <w:rFonts w:ascii="Arial" w:hAnsi="Arial" w:cs="Arial"/>
                <w:i/>
                <w:sz w:val="16"/>
                <w:szCs w:val="16"/>
                <w:lang w:val="es-MX"/>
              </w:rPr>
              <w:t>(mes/año)</w:t>
            </w:r>
          </w:p>
        </w:tc>
        <w:tc>
          <w:tcPr>
            <w:tcW w:w="1980" w:type="dxa"/>
            <w:gridSpan w:val="2"/>
            <w:shd w:val="clear" w:color="auto" w:fill="FFFF99"/>
          </w:tcPr>
          <w:p w14:paraId="204EA15D" w14:textId="77777777" w:rsidR="009B05C3" w:rsidRPr="004A378E" w:rsidRDefault="009B05C3" w:rsidP="003F704A">
            <w:pPr>
              <w:jc w:val="center"/>
              <w:rPr>
                <w:rFonts w:ascii="Arial" w:hAnsi="Arial" w:cs="Arial"/>
                <w:i/>
                <w:lang w:val="es-MX"/>
              </w:rPr>
            </w:pPr>
            <w:r w:rsidRPr="004A378E">
              <w:rPr>
                <w:rFonts w:ascii="Arial" w:hAnsi="Arial" w:cs="Arial"/>
                <w:i/>
                <w:lang w:val="es-MX"/>
              </w:rPr>
              <w:t xml:space="preserve">Egreso </w:t>
            </w:r>
            <w:r w:rsidRPr="004A378E">
              <w:rPr>
                <w:rFonts w:ascii="Arial" w:hAnsi="Arial" w:cs="Arial"/>
                <w:i/>
                <w:sz w:val="16"/>
                <w:szCs w:val="16"/>
                <w:lang w:val="es-MX"/>
              </w:rPr>
              <w:t>(mes/año)</w:t>
            </w:r>
          </w:p>
        </w:tc>
      </w:tr>
      <w:tr w:rsidR="009B05C3" w:rsidRPr="004A378E" w14:paraId="62523EAD" w14:textId="77777777" w:rsidTr="003F704A">
        <w:trPr>
          <w:gridAfter w:val="1"/>
          <w:wAfter w:w="28" w:type="dxa"/>
          <w:trHeight w:val="340"/>
          <w:jc w:val="center"/>
        </w:trPr>
        <w:tc>
          <w:tcPr>
            <w:tcW w:w="4608" w:type="dxa"/>
            <w:tcBorders>
              <w:bottom w:val="single" w:sz="4" w:space="0" w:color="FFCC00"/>
            </w:tcBorders>
            <w:shd w:val="clear" w:color="auto" w:fill="auto"/>
          </w:tcPr>
          <w:p w14:paraId="7577CF01" w14:textId="77777777" w:rsidR="009B05C3" w:rsidRPr="004A378E" w:rsidRDefault="009B05C3" w:rsidP="003F704A">
            <w:pPr>
              <w:rPr>
                <w:rFonts w:ascii="Arial" w:hAnsi="Arial" w:cs="Arial"/>
                <w:lang w:val="es-MX"/>
              </w:rPr>
            </w:pPr>
          </w:p>
        </w:tc>
        <w:tc>
          <w:tcPr>
            <w:tcW w:w="2160" w:type="dxa"/>
            <w:gridSpan w:val="2"/>
            <w:shd w:val="clear" w:color="auto" w:fill="auto"/>
          </w:tcPr>
          <w:p w14:paraId="104D4A6F" w14:textId="77777777" w:rsidR="009B05C3" w:rsidRPr="004A378E" w:rsidRDefault="009B05C3" w:rsidP="003F704A">
            <w:pPr>
              <w:spacing w:before="120"/>
              <w:jc w:val="center"/>
              <w:rPr>
                <w:rFonts w:ascii="Arial" w:hAnsi="Arial" w:cs="Arial"/>
                <w:position w:val="-6"/>
                <w:lang w:val="es-MX"/>
              </w:rPr>
            </w:pPr>
            <w:r w:rsidRPr="004A378E">
              <w:rPr>
                <w:rFonts w:ascii="Arial" w:hAnsi="Arial" w:cs="Arial"/>
                <w:position w:val="-6"/>
                <w:lang w:val="es-MX"/>
              </w:rPr>
              <w:t>___/___</w:t>
            </w:r>
          </w:p>
        </w:tc>
        <w:tc>
          <w:tcPr>
            <w:tcW w:w="1980" w:type="dxa"/>
            <w:gridSpan w:val="2"/>
            <w:shd w:val="clear" w:color="auto" w:fill="auto"/>
          </w:tcPr>
          <w:p w14:paraId="002D3B8D" w14:textId="77777777" w:rsidR="009B05C3" w:rsidRPr="004A378E" w:rsidRDefault="009B05C3" w:rsidP="003F704A">
            <w:pPr>
              <w:spacing w:before="120"/>
              <w:jc w:val="center"/>
              <w:rPr>
                <w:rFonts w:ascii="Arial" w:hAnsi="Arial" w:cs="Arial"/>
                <w:position w:val="-6"/>
                <w:lang w:val="es-MX"/>
              </w:rPr>
            </w:pPr>
            <w:r w:rsidRPr="004A378E">
              <w:rPr>
                <w:rFonts w:ascii="Arial" w:hAnsi="Arial" w:cs="Arial"/>
                <w:position w:val="-6"/>
                <w:lang w:val="es-MX"/>
              </w:rPr>
              <w:t>___/___</w:t>
            </w:r>
          </w:p>
        </w:tc>
      </w:tr>
      <w:tr w:rsidR="009B05C3" w:rsidRPr="004A378E" w14:paraId="5C644FAE" w14:textId="77777777" w:rsidTr="003F704A">
        <w:trPr>
          <w:gridAfter w:val="2"/>
          <w:wAfter w:w="1288" w:type="dxa"/>
          <w:trHeight w:val="340"/>
          <w:jc w:val="center"/>
        </w:trPr>
        <w:tc>
          <w:tcPr>
            <w:tcW w:w="4608" w:type="dxa"/>
            <w:shd w:val="clear" w:color="auto" w:fill="FFFF99"/>
          </w:tcPr>
          <w:p w14:paraId="083B645F" w14:textId="77777777" w:rsidR="009B05C3" w:rsidRPr="004A378E" w:rsidRDefault="009B05C3" w:rsidP="003F704A">
            <w:pPr>
              <w:jc w:val="center"/>
              <w:rPr>
                <w:rFonts w:ascii="Arial" w:hAnsi="Arial" w:cs="Arial"/>
                <w:i/>
                <w:lang w:val="es-MX"/>
              </w:rPr>
            </w:pPr>
            <w:r w:rsidRPr="004A378E">
              <w:rPr>
                <w:rFonts w:ascii="Arial" w:hAnsi="Arial" w:cs="Arial"/>
                <w:i/>
                <w:lang w:val="es-MX"/>
              </w:rPr>
              <w:t xml:space="preserve">Fecha de Titulación </w:t>
            </w:r>
            <w:r w:rsidRPr="004A378E">
              <w:rPr>
                <w:rFonts w:ascii="Arial" w:hAnsi="Arial" w:cs="Arial"/>
                <w:i/>
                <w:sz w:val="16"/>
                <w:szCs w:val="16"/>
                <w:lang w:val="es-MX"/>
              </w:rPr>
              <w:t>(día/mes/año)</w:t>
            </w:r>
          </w:p>
        </w:tc>
        <w:tc>
          <w:tcPr>
            <w:tcW w:w="2880" w:type="dxa"/>
            <w:gridSpan w:val="3"/>
            <w:shd w:val="clear" w:color="auto" w:fill="auto"/>
          </w:tcPr>
          <w:p w14:paraId="69863320" w14:textId="77777777" w:rsidR="009B05C3" w:rsidRPr="004A378E" w:rsidRDefault="009B05C3" w:rsidP="003F704A">
            <w:pPr>
              <w:spacing w:before="120"/>
              <w:jc w:val="center"/>
              <w:rPr>
                <w:rFonts w:ascii="Arial" w:hAnsi="Arial" w:cs="Arial"/>
                <w:position w:val="-6"/>
                <w:lang w:val="es-MX"/>
              </w:rPr>
            </w:pPr>
            <w:r w:rsidRPr="004A378E">
              <w:rPr>
                <w:rFonts w:ascii="Arial" w:hAnsi="Arial" w:cs="Arial"/>
                <w:position w:val="-6"/>
                <w:lang w:val="es-MX"/>
              </w:rPr>
              <w:t>___/___/___</w:t>
            </w:r>
          </w:p>
        </w:tc>
      </w:tr>
    </w:tbl>
    <w:p w14:paraId="0F51A61F" w14:textId="77777777" w:rsidR="009B05C3" w:rsidRDefault="009B05C3" w:rsidP="009B05C3">
      <w:pPr>
        <w:rPr>
          <w:rFonts w:ascii="Arial" w:hAnsi="Arial" w:cs="Arial"/>
          <w:b/>
          <w:lang w:val="es-MX"/>
        </w:rPr>
      </w:pPr>
    </w:p>
    <w:p w14:paraId="4A5EB9EB" w14:textId="77777777" w:rsidR="009B05C3" w:rsidRDefault="009B05C3" w:rsidP="009B05C3">
      <w:pPr>
        <w:rPr>
          <w:rFonts w:ascii="Arial" w:hAnsi="Arial" w:cs="Arial"/>
          <w:b/>
          <w:lang w:val="es-MX"/>
        </w:rPr>
      </w:pPr>
    </w:p>
    <w:p w14:paraId="2F0F513A" w14:textId="77777777" w:rsidR="009B05C3" w:rsidRDefault="009B05C3" w:rsidP="009B05C3">
      <w:pPr>
        <w:rPr>
          <w:rFonts w:ascii="Arial" w:hAnsi="Arial" w:cs="Arial"/>
          <w:b/>
          <w:lang w:val="es-MX"/>
        </w:rPr>
      </w:pPr>
    </w:p>
    <w:p w14:paraId="79ABE446" w14:textId="77777777" w:rsidR="009B05C3" w:rsidRDefault="009B05C3" w:rsidP="009B05C3">
      <w:pPr>
        <w:rPr>
          <w:rFonts w:ascii="Arial" w:hAnsi="Arial" w:cs="Arial"/>
          <w:b/>
          <w:lang w:val="es-MX"/>
        </w:rPr>
      </w:pPr>
    </w:p>
    <w:p w14:paraId="52615933" w14:textId="77777777" w:rsidR="009B05C3" w:rsidRDefault="009B05C3" w:rsidP="009B05C3">
      <w:pPr>
        <w:rPr>
          <w:rFonts w:ascii="Arial" w:hAnsi="Arial" w:cs="Arial"/>
          <w:b/>
          <w:lang w:val="es-MX"/>
        </w:rPr>
      </w:pPr>
    </w:p>
    <w:p w14:paraId="7BA7D875" w14:textId="77777777" w:rsidR="009B05C3" w:rsidRDefault="009B05C3" w:rsidP="009B05C3">
      <w:pPr>
        <w:rPr>
          <w:rFonts w:ascii="Arial" w:hAnsi="Arial" w:cs="Arial"/>
          <w:b/>
          <w:lang w:val="es-MX"/>
        </w:rPr>
      </w:pPr>
    </w:p>
    <w:p w14:paraId="71280606" w14:textId="77777777" w:rsidR="009B05C3" w:rsidRPr="004A378E" w:rsidRDefault="009B05C3" w:rsidP="009B05C3">
      <w:pPr>
        <w:rPr>
          <w:rFonts w:ascii="Arial" w:hAnsi="Arial" w:cs="Arial"/>
          <w:b/>
          <w:lang w:val="es-MX"/>
        </w:rPr>
      </w:pPr>
      <w:r w:rsidRPr="004A378E">
        <w:rPr>
          <w:rFonts w:ascii="Arial" w:hAnsi="Arial" w:cs="Arial"/>
          <w:b/>
          <w:lang w:val="es-MX"/>
        </w:rPr>
        <w:lastRenderedPageBreak/>
        <w:t>4.- CAPACITACIÓN</w:t>
      </w:r>
    </w:p>
    <w:p w14:paraId="277C0865" w14:textId="77777777" w:rsidR="009B05C3" w:rsidRPr="004A378E" w:rsidRDefault="009B05C3" w:rsidP="009B05C3">
      <w:pPr>
        <w:jc w:val="both"/>
        <w:rPr>
          <w:rFonts w:ascii="Arial" w:hAnsi="Arial" w:cs="Arial"/>
          <w:sz w:val="20"/>
          <w:szCs w:val="20"/>
          <w:lang w:val="es-MX"/>
        </w:rPr>
      </w:pPr>
      <w:r w:rsidRPr="004A378E">
        <w:rPr>
          <w:rFonts w:ascii="Arial" w:hAnsi="Arial" w:cs="Arial"/>
          <w:sz w:val="20"/>
          <w:szCs w:val="20"/>
          <w:lang w:val="es-MX"/>
        </w:rPr>
        <w:t>* Indicar sólo aquellos con certificado y ordenado por fecha descendentemente, es decir, los últimos cursos realizados en primer lugar.</w:t>
      </w:r>
    </w:p>
    <w:tbl>
      <w:tblPr>
        <w:tblW w:w="9131"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594"/>
        <w:gridCol w:w="1694"/>
        <w:gridCol w:w="1694"/>
        <w:gridCol w:w="1149"/>
      </w:tblGrid>
      <w:tr w:rsidR="009B05C3" w:rsidRPr="004A378E" w14:paraId="0D85D213" w14:textId="77777777" w:rsidTr="003F704A">
        <w:trPr>
          <w:trHeight w:val="496"/>
          <w:jc w:val="center"/>
        </w:trPr>
        <w:tc>
          <w:tcPr>
            <w:tcW w:w="4594" w:type="dxa"/>
            <w:shd w:val="clear" w:color="auto" w:fill="FFFF99"/>
          </w:tcPr>
          <w:p w14:paraId="5C5ADA0A" w14:textId="77777777" w:rsidR="009B05C3" w:rsidRPr="004A378E" w:rsidRDefault="009B05C3" w:rsidP="003F704A">
            <w:pPr>
              <w:jc w:val="center"/>
              <w:rPr>
                <w:rFonts w:ascii="Arial" w:hAnsi="Arial" w:cs="Arial"/>
                <w:i/>
                <w:lang w:val="es-MX"/>
              </w:rPr>
            </w:pPr>
            <w:r w:rsidRPr="004A378E">
              <w:rPr>
                <w:rFonts w:ascii="Arial" w:hAnsi="Arial" w:cs="Arial"/>
                <w:i/>
                <w:lang w:val="es-MX"/>
              </w:rPr>
              <w:t>Nombre del Curso y/o Seminario</w:t>
            </w:r>
          </w:p>
        </w:tc>
        <w:tc>
          <w:tcPr>
            <w:tcW w:w="1694" w:type="dxa"/>
            <w:shd w:val="clear" w:color="auto" w:fill="FFFF99"/>
          </w:tcPr>
          <w:p w14:paraId="246B9930" w14:textId="77777777" w:rsidR="009B05C3" w:rsidRPr="004A378E" w:rsidRDefault="009B05C3" w:rsidP="003F704A">
            <w:pPr>
              <w:jc w:val="center"/>
              <w:rPr>
                <w:rFonts w:ascii="Arial" w:hAnsi="Arial" w:cs="Arial"/>
                <w:i/>
                <w:lang w:val="es-MX"/>
              </w:rPr>
            </w:pPr>
            <w:r w:rsidRPr="004A378E">
              <w:rPr>
                <w:rFonts w:ascii="Arial" w:hAnsi="Arial" w:cs="Arial"/>
                <w:i/>
                <w:lang w:val="es-MX"/>
              </w:rPr>
              <w:t xml:space="preserve">Desde </w:t>
            </w:r>
            <w:r w:rsidRPr="004A378E">
              <w:rPr>
                <w:rFonts w:ascii="Arial" w:hAnsi="Arial" w:cs="Arial"/>
                <w:i/>
                <w:sz w:val="16"/>
                <w:szCs w:val="16"/>
                <w:lang w:val="es-MX"/>
              </w:rPr>
              <w:t>(día/mes/año</w:t>
            </w:r>
          </w:p>
        </w:tc>
        <w:tc>
          <w:tcPr>
            <w:tcW w:w="1694" w:type="dxa"/>
            <w:shd w:val="clear" w:color="auto" w:fill="FFFF99"/>
          </w:tcPr>
          <w:p w14:paraId="4EE07AF6" w14:textId="77777777" w:rsidR="009B05C3" w:rsidRPr="004A378E" w:rsidRDefault="009B05C3" w:rsidP="003F704A">
            <w:pPr>
              <w:jc w:val="center"/>
              <w:rPr>
                <w:rFonts w:ascii="Arial" w:hAnsi="Arial" w:cs="Arial"/>
                <w:i/>
                <w:lang w:val="es-MX"/>
              </w:rPr>
            </w:pPr>
            <w:r w:rsidRPr="004A378E">
              <w:rPr>
                <w:rFonts w:ascii="Arial" w:hAnsi="Arial" w:cs="Arial"/>
                <w:i/>
                <w:lang w:val="es-MX"/>
              </w:rPr>
              <w:t xml:space="preserve">Hasta </w:t>
            </w:r>
            <w:r w:rsidRPr="004A378E">
              <w:rPr>
                <w:rFonts w:ascii="Arial" w:hAnsi="Arial" w:cs="Arial"/>
                <w:i/>
                <w:sz w:val="16"/>
                <w:szCs w:val="16"/>
                <w:lang w:val="es-MX"/>
              </w:rPr>
              <w:t>(día/mes/año)</w:t>
            </w:r>
          </w:p>
        </w:tc>
        <w:tc>
          <w:tcPr>
            <w:tcW w:w="1149" w:type="dxa"/>
            <w:shd w:val="clear" w:color="auto" w:fill="FFFF99"/>
          </w:tcPr>
          <w:p w14:paraId="14DA15DF" w14:textId="77777777" w:rsidR="009B05C3" w:rsidRPr="004A378E" w:rsidRDefault="009B05C3" w:rsidP="003F704A">
            <w:pPr>
              <w:jc w:val="center"/>
              <w:rPr>
                <w:rFonts w:ascii="Arial" w:hAnsi="Arial" w:cs="Arial"/>
                <w:i/>
                <w:lang w:val="es-MX"/>
              </w:rPr>
            </w:pPr>
            <w:r w:rsidRPr="004A378E">
              <w:rPr>
                <w:rFonts w:ascii="Arial" w:hAnsi="Arial" w:cs="Arial"/>
                <w:i/>
                <w:lang w:val="es-MX"/>
              </w:rPr>
              <w:t>Horas Duración</w:t>
            </w:r>
          </w:p>
        </w:tc>
      </w:tr>
      <w:tr w:rsidR="009B05C3" w:rsidRPr="004A378E" w14:paraId="21D4D89A" w14:textId="77777777" w:rsidTr="003F704A">
        <w:trPr>
          <w:trHeight w:val="341"/>
          <w:jc w:val="center"/>
        </w:trPr>
        <w:tc>
          <w:tcPr>
            <w:tcW w:w="4594" w:type="dxa"/>
            <w:shd w:val="clear" w:color="auto" w:fill="auto"/>
          </w:tcPr>
          <w:p w14:paraId="61D8D002" w14:textId="77777777" w:rsidR="009B05C3" w:rsidRPr="004A378E" w:rsidRDefault="009B05C3" w:rsidP="003F704A">
            <w:pPr>
              <w:jc w:val="center"/>
              <w:rPr>
                <w:rFonts w:ascii="Arial" w:hAnsi="Arial" w:cs="Arial"/>
                <w:i/>
                <w:lang w:val="es-MX"/>
              </w:rPr>
            </w:pPr>
          </w:p>
        </w:tc>
        <w:tc>
          <w:tcPr>
            <w:tcW w:w="1694" w:type="dxa"/>
            <w:shd w:val="clear" w:color="auto" w:fill="auto"/>
          </w:tcPr>
          <w:p w14:paraId="55B0C3E7" w14:textId="77777777" w:rsidR="009B05C3" w:rsidRPr="004A378E" w:rsidRDefault="009B05C3" w:rsidP="003F704A">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14:paraId="79585353" w14:textId="77777777" w:rsidR="009B05C3" w:rsidRPr="004A378E" w:rsidRDefault="009B05C3" w:rsidP="003F704A">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14:paraId="4C819242" w14:textId="77777777" w:rsidR="009B05C3" w:rsidRPr="004A378E" w:rsidRDefault="009B05C3" w:rsidP="003F704A">
            <w:pPr>
              <w:jc w:val="center"/>
              <w:rPr>
                <w:rFonts w:ascii="Arial" w:hAnsi="Arial" w:cs="Arial"/>
                <w:i/>
                <w:lang w:val="es-MX"/>
              </w:rPr>
            </w:pPr>
          </w:p>
        </w:tc>
      </w:tr>
      <w:tr w:rsidR="009B05C3" w:rsidRPr="004A378E" w14:paraId="1AE5626E" w14:textId="77777777" w:rsidTr="003F704A">
        <w:trPr>
          <w:trHeight w:val="341"/>
          <w:jc w:val="center"/>
        </w:trPr>
        <w:tc>
          <w:tcPr>
            <w:tcW w:w="4594" w:type="dxa"/>
            <w:shd w:val="clear" w:color="auto" w:fill="auto"/>
          </w:tcPr>
          <w:p w14:paraId="7D8651A0" w14:textId="77777777" w:rsidR="009B05C3" w:rsidRPr="004A378E" w:rsidRDefault="009B05C3" w:rsidP="003F704A">
            <w:pPr>
              <w:jc w:val="center"/>
              <w:rPr>
                <w:rFonts w:ascii="Arial" w:hAnsi="Arial" w:cs="Arial"/>
                <w:i/>
                <w:lang w:val="es-MX"/>
              </w:rPr>
            </w:pPr>
          </w:p>
        </w:tc>
        <w:tc>
          <w:tcPr>
            <w:tcW w:w="1694" w:type="dxa"/>
            <w:shd w:val="clear" w:color="auto" w:fill="auto"/>
          </w:tcPr>
          <w:p w14:paraId="24F6647B" w14:textId="77777777" w:rsidR="009B05C3" w:rsidRPr="004A378E" w:rsidRDefault="009B05C3" w:rsidP="003F704A">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14:paraId="1B79982E" w14:textId="77777777" w:rsidR="009B05C3" w:rsidRPr="004A378E" w:rsidRDefault="009B05C3" w:rsidP="003F704A">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14:paraId="22CFD9DB" w14:textId="77777777" w:rsidR="009B05C3" w:rsidRPr="004A378E" w:rsidRDefault="009B05C3" w:rsidP="003F704A">
            <w:pPr>
              <w:jc w:val="center"/>
              <w:rPr>
                <w:rFonts w:ascii="Arial" w:hAnsi="Arial" w:cs="Arial"/>
                <w:i/>
                <w:lang w:val="es-MX"/>
              </w:rPr>
            </w:pPr>
          </w:p>
        </w:tc>
      </w:tr>
      <w:tr w:rsidR="009B05C3" w:rsidRPr="004A378E" w14:paraId="47F09AC0" w14:textId="77777777" w:rsidTr="003F704A">
        <w:trPr>
          <w:trHeight w:val="341"/>
          <w:jc w:val="center"/>
        </w:trPr>
        <w:tc>
          <w:tcPr>
            <w:tcW w:w="4594" w:type="dxa"/>
            <w:shd w:val="clear" w:color="auto" w:fill="auto"/>
          </w:tcPr>
          <w:p w14:paraId="6CFDCE74" w14:textId="77777777" w:rsidR="009B05C3" w:rsidRPr="004A378E" w:rsidRDefault="009B05C3" w:rsidP="003F704A">
            <w:pPr>
              <w:jc w:val="center"/>
              <w:rPr>
                <w:rFonts w:ascii="Arial" w:hAnsi="Arial" w:cs="Arial"/>
                <w:i/>
                <w:lang w:val="es-MX"/>
              </w:rPr>
            </w:pPr>
          </w:p>
        </w:tc>
        <w:tc>
          <w:tcPr>
            <w:tcW w:w="1694" w:type="dxa"/>
            <w:shd w:val="clear" w:color="auto" w:fill="auto"/>
          </w:tcPr>
          <w:p w14:paraId="5FE636B1" w14:textId="77777777" w:rsidR="009B05C3" w:rsidRPr="004A378E" w:rsidRDefault="009B05C3" w:rsidP="003F704A">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14:paraId="1DCD1C90" w14:textId="77777777" w:rsidR="009B05C3" w:rsidRPr="004A378E" w:rsidRDefault="009B05C3" w:rsidP="003F704A">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14:paraId="60CD883E" w14:textId="77777777" w:rsidR="009B05C3" w:rsidRPr="004A378E" w:rsidRDefault="009B05C3" w:rsidP="003F704A">
            <w:pPr>
              <w:jc w:val="center"/>
              <w:rPr>
                <w:rFonts w:ascii="Arial" w:hAnsi="Arial" w:cs="Arial"/>
                <w:i/>
                <w:lang w:val="es-MX"/>
              </w:rPr>
            </w:pPr>
          </w:p>
        </w:tc>
      </w:tr>
      <w:tr w:rsidR="009B05C3" w:rsidRPr="004A378E" w14:paraId="5D50CB07" w14:textId="77777777" w:rsidTr="003F704A">
        <w:trPr>
          <w:trHeight w:val="341"/>
          <w:jc w:val="center"/>
        </w:trPr>
        <w:tc>
          <w:tcPr>
            <w:tcW w:w="4594" w:type="dxa"/>
            <w:shd w:val="clear" w:color="auto" w:fill="auto"/>
          </w:tcPr>
          <w:p w14:paraId="746D84A0" w14:textId="77777777" w:rsidR="009B05C3" w:rsidRPr="004A378E" w:rsidRDefault="009B05C3" w:rsidP="003F704A">
            <w:pPr>
              <w:jc w:val="center"/>
              <w:rPr>
                <w:rFonts w:ascii="Arial" w:hAnsi="Arial" w:cs="Arial"/>
                <w:i/>
                <w:lang w:val="es-MX"/>
              </w:rPr>
            </w:pPr>
          </w:p>
        </w:tc>
        <w:tc>
          <w:tcPr>
            <w:tcW w:w="1694" w:type="dxa"/>
            <w:shd w:val="clear" w:color="auto" w:fill="auto"/>
          </w:tcPr>
          <w:p w14:paraId="2885D5E7" w14:textId="77777777" w:rsidR="009B05C3" w:rsidRPr="004A378E" w:rsidRDefault="009B05C3" w:rsidP="003F704A">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14:paraId="316BC86D" w14:textId="77777777" w:rsidR="009B05C3" w:rsidRPr="004A378E" w:rsidRDefault="009B05C3" w:rsidP="003F704A">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14:paraId="0EF4B858" w14:textId="77777777" w:rsidR="009B05C3" w:rsidRPr="004A378E" w:rsidRDefault="009B05C3" w:rsidP="003F704A">
            <w:pPr>
              <w:jc w:val="center"/>
              <w:rPr>
                <w:rFonts w:ascii="Arial" w:hAnsi="Arial" w:cs="Arial"/>
                <w:i/>
                <w:lang w:val="es-MX"/>
              </w:rPr>
            </w:pPr>
          </w:p>
        </w:tc>
      </w:tr>
      <w:tr w:rsidR="009B05C3" w:rsidRPr="004A378E" w14:paraId="2599FBFA" w14:textId="77777777" w:rsidTr="003F704A">
        <w:trPr>
          <w:trHeight w:val="341"/>
          <w:jc w:val="center"/>
        </w:trPr>
        <w:tc>
          <w:tcPr>
            <w:tcW w:w="4594" w:type="dxa"/>
            <w:shd w:val="clear" w:color="auto" w:fill="auto"/>
          </w:tcPr>
          <w:p w14:paraId="7F89BB2F" w14:textId="77777777" w:rsidR="009B05C3" w:rsidRPr="004A378E" w:rsidRDefault="009B05C3" w:rsidP="003F704A">
            <w:pPr>
              <w:jc w:val="center"/>
              <w:rPr>
                <w:rFonts w:ascii="Arial" w:hAnsi="Arial" w:cs="Arial"/>
                <w:i/>
                <w:lang w:val="es-MX"/>
              </w:rPr>
            </w:pPr>
          </w:p>
        </w:tc>
        <w:tc>
          <w:tcPr>
            <w:tcW w:w="1694" w:type="dxa"/>
            <w:shd w:val="clear" w:color="auto" w:fill="auto"/>
          </w:tcPr>
          <w:p w14:paraId="61DEECA3" w14:textId="77777777" w:rsidR="009B05C3" w:rsidRPr="004A378E" w:rsidRDefault="009B05C3" w:rsidP="003F704A">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14:paraId="40291F14" w14:textId="77777777" w:rsidR="009B05C3" w:rsidRPr="004A378E" w:rsidRDefault="009B05C3" w:rsidP="003F704A">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14:paraId="049A1165" w14:textId="77777777" w:rsidR="009B05C3" w:rsidRPr="004A378E" w:rsidRDefault="009B05C3" w:rsidP="003F704A">
            <w:pPr>
              <w:jc w:val="center"/>
              <w:rPr>
                <w:rFonts w:ascii="Arial" w:hAnsi="Arial" w:cs="Arial"/>
                <w:i/>
                <w:lang w:val="es-MX"/>
              </w:rPr>
            </w:pPr>
          </w:p>
        </w:tc>
      </w:tr>
      <w:tr w:rsidR="009B05C3" w:rsidRPr="004A378E" w14:paraId="332560CC" w14:textId="77777777" w:rsidTr="003F704A">
        <w:trPr>
          <w:trHeight w:val="341"/>
          <w:jc w:val="center"/>
        </w:trPr>
        <w:tc>
          <w:tcPr>
            <w:tcW w:w="4594" w:type="dxa"/>
            <w:shd w:val="clear" w:color="auto" w:fill="auto"/>
          </w:tcPr>
          <w:p w14:paraId="1F6466B6" w14:textId="77777777" w:rsidR="009B05C3" w:rsidRPr="004A378E" w:rsidRDefault="009B05C3" w:rsidP="003F704A">
            <w:pPr>
              <w:jc w:val="center"/>
              <w:rPr>
                <w:rFonts w:ascii="Arial" w:hAnsi="Arial" w:cs="Arial"/>
                <w:i/>
                <w:lang w:val="es-MX"/>
              </w:rPr>
            </w:pPr>
          </w:p>
        </w:tc>
        <w:tc>
          <w:tcPr>
            <w:tcW w:w="1694" w:type="dxa"/>
            <w:shd w:val="clear" w:color="auto" w:fill="auto"/>
          </w:tcPr>
          <w:p w14:paraId="69C51321" w14:textId="77777777" w:rsidR="009B05C3" w:rsidRPr="004A378E" w:rsidRDefault="009B05C3" w:rsidP="003F704A">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14:paraId="487BCFF9" w14:textId="77777777" w:rsidR="009B05C3" w:rsidRPr="004A378E" w:rsidRDefault="009B05C3" w:rsidP="003F704A">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14:paraId="50E66E61" w14:textId="77777777" w:rsidR="009B05C3" w:rsidRPr="004A378E" w:rsidRDefault="009B05C3" w:rsidP="003F704A">
            <w:pPr>
              <w:jc w:val="center"/>
              <w:rPr>
                <w:rFonts w:ascii="Arial" w:hAnsi="Arial" w:cs="Arial"/>
                <w:i/>
                <w:lang w:val="es-MX"/>
              </w:rPr>
            </w:pPr>
          </w:p>
        </w:tc>
      </w:tr>
      <w:tr w:rsidR="009B05C3" w:rsidRPr="004A378E" w14:paraId="651707E2" w14:textId="77777777" w:rsidTr="003F704A">
        <w:trPr>
          <w:trHeight w:val="341"/>
          <w:jc w:val="center"/>
        </w:trPr>
        <w:tc>
          <w:tcPr>
            <w:tcW w:w="4594" w:type="dxa"/>
            <w:shd w:val="clear" w:color="auto" w:fill="auto"/>
          </w:tcPr>
          <w:p w14:paraId="3BFF389E" w14:textId="77777777" w:rsidR="009B05C3" w:rsidRPr="004A378E" w:rsidRDefault="009B05C3" w:rsidP="003F704A">
            <w:pPr>
              <w:jc w:val="center"/>
              <w:rPr>
                <w:rFonts w:ascii="Arial" w:hAnsi="Arial" w:cs="Arial"/>
                <w:i/>
                <w:lang w:val="es-MX"/>
              </w:rPr>
            </w:pPr>
          </w:p>
        </w:tc>
        <w:tc>
          <w:tcPr>
            <w:tcW w:w="1694" w:type="dxa"/>
            <w:shd w:val="clear" w:color="auto" w:fill="auto"/>
          </w:tcPr>
          <w:p w14:paraId="492BDC51" w14:textId="77777777" w:rsidR="009B05C3" w:rsidRPr="004A378E" w:rsidRDefault="009B05C3" w:rsidP="003F704A">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14:paraId="32AFDDE0" w14:textId="77777777" w:rsidR="009B05C3" w:rsidRPr="004A378E" w:rsidRDefault="009B05C3" w:rsidP="003F704A">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14:paraId="1FDFBB09" w14:textId="77777777" w:rsidR="009B05C3" w:rsidRPr="004A378E" w:rsidRDefault="009B05C3" w:rsidP="003F704A">
            <w:pPr>
              <w:jc w:val="center"/>
              <w:rPr>
                <w:rFonts w:ascii="Arial" w:hAnsi="Arial" w:cs="Arial"/>
                <w:i/>
                <w:lang w:val="es-MX"/>
              </w:rPr>
            </w:pPr>
          </w:p>
        </w:tc>
      </w:tr>
      <w:tr w:rsidR="009B05C3" w:rsidRPr="004A378E" w14:paraId="400B9FAC" w14:textId="77777777" w:rsidTr="003F704A">
        <w:trPr>
          <w:trHeight w:val="341"/>
          <w:jc w:val="center"/>
        </w:trPr>
        <w:tc>
          <w:tcPr>
            <w:tcW w:w="4594" w:type="dxa"/>
            <w:shd w:val="clear" w:color="auto" w:fill="auto"/>
          </w:tcPr>
          <w:p w14:paraId="3F964B1C" w14:textId="77777777" w:rsidR="009B05C3" w:rsidRPr="004A378E" w:rsidRDefault="009B05C3" w:rsidP="003F704A">
            <w:pPr>
              <w:rPr>
                <w:rFonts w:ascii="Arial" w:hAnsi="Arial" w:cs="Arial"/>
                <w:i/>
                <w:lang w:val="es-MX"/>
              </w:rPr>
            </w:pPr>
          </w:p>
        </w:tc>
        <w:tc>
          <w:tcPr>
            <w:tcW w:w="1694" w:type="dxa"/>
            <w:shd w:val="clear" w:color="auto" w:fill="auto"/>
          </w:tcPr>
          <w:p w14:paraId="03CC3B21" w14:textId="77777777" w:rsidR="009B05C3" w:rsidRPr="004A378E" w:rsidRDefault="009B05C3" w:rsidP="003F704A">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14:paraId="4D051F2E" w14:textId="77777777" w:rsidR="009B05C3" w:rsidRPr="004A378E" w:rsidRDefault="009B05C3" w:rsidP="003F704A">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14:paraId="5889F868" w14:textId="77777777" w:rsidR="009B05C3" w:rsidRPr="004A378E" w:rsidRDefault="009B05C3" w:rsidP="003F704A">
            <w:pPr>
              <w:jc w:val="center"/>
              <w:rPr>
                <w:rFonts w:ascii="Arial" w:hAnsi="Arial" w:cs="Arial"/>
                <w:i/>
                <w:lang w:val="es-MX"/>
              </w:rPr>
            </w:pPr>
          </w:p>
        </w:tc>
      </w:tr>
      <w:tr w:rsidR="009B05C3" w:rsidRPr="004A378E" w14:paraId="74ED2C2B" w14:textId="77777777" w:rsidTr="003F704A">
        <w:trPr>
          <w:trHeight w:val="341"/>
          <w:jc w:val="center"/>
        </w:trPr>
        <w:tc>
          <w:tcPr>
            <w:tcW w:w="4594" w:type="dxa"/>
            <w:shd w:val="clear" w:color="auto" w:fill="auto"/>
          </w:tcPr>
          <w:p w14:paraId="18F966EC" w14:textId="77777777" w:rsidR="009B05C3" w:rsidRPr="004A378E" w:rsidRDefault="009B05C3" w:rsidP="003F704A">
            <w:pPr>
              <w:rPr>
                <w:rFonts w:ascii="Arial" w:hAnsi="Arial" w:cs="Arial"/>
                <w:i/>
                <w:lang w:val="es-MX"/>
              </w:rPr>
            </w:pPr>
          </w:p>
        </w:tc>
        <w:tc>
          <w:tcPr>
            <w:tcW w:w="1694" w:type="dxa"/>
            <w:shd w:val="clear" w:color="auto" w:fill="auto"/>
          </w:tcPr>
          <w:p w14:paraId="32EE329E" w14:textId="77777777" w:rsidR="009B05C3" w:rsidRPr="004A378E" w:rsidRDefault="009B05C3" w:rsidP="003F704A">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14:paraId="7718AACA" w14:textId="77777777" w:rsidR="009B05C3" w:rsidRPr="004A378E" w:rsidRDefault="009B05C3" w:rsidP="003F704A">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14:paraId="085D0DF5" w14:textId="77777777" w:rsidR="009B05C3" w:rsidRPr="004A378E" w:rsidRDefault="009B05C3" w:rsidP="003F704A">
            <w:pPr>
              <w:jc w:val="center"/>
              <w:rPr>
                <w:rFonts w:ascii="Arial" w:hAnsi="Arial" w:cs="Arial"/>
                <w:i/>
                <w:lang w:val="es-MX"/>
              </w:rPr>
            </w:pPr>
          </w:p>
        </w:tc>
      </w:tr>
      <w:tr w:rsidR="009B05C3" w:rsidRPr="004A378E" w14:paraId="707D136D" w14:textId="77777777" w:rsidTr="003F704A">
        <w:trPr>
          <w:trHeight w:val="341"/>
          <w:jc w:val="center"/>
        </w:trPr>
        <w:tc>
          <w:tcPr>
            <w:tcW w:w="4594" w:type="dxa"/>
            <w:shd w:val="clear" w:color="auto" w:fill="auto"/>
          </w:tcPr>
          <w:p w14:paraId="49C4685A" w14:textId="77777777" w:rsidR="009B05C3" w:rsidRPr="004A378E" w:rsidRDefault="009B05C3" w:rsidP="003F704A">
            <w:pPr>
              <w:rPr>
                <w:rFonts w:ascii="Arial" w:hAnsi="Arial" w:cs="Arial"/>
                <w:i/>
                <w:lang w:val="es-MX"/>
              </w:rPr>
            </w:pPr>
          </w:p>
        </w:tc>
        <w:tc>
          <w:tcPr>
            <w:tcW w:w="1694" w:type="dxa"/>
            <w:shd w:val="clear" w:color="auto" w:fill="auto"/>
          </w:tcPr>
          <w:p w14:paraId="0EE432EB" w14:textId="77777777" w:rsidR="009B05C3" w:rsidRPr="004A378E" w:rsidRDefault="009B05C3" w:rsidP="003F704A">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14:paraId="63821C43" w14:textId="77777777" w:rsidR="009B05C3" w:rsidRPr="004A378E" w:rsidRDefault="009B05C3" w:rsidP="003F704A">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14:paraId="11832DB4" w14:textId="77777777" w:rsidR="009B05C3" w:rsidRPr="004A378E" w:rsidRDefault="009B05C3" w:rsidP="003F704A">
            <w:pPr>
              <w:jc w:val="center"/>
              <w:rPr>
                <w:rFonts w:ascii="Arial" w:hAnsi="Arial" w:cs="Arial"/>
                <w:i/>
                <w:lang w:val="es-MX"/>
              </w:rPr>
            </w:pPr>
          </w:p>
        </w:tc>
      </w:tr>
      <w:tr w:rsidR="009B05C3" w:rsidRPr="004A378E" w14:paraId="5FE709CC" w14:textId="77777777" w:rsidTr="003F704A">
        <w:trPr>
          <w:trHeight w:val="341"/>
          <w:jc w:val="center"/>
        </w:trPr>
        <w:tc>
          <w:tcPr>
            <w:tcW w:w="4594" w:type="dxa"/>
            <w:shd w:val="clear" w:color="auto" w:fill="auto"/>
          </w:tcPr>
          <w:p w14:paraId="095F2FEA" w14:textId="77777777" w:rsidR="009B05C3" w:rsidRPr="004A378E" w:rsidRDefault="009B05C3" w:rsidP="003F704A">
            <w:pPr>
              <w:rPr>
                <w:rFonts w:ascii="Arial" w:hAnsi="Arial" w:cs="Arial"/>
                <w:i/>
                <w:lang w:val="es-MX"/>
              </w:rPr>
            </w:pPr>
          </w:p>
        </w:tc>
        <w:tc>
          <w:tcPr>
            <w:tcW w:w="1694" w:type="dxa"/>
            <w:shd w:val="clear" w:color="auto" w:fill="auto"/>
          </w:tcPr>
          <w:p w14:paraId="23BDEC77" w14:textId="77777777" w:rsidR="009B05C3" w:rsidRPr="004A378E" w:rsidRDefault="009B05C3" w:rsidP="003F704A">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14:paraId="48255D82" w14:textId="77777777" w:rsidR="009B05C3" w:rsidRPr="004A378E" w:rsidRDefault="009B05C3" w:rsidP="003F704A">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14:paraId="5C811A9E" w14:textId="77777777" w:rsidR="009B05C3" w:rsidRPr="004A378E" w:rsidRDefault="009B05C3" w:rsidP="003F704A">
            <w:pPr>
              <w:jc w:val="center"/>
              <w:rPr>
                <w:rFonts w:ascii="Arial" w:hAnsi="Arial" w:cs="Arial"/>
                <w:i/>
                <w:lang w:val="es-MX"/>
              </w:rPr>
            </w:pPr>
          </w:p>
        </w:tc>
      </w:tr>
    </w:tbl>
    <w:p w14:paraId="3D6FAE40" w14:textId="77777777" w:rsidR="009B05C3" w:rsidRPr="004A378E" w:rsidRDefault="009B05C3" w:rsidP="009B05C3">
      <w:pPr>
        <w:rPr>
          <w:rFonts w:ascii="Arial" w:hAnsi="Arial" w:cs="Arial"/>
          <w:b/>
          <w:lang w:val="es-MX"/>
        </w:rPr>
      </w:pPr>
    </w:p>
    <w:p w14:paraId="007CB09C" w14:textId="77777777" w:rsidR="009B05C3" w:rsidRPr="004A378E" w:rsidRDefault="009B05C3" w:rsidP="009B05C3">
      <w:pPr>
        <w:spacing w:line="240" w:lineRule="atLeast"/>
        <w:rPr>
          <w:rFonts w:ascii="Arial" w:hAnsi="Arial" w:cs="Arial"/>
          <w:b/>
          <w:lang w:val="es-MX"/>
        </w:rPr>
      </w:pPr>
      <w:r w:rsidRPr="004A378E">
        <w:rPr>
          <w:rFonts w:ascii="Arial" w:hAnsi="Arial" w:cs="Arial"/>
          <w:b/>
          <w:lang w:val="es-MX"/>
        </w:rPr>
        <w:t xml:space="preserve">5.- TECNOLOGÍAS DE </w:t>
      </w:r>
      <w:smartTag w:uri="urn:schemas-microsoft-com:office:smarttags" w:element="PersonName">
        <w:smartTagPr>
          <w:attr w:name="ProductID" w:val="LA INFORMACIￓN"/>
        </w:smartTagPr>
        <w:r w:rsidRPr="004A378E">
          <w:rPr>
            <w:rFonts w:ascii="Arial" w:hAnsi="Arial" w:cs="Arial"/>
            <w:b/>
            <w:lang w:val="es-MX"/>
          </w:rPr>
          <w:t>LA INFORMACIÓN</w:t>
        </w:r>
      </w:smartTag>
    </w:p>
    <w:p w14:paraId="4A8FFE9A" w14:textId="77777777" w:rsidR="009B05C3" w:rsidRPr="004A378E" w:rsidRDefault="009B05C3" w:rsidP="009B05C3">
      <w:pPr>
        <w:pStyle w:val="NormalWeb"/>
        <w:spacing w:before="0" w:beforeAutospacing="0" w:after="0" w:afterAutospacing="0" w:line="240" w:lineRule="atLeast"/>
        <w:jc w:val="both"/>
        <w:rPr>
          <w:rFonts w:ascii="Arial" w:hAnsi="Arial" w:cs="Arial"/>
          <w:sz w:val="20"/>
          <w:szCs w:val="20"/>
          <w:lang w:val="es-MX"/>
        </w:rPr>
      </w:pPr>
      <w:bookmarkStart w:id="2" w:name="table0C"/>
      <w:bookmarkEnd w:id="2"/>
      <w:r w:rsidRPr="004A378E">
        <w:rPr>
          <w:rFonts w:ascii="Arial" w:hAnsi="Arial" w:cs="Arial"/>
          <w:sz w:val="20"/>
          <w:szCs w:val="20"/>
          <w:lang w:val="es-MX"/>
        </w:rPr>
        <w:t>* Indique su nivel de dominio en los software en que Ud. tenga conocimiento. Especifique el software y luego señale con una cruz (X) bajo el nivel que posee (Alto,  Intermedio o Básico). </w:t>
      </w:r>
    </w:p>
    <w:p w14:paraId="1127410D" w14:textId="77777777" w:rsidR="009B05C3" w:rsidRPr="004A378E" w:rsidRDefault="009B05C3" w:rsidP="009B05C3">
      <w:pPr>
        <w:pStyle w:val="NormalWeb"/>
        <w:spacing w:before="0" w:beforeAutospacing="0" w:after="0" w:afterAutospacing="0" w:line="240" w:lineRule="atLeast"/>
        <w:jc w:val="both"/>
        <w:rPr>
          <w:rFonts w:ascii="Arial" w:hAnsi="Arial" w:cs="Arial"/>
          <w:sz w:val="20"/>
          <w:szCs w:val="20"/>
          <w:lang w:val="es-MX"/>
        </w:rPr>
      </w:pPr>
    </w:p>
    <w:tbl>
      <w:tblPr>
        <w:tblW w:w="0" w:type="auto"/>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968"/>
        <w:gridCol w:w="1260"/>
        <w:gridCol w:w="1260"/>
        <w:gridCol w:w="1156"/>
      </w:tblGrid>
      <w:tr w:rsidR="009B05C3" w:rsidRPr="004A378E" w14:paraId="16EA03B1" w14:textId="77777777" w:rsidTr="003F704A">
        <w:trPr>
          <w:jc w:val="center"/>
        </w:trPr>
        <w:tc>
          <w:tcPr>
            <w:tcW w:w="4968" w:type="dxa"/>
            <w:vMerge w:val="restart"/>
            <w:shd w:val="clear" w:color="auto" w:fill="FFFF99"/>
          </w:tcPr>
          <w:p w14:paraId="29F74C44" w14:textId="77777777" w:rsidR="009B05C3" w:rsidRPr="004A378E" w:rsidRDefault="009B05C3" w:rsidP="003F704A">
            <w:pPr>
              <w:jc w:val="center"/>
              <w:rPr>
                <w:rFonts w:ascii="Arial" w:hAnsi="Arial" w:cs="Arial"/>
                <w:b/>
                <w:lang w:val="es-MX"/>
              </w:rPr>
            </w:pPr>
            <w:bookmarkStart w:id="3" w:name="table0D"/>
            <w:bookmarkEnd w:id="3"/>
            <w:r w:rsidRPr="004A378E">
              <w:t> </w:t>
            </w:r>
            <w:r w:rsidRPr="004A378E">
              <w:rPr>
                <w:rFonts w:ascii="Arial" w:hAnsi="Arial" w:cs="Arial"/>
                <w:i/>
                <w:lang w:val="es-MX"/>
              </w:rPr>
              <w:t>Software</w:t>
            </w:r>
          </w:p>
        </w:tc>
        <w:tc>
          <w:tcPr>
            <w:tcW w:w="3676" w:type="dxa"/>
            <w:gridSpan w:val="3"/>
            <w:shd w:val="clear" w:color="auto" w:fill="FFFF99"/>
          </w:tcPr>
          <w:p w14:paraId="0F359D8E" w14:textId="77777777" w:rsidR="009B05C3" w:rsidRPr="004A378E" w:rsidRDefault="009B05C3" w:rsidP="003F704A">
            <w:pPr>
              <w:jc w:val="center"/>
              <w:rPr>
                <w:rFonts w:ascii="Arial" w:hAnsi="Arial" w:cs="Arial"/>
                <w:b/>
                <w:lang w:val="es-MX"/>
              </w:rPr>
            </w:pPr>
            <w:r w:rsidRPr="004A378E">
              <w:rPr>
                <w:rFonts w:ascii="Arial" w:hAnsi="Arial" w:cs="Arial"/>
                <w:i/>
                <w:lang w:val="es-MX"/>
              </w:rPr>
              <w:t>Nivel de dominio</w:t>
            </w:r>
          </w:p>
        </w:tc>
      </w:tr>
      <w:tr w:rsidR="009B05C3" w:rsidRPr="004A378E" w14:paraId="57DE2949" w14:textId="77777777" w:rsidTr="003F704A">
        <w:trPr>
          <w:jc w:val="center"/>
        </w:trPr>
        <w:tc>
          <w:tcPr>
            <w:tcW w:w="4968" w:type="dxa"/>
            <w:vMerge/>
            <w:shd w:val="clear" w:color="auto" w:fill="FFFF99"/>
          </w:tcPr>
          <w:p w14:paraId="2A9C4C22" w14:textId="77777777" w:rsidR="009B05C3" w:rsidRPr="004A378E" w:rsidRDefault="009B05C3" w:rsidP="003F704A">
            <w:pPr>
              <w:rPr>
                <w:rFonts w:ascii="Arial" w:hAnsi="Arial" w:cs="Arial"/>
                <w:b/>
                <w:lang w:val="es-MX"/>
              </w:rPr>
            </w:pPr>
          </w:p>
        </w:tc>
        <w:tc>
          <w:tcPr>
            <w:tcW w:w="1260" w:type="dxa"/>
            <w:shd w:val="clear" w:color="auto" w:fill="FFFF99"/>
          </w:tcPr>
          <w:p w14:paraId="49217BFC" w14:textId="77777777" w:rsidR="009B05C3" w:rsidRPr="004A378E" w:rsidRDefault="009B05C3" w:rsidP="003F704A">
            <w:pPr>
              <w:jc w:val="center"/>
              <w:rPr>
                <w:rFonts w:ascii="Arial" w:hAnsi="Arial" w:cs="Arial"/>
                <w:i/>
                <w:lang w:val="es-MX"/>
              </w:rPr>
            </w:pPr>
            <w:r w:rsidRPr="004A378E">
              <w:rPr>
                <w:rFonts w:ascii="Arial" w:hAnsi="Arial" w:cs="Arial"/>
                <w:i/>
                <w:lang w:val="es-MX"/>
              </w:rPr>
              <w:t>Alto</w:t>
            </w:r>
          </w:p>
        </w:tc>
        <w:tc>
          <w:tcPr>
            <w:tcW w:w="1260" w:type="dxa"/>
            <w:shd w:val="clear" w:color="auto" w:fill="FFFF99"/>
          </w:tcPr>
          <w:p w14:paraId="249E3EE7" w14:textId="77777777" w:rsidR="009B05C3" w:rsidRPr="004A378E" w:rsidRDefault="009B05C3" w:rsidP="003F704A">
            <w:pPr>
              <w:jc w:val="center"/>
              <w:rPr>
                <w:rFonts w:ascii="Arial" w:hAnsi="Arial" w:cs="Arial"/>
                <w:i/>
                <w:lang w:val="es-MX"/>
              </w:rPr>
            </w:pPr>
            <w:r w:rsidRPr="004A378E">
              <w:rPr>
                <w:rFonts w:ascii="Arial" w:hAnsi="Arial" w:cs="Arial"/>
                <w:i/>
                <w:lang w:val="es-MX"/>
              </w:rPr>
              <w:t>Intermedio</w:t>
            </w:r>
          </w:p>
        </w:tc>
        <w:tc>
          <w:tcPr>
            <w:tcW w:w="1156" w:type="dxa"/>
            <w:shd w:val="clear" w:color="auto" w:fill="FFFF99"/>
          </w:tcPr>
          <w:p w14:paraId="65DFDAEA" w14:textId="77777777" w:rsidR="009B05C3" w:rsidRPr="004A378E" w:rsidRDefault="009B05C3" w:rsidP="003F704A">
            <w:pPr>
              <w:jc w:val="center"/>
              <w:rPr>
                <w:rFonts w:ascii="Arial" w:hAnsi="Arial" w:cs="Arial"/>
                <w:i/>
                <w:lang w:val="es-MX"/>
              </w:rPr>
            </w:pPr>
            <w:r w:rsidRPr="004A378E">
              <w:rPr>
                <w:rFonts w:ascii="Arial" w:hAnsi="Arial" w:cs="Arial"/>
                <w:i/>
                <w:lang w:val="es-MX"/>
              </w:rPr>
              <w:t>Básico</w:t>
            </w:r>
          </w:p>
        </w:tc>
      </w:tr>
      <w:tr w:rsidR="009B05C3" w:rsidRPr="004A378E" w14:paraId="7BB2A483" w14:textId="77777777" w:rsidTr="003F704A">
        <w:trPr>
          <w:jc w:val="center"/>
        </w:trPr>
        <w:tc>
          <w:tcPr>
            <w:tcW w:w="4968" w:type="dxa"/>
            <w:shd w:val="clear" w:color="auto" w:fill="auto"/>
          </w:tcPr>
          <w:p w14:paraId="00E2AD0A" w14:textId="77777777" w:rsidR="009B05C3" w:rsidRPr="004A378E" w:rsidRDefault="009B05C3" w:rsidP="003F704A">
            <w:pPr>
              <w:rPr>
                <w:rFonts w:ascii="Arial" w:hAnsi="Arial" w:cs="Arial"/>
                <w:b/>
                <w:lang w:val="es-MX"/>
              </w:rPr>
            </w:pPr>
          </w:p>
        </w:tc>
        <w:tc>
          <w:tcPr>
            <w:tcW w:w="1260" w:type="dxa"/>
            <w:shd w:val="clear" w:color="auto" w:fill="auto"/>
          </w:tcPr>
          <w:p w14:paraId="1315121B" w14:textId="77777777" w:rsidR="009B05C3" w:rsidRPr="004A378E" w:rsidRDefault="009B05C3" w:rsidP="003F704A">
            <w:pPr>
              <w:rPr>
                <w:rFonts w:ascii="Arial" w:hAnsi="Arial" w:cs="Arial"/>
                <w:b/>
                <w:lang w:val="es-MX"/>
              </w:rPr>
            </w:pPr>
          </w:p>
        </w:tc>
        <w:tc>
          <w:tcPr>
            <w:tcW w:w="1260" w:type="dxa"/>
            <w:shd w:val="clear" w:color="auto" w:fill="auto"/>
          </w:tcPr>
          <w:p w14:paraId="2A645580" w14:textId="77777777" w:rsidR="009B05C3" w:rsidRPr="004A378E" w:rsidRDefault="009B05C3" w:rsidP="003F704A">
            <w:pPr>
              <w:rPr>
                <w:rFonts w:ascii="Arial" w:hAnsi="Arial" w:cs="Arial"/>
                <w:b/>
                <w:lang w:val="es-MX"/>
              </w:rPr>
            </w:pPr>
          </w:p>
        </w:tc>
        <w:tc>
          <w:tcPr>
            <w:tcW w:w="1156" w:type="dxa"/>
            <w:shd w:val="clear" w:color="auto" w:fill="auto"/>
          </w:tcPr>
          <w:p w14:paraId="6630DD9C" w14:textId="77777777" w:rsidR="009B05C3" w:rsidRPr="004A378E" w:rsidRDefault="009B05C3" w:rsidP="003F704A">
            <w:pPr>
              <w:rPr>
                <w:rFonts w:ascii="Arial" w:hAnsi="Arial" w:cs="Arial"/>
                <w:b/>
                <w:lang w:val="es-MX"/>
              </w:rPr>
            </w:pPr>
          </w:p>
        </w:tc>
      </w:tr>
      <w:tr w:rsidR="009B05C3" w:rsidRPr="004A378E" w14:paraId="30E39DF6" w14:textId="77777777" w:rsidTr="003F704A">
        <w:trPr>
          <w:jc w:val="center"/>
        </w:trPr>
        <w:tc>
          <w:tcPr>
            <w:tcW w:w="4968" w:type="dxa"/>
            <w:shd w:val="clear" w:color="auto" w:fill="auto"/>
          </w:tcPr>
          <w:p w14:paraId="0F5E4142" w14:textId="77777777" w:rsidR="009B05C3" w:rsidRPr="004A378E" w:rsidRDefault="009B05C3" w:rsidP="003F704A">
            <w:pPr>
              <w:rPr>
                <w:rFonts w:ascii="Arial" w:hAnsi="Arial" w:cs="Arial"/>
                <w:b/>
                <w:lang w:val="es-MX"/>
              </w:rPr>
            </w:pPr>
          </w:p>
        </w:tc>
        <w:tc>
          <w:tcPr>
            <w:tcW w:w="1260" w:type="dxa"/>
            <w:shd w:val="clear" w:color="auto" w:fill="auto"/>
          </w:tcPr>
          <w:p w14:paraId="2DFA4AA2" w14:textId="77777777" w:rsidR="009B05C3" w:rsidRPr="004A378E" w:rsidRDefault="009B05C3" w:rsidP="003F704A">
            <w:pPr>
              <w:rPr>
                <w:rFonts w:ascii="Arial" w:hAnsi="Arial" w:cs="Arial"/>
                <w:b/>
                <w:lang w:val="es-MX"/>
              </w:rPr>
            </w:pPr>
          </w:p>
        </w:tc>
        <w:tc>
          <w:tcPr>
            <w:tcW w:w="1260" w:type="dxa"/>
            <w:shd w:val="clear" w:color="auto" w:fill="auto"/>
          </w:tcPr>
          <w:p w14:paraId="760DF187" w14:textId="77777777" w:rsidR="009B05C3" w:rsidRPr="004A378E" w:rsidRDefault="009B05C3" w:rsidP="003F704A">
            <w:pPr>
              <w:rPr>
                <w:rFonts w:ascii="Arial" w:hAnsi="Arial" w:cs="Arial"/>
                <w:b/>
                <w:lang w:val="es-MX"/>
              </w:rPr>
            </w:pPr>
          </w:p>
        </w:tc>
        <w:tc>
          <w:tcPr>
            <w:tcW w:w="1156" w:type="dxa"/>
            <w:shd w:val="clear" w:color="auto" w:fill="auto"/>
          </w:tcPr>
          <w:p w14:paraId="0FF7CF97" w14:textId="77777777" w:rsidR="009B05C3" w:rsidRPr="004A378E" w:rsidRDefault="009B05C3" w:rsidP="003F704A">
            <w:pPr>
              <w:rPr>
                <w:rFonts w:ascii="Arial" w:hAnsi="Arial" w:cs="Arial"/>
                <w:b/>
                <w:lang w:val="es-MX"/>
              </w:rPr>
            </w:pPr>
          </w:p>
        </w:tc>
      </w:tr>
      <w:tr w:rsidR="009B05C3" w:rsidRPr="004A378E" w14:paraId="30D15842" w14:textId="77777777" w:rsidTr="003F704A">
        <w:trPr>
          <w:jc w:val="center"/>
        </w:trPr>
        <w:tc>
          <w:tcPr>
            <w:tcW w:w="4968" w:type="dxa"/>
            <w:shd w:val="clear" w:color="auto" w:fill="auto"/>
          </w:tcPr>
          <w:p w14:paraId="272FB27F" w14:textId="77777777" w:rsidR="009B05C3" w:rsidRPr="004A378E" w:rsidRDefault="009B05C3" w:rsidP="003F704A">
            <w:pPr>
              <w:rPr>
                <w:rFonts w:ascii="Arial" w:hAnsi="Arial" w:cs="Arial"/>
                <w:b/>
                <w:lang w:val="es-MX"/>
              </w:rPr>
            </w:pPr>
          </w:p>
        </w:tc>
        <w:tc>
          <w:tcPr>
            <w:tcW w:w="1260" w:type="dxa"/>
            <w:shd w:val="clear" w:color="auto" w:fill="auto"/>
          </w:tcPr>
          <w:p w14:paraId="6BDF7A97" w14:textId="77777777" w:rsidR="009B05C3" w:rsidRPr="004A378E" w:rsidRDefault="009B05C3" w:rsidP="003F704A">
            <w:pPr>
              <w:rPr>
                <w:rFonts w:ascii="Arial" w:hAnsi="Arial" w:cs="Arial"/>
                <w:b/>
                <w:lang w:val="es-MX"/>
              </w:rPr>
            </w:pPr>
          </w:p>
        </w:tc>
        <w:tc>
          <w:tcPr>
            <w:tcW w:w="1260" w:type="dxa"/>
            <w:shd w:val="clear" w:color="auto" w:fill="auto"/>
          </w:tcPr>
          <w:p w14:paraId="776EE57E" w14:textId="77777777" w:rsidR="009B05C3" w:rsidRPr="004A378E" w:rsidRDefault="009B05C3" w:rsidP="003F704A">
            <w:pPr>
              <w:rPr>
                <w:rFonts w:ascii="Arial" w:hAnsi="Arial" w:cs="Arial"/>
                <w:b/>
                <w:lang w:val="es-MX"/>
              </w:rPr>
            </w:pPr>
          </w:p>
        </w:tc>
        <w:tc>
          <w:tcPr>
            <w:tcW w:w="1156" w:type="dxa"/>
            <w:shd w:val="clear" w:color="auto" w:fill="auto"/>
          </w:tcPr>
          <w:p w14:paraId="74670FAD" w14:textId="77777777" w:rsidR="009B05C3" w:rsidRPr="004A378E" w:rsidRDefault="009B05C3" w:rsidP="003F704A">
            <w:pPr>
              <w:rPr>
                <w:rFonts w:ascii="Arial" w:hAnsi="Arial" w:cs="Arial"/>
                <w:b/>
                <w:lang w:val="es-MX"/>
              </w:rPr>
            </w:pPr>
          </w:p>
        </w:tc>
      </w:tr>
    </w:tbl>
    <w:p w14:paraId="6A33B1EB" w14:textId="77777777" w:rsidR="009B05C3" w:rsidRPr="004A378E" w:rsidRDefault="009B05C3" w:rsidP="009B05C3">
      <w:pPr>
        <w:rPr>
          <w:rFonts w:ascii="Arial" w:hAnsi="Arial" w:cs="Arial"/>
          <w:b/>
          <w:lang w:val="es-MX"/>
        </w:rPr>
      </w:pPr>
    </w:p>
    <w:p w14:paraId="5C3D6B52" w14:textId="77777777" w:rsidR="009B05C3" w:rsidRDefault="009B05C3" w:rsidP="009B05C3">
      <w:pPr>
        <w:rPr>
          <w:rFonts w:ascii="Arial" w:hAnsi="Arial" w:cs="Arial"/>
          <w:b/>
          <w:lang w:val="es-MX"/>
        </w:rPr>
      </w:pPr>
    </w:p>
    <w:p w14:paraId="3B4B18A8" w14:textId="77777777" w:rsidR="009B05C3" w:rsidRDefault="009B05C3" w:rsidP="009B05C3">
      <w:pPr>
        <w:rPr>
          <w:rFonts w:ascii="Arial" w:hAnsi="Arial" w:cs="Arial"/>
          <w:b/>
          <w:lang w:val="es-MX"/>
        </w:rPr>
      </w:pPr>
    </w:p>
    <w:p w14:paraId="4AFDC623" w14:textId="77777777" w:rsidR="009B05C3" w:rsidRDefault="009B05C3" w:rsidP="009B05C3">
      <w:pPr>
        <w:rPr>
          <w:rFonts w:ascii="Arial" w:hAnsi="Arial" w:cs="Arial"/>
          <w:b/>
          <w:lang w:val="es-MX"/>
        </w:rPr>
      </w:pPr>
    </w:p>
    <w:p w14:paraId="04A71625" w14:textId="77777777" w:rsidR="009B05C3" w:rsidRPr="004A378E" w:rsidRDefault="009B05C3" w:rsidP="009B05C3">
      <w:pPr>
        <w:rPr>
          <w:rFonts w:ascii="Arial" w:hAnsi="Arial" w:cs="Arial"/>
          <w:b/>
          <w:lang w:val="es-MX"/>
        </w:rPr>
      </w:pPr>
    </w:p>
    <w:p w14:paraId="19092C5C" w14:textId="77777777" w:rsidR="009B05C3" w:rsidRDefault="009B05C3" w:rsidP="009B05C3">
      <w:pPr>
        <w:rPr>
          <w:rFonts w:ascii="Arial" w:hAnsi="Arial" w:cs="Arial"/>
          <w:b/>
          <w:lang w:val="es-MX"/>
        </w:rPr>
      </w:pPr>
    </w:p>
    <w:p w14:paraId="0FF791A1" w14:textId="77777777" w:rsidR="009B05C3" w:rsidRPr="004A378E" w:rsidRDefault="009B05C3" w:rsidP="009B05C3">
      <w:pPr>
        <w:rPr>
          <w:rFonts w:ascii="Arial" w:hAnsi="Arial" w:cs="Arial"/>
          <w:b/>
          <w:lang w:val="es-MX"/>
        </w:rPr>
      </w:pPr>
      <w:r w:rsidRPr="004A378E">
        <w:rPr>
          <w:rFonts w:ascii="Arial" w:hAnsi="Arial" w:cs="Arial"/>
          <w:b/>
          <w:lang w:val="es-MX"/>
        </w:rPr>
        <w:t>6.- ÚLTIMO CARGO DESARROLLADO O EN DESARROLLO</w:t>
      </w:r>
    </w:p>
    <w:p w14:paraId="279A768D" w14:textId="77777777" w:rsidR="009B05C3" w:rsidRPr="004A378E" w:rsidRDefault="009B05C3" w:rsidP="009B05C3">
      <w:pPr>
        <w:rPr>
          <w:rFonts w:ascii="Arial" w:hAnsi="Arial" w:cs="Arial"/>
          <w:sz w:val="20"/>
          <w:szCs w:val="20"/>
          <w:lang w:val="es-MX"/>
        </w:rPr>
      </w:pPr>
      <w:r w:rsidRPr="004A378E">
        <w:rPr>
          <w:rFonts w:ascii="Arial" w:hAnsi="Arial" w:cs="Arial"/>
          <w:sz w:val="20"/>
          <w:szCs w:val="20"/>
          <w:lang w:val="es-MX"/>
        </w:rPr>
        <w:t>* Sólo cuando corresponda.</w:t>
      </w:r>
    </w:p>
    <w:tbl>
      <w:tblPr>
        <w:tblW w:w="8777"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248"/>
        <w:gridCol w:w="385"/>
        <w:gridCol w:w="2072"/>
        <w:gridCol w:w="2072"/>
      </w:tblGrid>
      <w:tr w:rsidR="009B05C3" w:rsidRPr="004A378E" w14:paraId="66182C63" w14:textId="77777777" w:rsidTr="003F704A">
        <w:trPr>
          <w:trHeight w:val="402"/>
          <w:jc w:val="center"/>
        </w:trPr>
        <w:tc>
          <w:tcPr>
            <w:tcW w:w="4248" w:type="dxa"/>
            <w:shd w:val="clear" w:color="auto" w:fill="FFFF99"/>
          </w:tcPr>
          <w:p w14:paraId="6BC2C760" w14:textId="77777777" w:rsidR="009B05C3" w:rsidRPr="004A378E" w:rsidRDefault="009B05C3" w:rsidP="003F704A">
            <w:pPr>
              <w:jc w:val="center"/>
              <w:rPr>
                <w:rFonts w:ascii="Arial" w:hAnsi="Arial" w:cs="Arial"/>
                <w:i/>
                <w:lang w:val="es-MX"/>
              </w:rPr>
            </w:pPr>
            <w:r w:rsidRPr="004A378E">
              <w:rPr>
                <w:rFonts w:ascii="Arial" w:hAnsi="Arial" w:cs="Arial"/>
                <w:i/>
                <w:lang w:val="es-MX"/>
              </w:rPr>
              <w:t>Cargo</w:t>
            </w:r>
          </w:p>
        </w:tc>
        <w:tc>
          <w:tcPr>
            <w:tcW w:w="4529" w:type="dxa"/>
            <w:gridSpan w:val="3"/>
            <w:shd w:val="clear" w:color="auto" w:fill="FFFF99"/>
          </w:tcPr>
          <w:p w14:paraId="2A67AB02" w14:textId="77777777" w:rsidR="009B05C3" w:rsidRPr="004A378E" w:rsidRDefault="009B05C3" w:rsidP="003F704A">
            <w:pPr>
              <w:jc w:val="center"/>
              <w:rPr>
                <w:rFonts w:ascii="Arial" w:hAnsi="Arial" w:cs="Arial"/>
                <w:i/>
                <w:lang w:val="es-MX"/>
              </w:rPr>
            </w:pPr>
            <w:r w:rsidRPr="004A378E">
              <w:rPr>
                <w:rFonts w:ascii="Arial" w:hAnsi="Arial" w:cs="Arial"/>
                <w:i/>
                <w:lang w:val="es-MX"/>
              </w:rPr>
              <w:t>Institución/Empresa</w:t>
            </w:r>
          </w:p>
        </w:tc>
      </w:tr>
      <w:tr w:rsidR="009B05C3" w:rsidRPr="004A378E" w14:paraId="19599B4E" w14:textId="77777777" w:rsidTr="003F704A">
        <w:trPr>
          <w:trHeight w:val="402"/>
          <w:jc w:val="center"/>
        </w:trPr>
        <w:tc>
          <w:tcPr>
            <w:tcW w:w="4248" w:type="dxa"/>
            <w:shd w:val="clear" w:color="auto" w:fill="auto"/>
          </w:tcPr>
          <w:p w14:paraId="486BC8CD" w14:textId="77777777" w:rsidR="009B05C3" w:rsidRPr="004A378E" w:rsidRDefault="009B05C3" w:rsidP="003F704A">
            <w:pPr>
              <w:rPr>
                <w:rFonts w:ascii="Arial" w:hAnsi="Arial" w:cs="Arial"/>
                <w:lang w:val="es-MX"/>
              </w:rPr>
            </w:pPr>
          </w:p>
        </w:tc>
        <w:tc>
          <w:tcPr>
            <w:tcW w:w="4529" w:type="dxa"/>
            <w:gridSpan w:val="3"/>
            <w:shd w:val="clear" w:color="auto" w:fill="auto"/>
          </w:tcPr>
          <w:p w14:paraId="6A033D75" w14:textId="77777777" w:rsidR="009B05C3" w:rsidRPr="004A378E" w:rsidRDefault="009B05C3" w:rsidP="003F704A">
            <w:pPr>
              <w:rPr>
                <w:rFonts w:ascii="Arial" w:hAnsi="Arial" w:cs="Arial"/>
                <w:lang w:val="es-MX"/>
              </w:rPr>
            </w:pPr>
          </w:p>
        </w:tc>
      </w:tr>
      <w:tr w:rsidR="009B05C3" w:rsidRPr="004A378E" w14:paraId="53C51BBE" w14:textId="77777777" w:rsidTr="003F704A">
        <w:trPr>
          <w:trHeight w:val="340"/>
          <w:jc w:val="center"/>
        </w:trPr>
        <w:tc>
          <w:tcPr>
            <w:tcW w:w="4633" w:type="dxa"/>
            <w:gridSpan w:val="2"/>
            <w:shd w:val="clear" w:color="auto" w:fill="FFFF99"/>
          </w:tcPr>
          <w:p w14:paraId="1DA7C519" w14:textId="77777777" w:rsidR="009B05C3" w:rsidRPr="004A378E" w:rsidRDefault="009B05C3" w:rsidP="003F704A">
            <w:pPr>
              <w:jc w:val="center"/>
              <w:rPr>
                <w:rFonts w:ascii="Arial" w:hAnsi="Arial" w:cs="Arial"/>
                <w:i/>
                <w:lang w:val="es-MX"/>
              </w:rPr>
            </w:pPr>
            <w:r w:rsidRPr="004A378E">
              <w:rPr>
                <w:rFonts w:ascii="Arial" w:hAnsi="Arial" w:cs="Arial"/>
                <w:i/>
                <w:lang w:val="es-MX"/>
              </w:rPr>
              <w:t xml:space="preserve"> Gerencia, Departamento, Unidad o Área de Desempeño</w:t>
            </w:r>
          </w:p>
        </w:tc>
        <w:tc>
          <w:tcPr>
            <w:tcW w:w="2072" w:type="dxa"/>
            <w:shd w:val="clear" w:color="auto" w:fill="FFFF99"/>
          </w:tcPr>
          <w:p w14:paraId="484107AE" w14:textId="77777777" w:rsidR="009B05C3" w:rsidRPr="004A378E" w:rsidRDefault="009B05C3" w:rsidP="003F704A">
            <w:pPr>
              <w:jc w:val="center"/>
              <w:rPr>
                <w:rFonts w:ascii="Arial" w:hAnsi="Arial" w:cs="Arial"/>
                <w:i/>
                <w:lang w:val="es-MX"/>
              </w:rPr>
            </w:pPr>
            <w:r w:rsidRPr="004A378E">
              <w:rPr>
                <w:rFonts w:ascii="Arial" w:hAnsi="Arial" w:cs="Arial"/>
                <w:i/>
                <w:lang w:val="es-MX"/>
              </w:rPr>
              <w:t>Desde</w:t>
            </w:r>
          </w:p>
          <w:p w14:paraId="01D06F83" w14:textId="77777777" w:rsidR="009B05C3" w:rsidRPr="004A378E" w:rsidRDefault="009B05C3" w:rsidP="003F704A">
            <w:pPr>
              <w:jc w:val="center"/>
              <w:rPr>
                <w:rFonts w:ascii="Arial" w:hAnsi="Arial" w:cs="Arial"/>
                <w:i/>
                <w:lang w:val="es-MX"/>
              </w:rPr>
            </w:pPr>
            <w:r w:rsidRPr="004A378E">
              <w:rPr>
                <w:rFonts w:ascii="Arial" w:hAnsi="Arial" w:cs="Arial"/>
                <w:i/>
                <w:sz w:val="16"/>
                <w:szCs w:val="16"/>
                <w:lang w:val="es-MX"/>
              </w:rPr>
              <w:t>(día/mes/año)</w:t>
            </w:r>
          </w:p>
        </w:tc>
        <w:tc>
          <w:tcPr>
            <w:tcW w:w="2072" w:type="dxa"/>
            <w:shd w:val="clear" w:color="auto" w:fill="FFFF99"/>
          </w:tcPr>
          <w:p w14:paraId="3452AB24" w14:textId="77777777" w:rsidR="009B05C3" w:rsidRPr="004A378E" w:rsidRDefault="009B05C3" w:rsidP="003F704A">
            <w:pPr>
              <w:jc w:val="center"/>
              <w:rPr>
                <w:rFonts w:ascii="Arial" w:hAnsi="Arial" w:cs="Arial"/>
                <w:i/>
                <w:lang w:val="es-MX"/>
              </w:rPr>
            </w:pPr>
            <w:r w:rsidRPr="004A378E">
              <w:rPr>
                <w:rFonts w:ascii="Arial" w:hAnsi="Arial" w:cs="Arial"/>
                <w:i/>
                <w:lang w:val="es-MX"/>
              </w:rPr>
              <w:t>Hasta</w:t>
            </w:r>
          </w:p>
          <w:p w14:paraId="627C408C" w14:textId="77777777" w:rsidR="009B05C3" w:rsidRPr="004A378E" w:rsidRDefault="009B05C3" w:rsidP="003F704A">
            <w:pPr>
              <w:jc w:val="center"/>
              <w:rPr>
                <w:rFonts w:ascii="Arial" w:hAnsi="Arial" w:cs="Arial"/>
                <w:i/>
                <w:lang w:val="es-MX"/>
              </w:rPr>
            </w:pPr>
            <w:r w:rsidRPr="004A378E">
              <w:rPr>
                <w:rFonts w:ascii="Arial" w:hAnsi="Arial" w:cs="Arial"/>
                <w:i/>
                <w:sz w:val="16"/>
                <w:szCs w:val="16"/>
                <w:lang w:val="es-MX"/>
              </w:rPr>
              <w:t>(día/mes/año)</w:t>
            </w:r>
          </w:p>
        </w:tc>
      </w:tr>
      <w:tr w:rsidR="009B05C3" w:rsidRPr="004A378E" w14:paraId="767D4E84" w14:textId="77777777" w:rsidTr="003F704A">
        <w:trPr>
          <w:trHeight w:val="340"/>
          <w:jc w:val="center"/>
        </w:trPr>
        <w:tc>
          <w:tcPr>
            <w:tcW w:w="4633" w:type="dxa"/>
            <w:gridSpan w:val="2"/>
            <w:shd w:val="clear" w:color="auto" w:fill="auto"/>
          </w:tcPr>
          <w:p w14:paraId="4BC61C8B" w14:textId="77777777" w:rsidR="009B05C3" w:rsidRPr="004A378E" w:rsidRDefault="009B05C3" w:rsidP="003F704A">
            <w:pPr>
              <w:rPr>
                <w:rFonts w:ascii="Arial" w:hAnsi="Arial" w:cs="Arial"/>
                <w:lang w:val="es-MX"/>
              </w:rPr>
            </w:pPr>
          </w:p>
        </w:tc>
        <w:tc>
          <w:tcPr>
            <w:tcW w:w="2072" w:type="dxa"/>
            <w:shd w:val="clear" w:color="auto" w:fill="auto"/>
          </w:tcPr>
          <w:p w14:paraId="0A41D625" w14:textId="77777777" w:rsidR="009B05C3" w:rsidRPr="004A378E" w:rsidRDefault="009B05C3" w:rsidP="003F704A">
            <w:pPr>
              <w:spacing w:before="120"/>
              <w:jc w:val="center"/>
              <w:rPr>
                <w:rFonts w:ascii="Arial" w:hAnsi="Arial" w:cs="Arial"/>
                <w:position w:val="-6"/>
                <w:lang w:val="es-MX"/>
              </w:rPr>
            </w:pPr>
            <w:r w:rsidRPr="004A378E">
              <w:rPr>
                <w:rFonts w:ascii="Arial" w:hAnsi="Arial" w:cs="Arial"/>
                <w:position w:val="-6"/>
                <w:lang w:val="es-MX"/>
              </w:rPr>
              <w:t>___/___/___</w:t>
            </w:r>
          </w:p>
        </w:tc>
        <w:tc>
          <w:tcPr>
            <w:tcW w:w="2072" w:type="dxa"/>
            <w:shd w:val="clear" w:color="auto" w:fill="auto"/>
          </w:tcPr>
          <w:p w14:paraId="1AC0EE29" w14:textId="77777777" w:rsidR="009B05C3" w:rsidRPr="004A378E" w:rsidRDefault="009B05C3" w:rsidP="003F704A">
            <w:pPr>
              <w:spacing w:before="120"/>
              <w:jc w:val="center"/>
              <w:rPr>
                <w:rFonts w:ascii="Arial" w:hAnsi="Arial" w:cs="Arial"/>
                <w:position w:val="-6"/>
                <w:lang w:val="es-MX"/>
              </w:rPr>
            </w:pPr>
            <w:r w:rsidRPr="004A378E">
              <w:rPr>
                <w:rFonts w:ascii="Arial" w:hAnsi="Arial" w:cs="Arial"/>
                <w:position w:val="-6"/>
                <w:lang w:val="es-MX"/>
              </w:rPr>
              <w:t>___/___/___</w:t>
            </w:r>
          </w:p>
        </w:tc>
      </w:tr>
      <w:tr w:rsidR="009B05C3" w:rsidRPr="004A378E" w14:paraId="11810C40" w14:textId="77777777" w:rsidTr="003F704A">
        <w:trPr>
          <w:trHeight w:val="402"/>
          <w:jc w:val="center"/>
        </w:trPr>
        <w:tc>
          <w:tcPr>
            <w:tcW w:w="8777" w:type="dxa"/>
            <w:gridSpan w:val="4"/>
            <w:shd w:val="clear" w:color="auto" w:fill="FFFF99"/>
          </w:tcPr>
          <w:p w14:paraId="403A23ED" w14:textId="77777777" w:rsidR="009B05C3" w:rsidRPr="004A378E" w:rsidRDefault="009B05C3" w:rsidP="003F704A">
            <w:pPr>
              <w:jc w:val="both"/>
              <w:rPr>
                <w:rFonts w:ascii="Arial" w:hAnsi="Arial" w:cs="Arial"/>
                <w:i/>
                <w:lang w:val="es-MX"/>
              </w:rPr>
            </w:pPr>
            <w:r w:rsidRPr="004A378E">
              <w:rPr>
                <w:rFonts w:ascii="Arial" w:hAnsi="Arial" w:cs="Arial"/>
                <w:i/>
                <w:lang w:val="es-MX"/>
              </w:rPr>
              <w:t>Funciones Principales</w:t>
            </w:r>
            <w:r w:rsidRPr="004A378E">
              <w:rPr>
                <w:rFonts w:ascii="Arial" w:hAnsi="Arial" w:cs="Arial"/>
                <w:i/>
                <w:sz w:val="20"/>
                <w:szCs w:val="20"/>
                <w:lang w:val="es-MX"/>
              </w:rPr>
              <w:t xml:space="preserve"> (descripción general de las funciones realizadas y principales logros)</w:t>
            </w:r>
          </w:p>
        </w:tc>
      </w:tr>
      <w:tr w:rsidR="009B05C3" w:rsidRPr="004A378E" w14:paraId="3A06460C" w14:textId="77777777" w:rsidTr="003F704A">
        <w:trPr>
          <w:trHeight w:val="402"/>
          <w:jc w:val="center"/>
        </w:trPr>
        <w:tc>
          <w:tcPr>
            <w:tcW w:w="8777" w:type="dxa"/>
            <w:gridSpan w:val="4"/>
            <w:shd w:val="clear" w:color="auto" w:fill="auto"/>
          </w:tcPr>
          <w:p w14:paraId="1EBF9BDD" w14:textId="77777777" w:rsidR="009B05C3" w:rsidRPr="004A378E" w:rsidRDefault="009B05C3" w:rsidP="003F704A">
            <w:pPr>
              <w:rPr>
                <w:rFonts w:ascii="Arial" w:hAnsi="Arial" w:cs="Arial"/>
                <w:lang w:val="es-MX"/>
              </w:rPr>
            </w:pPr>
          </w:p>
          <w:p w14:paraId="37CB31FF" w14:textId="77777777" w:rsidR="009B05C3" w:rsidRPr="004A378E" w:rsidRDefault="009B05C3" w:rsidP="003F704A">
            <w:pPr>
              <w:rPr>
                <w:rFonts w:ascii="Arial" w:hAnsi="Arial" w:cs="Arial"/>
                <w:lang w:val="es-MX"/>
              </w:rPr>
            </w:pPr>
          </w:p>
          <w:p w14:paraId="0949CCC5" w14:textId="77777777" w:rsidR="009B05C3" w:rsidRPr="004A378E" w:rsidRDefault="009B05C3" w:rsidP="003F704A">
            <w:pPr>
              <w:rPr>
                <w:rFonts w:ascii="Arial" w:hAnsi="Arial" w:cs="Arial"/>
                <w:lang w:val="es-MX"/>
              </w:rPr>
            </w:pPr>
          </w:p>
          <w:p w14:paraId="6F415FD4" w14:textId="77777777" w:rsidR="009B05C3" w:rsidRPr="004A378E" w:rsidRDefault="009B05C3" w:rsidP="003F704A">
            <w:pPr>
              <w:rPr>
                <w:rFonts w:ascii="Arial" w:hAnsi="Arial" w:cs="Arial"/>
                <w:lang w:val="es-MX"/>
              </w:rPr>
            </w:pPr>
          </w:p>
        </w:tc>
      </w:tr>
    </w:tbl>
    <w:p w14:paraId="1DBA01EB" w14:textId="77777777" w:rsidR="009B05C3" w:rsidRPr="004A378E" w:rsidRDefault="009B05C3" w:rsidP="009B05C3">
      <w:pPr>
        <w:rPr>
          <w:rFonts w:ascii="Arial" w:hAnsi="Arial" w:cs="Arial"/>
          <w:b/>
          <w:lang w:val="es-MX"/>
        </w:rPr>
      </w:pPr>
    </w:p>
    <w:p w14:paraId="03E859C2" w14:textId="77777777" w:rsidR="009B05C3" w:rsidRDefault="009B05C3" w:rsidP="009B05C3">
      <w:pPr>
        <w:rPr>
          <w:rFonts w:ascii="Arial" w:hAnsi="Arial" w:cs="Arial"/>
          <w:b/>
          <w:lang w:val="es-MX"/>
        </w:rPr>
      </w:pPr>
    </w:p>
    <w:p w14:paraId="03C82299" w14:textId="77777777" w:rsidR="009B05C3" w:rsidRPr="004A378E" w:rsidRDefault="009B05C3" w:rsidP="009B05C3">
      <w:pPr>
        <w:rPr>
          <w:rFonts w:ascii="Arial" w:hAnsi="Arial" w:cs="Arial"/>
          <w:b/>
          <w:lang w:val="es-MX"/>
        </w:rPr>
      </w:pPr>
      <w:r w:rsidRPr="004A378E">
        <w:rPr>
          <w:rFonts w:ascii="Arial" w:hAnsi="Arial" w:cs="Arial"/>
          <w:b/>
          <w:lang w:val="es-MX"/>
        </w:rPr>
        <w:t>7.- TRAYECTORÍA LABORAL</w:t>
      </w:r>
    </w:p>
    <w:p w14:paraId="2FE4071F" w14:textId="77777777" w:rsidR="009B05C3" w:rsidRPr="004A378E" w:rsidRDefault="009B05C3" w:rsidP="009B05C3">
      <w:pPr>
        <w:rPr>
          <w:rFonts w:ascii="Arial" w:hAnsi="Arial" w:cs="Arial"/>
          <w:sz w:val="20"/>
          <w:szCs w:val="20"/>
          <w:lang w:val="es-MX"/>
        </w:rPr>
      </w:pPr>
      <w:r w:rsidRPr="004A378E">
        <w:rPr>
          <w:rFonts w:ascii="Arial" w:hAnsi="Arial" w:cs="Arial"/>
          <w:sz w:val="20"/>
          <w:szCs w:val="20"/>
          <w:lang w:val="es-MX"/>
        </w:rPr>
        <w:t>* Además del anterior, indique sus últimos trabajos realizados, si corresponde.</w:t>
      </w:r>
    </w:p>
    <w:tbl>
      <w:tblPr>
        <w:tblW w:w="8777"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248"/>
        <w:gridCol w:w="385"/>
        <w:gridCol w:w="2072"/>
        <w:gridCol w:w="2072"/>
      </w:tblGrid>
      <w:tr w:rsidR="009B05C3" w:rsidRPr="004A378E" w14:paraId="16204B8B" w14:textId="77777777" w:rsidTr="003F704A">
        <w:trPr>
          <w:trHeight w:val="402"/>
          <w:jc w:val="center"/>
        </w:trPr>
        <w:tc>
          <w:tcPr>
            <w:tcW w:w="4248" w:type="dxa"/>
            <w:shd w:val="clear" w:color="auto" w:fill="FFFF99"/>
          </w:tcPr>
          <w:p w14:paraId="59F20B4C" w14:textId="77777777" w:rsidR="009B05C3" w:rsidRPr="004A378E" w:rsidRDefault="009B05C3" w:rsidP="003F704A">
            <w:pPr>
              <w:jc w:val="center"/>
              <w:rPr>
                <w:rFonts w:ascii="Arial" w:hAnsi="Arial" w:cs="Arial"/>
                <w:i/>
                <w:lang w:val="es-MX"/>
              </w:rPr>
            </w:pPr>
            <w:r w:rsidRPr="004A378E">
              <w:rPr>
                <w:rFonts w:ascii="Arial" w:hAnsi="Arial" w:cs="Arial"/>
                <w:i/>
                <w:lang w:val="es-MX"/>
              </w:rPr>
              <w:t>Cargo</w:t>
            </w:r>
          </w:p>
        </w:tc>
        <w:tc>
          <w:tcPr>
            <w:tcW w:w="4529" w:type="dxa"/>
            <w:gridSpan w:val="3"/>
            <w:shd w:val="clear" w:color="auto" w:fill="FFFF99"/>
          </w:tcPr>
          <w:p w14:paraId="35A8570D" w14:textId="77777777" w:rsidR="009B05C3" w:rsidRPr="004A378E" w:rsidRDefault="009B05C3" w:rsidP="003F704A">
            <w:pPr>
              <w:jc w:val="center"/>
              <w:rPr>
                <w:rFonts w:ascii="Arial" w:hAnsi="Arial" w:cs="Arial"/>
                <w:i/>
                <w:lang w:val="es-MX"/>
              </w:rPr>
            </w:pPr>
            <w:r w:rsidRPr="004A378E">
              <w:rPr>
                <w:rFonts w:ascii="Arial" w:hAnsi="Arial" w:cs="Arial"/>
                <w:i/>
                <w:lang w:val="es-MX"/>
              </w:rPr>
              <w:t>Institución/Empresa</w:t>
            </w:r>
          </w:p>
        </w:tc>
      </w:tr>
      <w:tr w:rsidR="009B05C3" w:rsidRPr="004A378E" w14:paraId="5FEA95A7" w14:textId="77777777" w:rsidTr="003F704A">
        <w:trPr>
          <w:trHeight w:val="402"/>
          <w:jc w:val="center"/>
        </w:trPr>
        <w:tc>
          <w:tcPr>
            <w:tcW w:w="4248" w:type="dxa"/>
            <w:shd w:val="clear" w:color="auto" w:fill="auto"/>
          </w:tcPr>
          <w:p w14:paraId="6FFEC15A" w14:textId="77777777" w:rsidR="009B05C3" w:rsidRPr="004A378E" w:rsidRDefault="009B05C3" w:rsidP="003F704A">
            <w:pPr>
              <w:rPr>
                <w:rFonts w:ascii="Arial" w:hAnsi="Arial" w:cs="Arial"/>
                <w:lang w:val="es-MX"/>
              </w:rPr>
            </w:pPr>
          </w:p>
        </w:tc>
        <w:tc>
          <w:tcPr>
            <w:tcW w:w="4529" w:type="dxa"/>
            <w:gridSpan w:val="3"/>
            <w:shd w:val="clear" w:color="auto" w:fill="auto"/>
          </w:tcPr>
          <w:p w14:paraId="1B4C79D5" w14:textId="77777777" w:rsidR="009B05C3" w:rsidRPr="004A378E" w:rsidRDefault="009B05C3" w:rsidP="003F704A">
            <w:pPr>
              <w:rPr>
                <w:rFonts w:ascii="Arial" w:hAnsi="Arial" w:cs="Arial"/>
                <w:lang w:val="es-MX"/>
              </w:rPr>
            </w:pPr>
          </w:p>
        </w:tc>
      </w:tr>
      <w:tr w:rsidR="009B05C3" w:rsidRPr="004A378E" w14:paraId="00966C58" w14:textId="77777777" w:rsidTr="003F704A">
        <w:trPr>
          <w:trHeight w:val="340"/>
          <w:jc w:val="center"/>
        </w:trPr>
        <w:tc>
          <w:tcPr>
            <w:tcW w:w="4633" w:type="dxa"/>
            <w:gridSpan w:val="2"/>
            <w:shd w:val="clear" w:color="auto" w:fill="FFFF99"/>
          </w:tcPr>
          <w:p w14:paraId="457C0720" w14:textId="77777777" w:rsidR="009B05C3" w:rsidRPr="004A378E" w:rsidRDefault="009B05C3" w:rsidP="003F704A">
            <w:pPr>
              <w:jc w:val="center"/>
              <w:rPr>
                <w:rFonts w:ascii="Arial" w:hAnsi="Arial" w:cs="Arial"/>
                <w:i/>
                <w:lang w:val="es-MX"/>
              </w:rPr>
            </w:pPr>
            <w:r w:rsidRPr="004A378E">
              <w:rPr>
                <w:rFonts w:ascii="Arial" w:hAnsi="Arial" w:cs="Arial"/>
                <w:i/>
                <w:lang w:val="es-MX"/>
              </w:rPr>
              <w:t xml:space="preserve"> Gerencia, Departamento, Unidad o Área de Desempeño</w:t>
            </w:r>
          </w:p>
        </w:tc>
        <w:tc>
          <w:tcPr>
            <w:tcW w:w="2072" w:type="dxa"/>
            <w:shd w:val="clear" w:color="auto" w:fill="FFFF99"/>
          </w:tcPr>
          <w:p w14:paraId="422A4033" w14:textId="77777777" w:rsidR="009B05C3" w:rsidRPr="004A378E" w:rsidRDefault="009B05C3" w:rsidP="003F704A">
            <w:pPr>
              <w:jc w:val="center"/>
              <w:rPr>
                <w:rFonts w:ascii="Arial" w:hAnsi="Arial" w:cs="Arial"/>
                <w:i/>
                <w:lang w:val="es-MX"/>
              </w:rPr>
            </w:pPr>
            <w:r w:rsidRPr="004A378E">
              <w:rPr>
                <w:rFonts w:ascii="Arial" w:hAnsi="Arial" w:cs="Arial"/>
                <w:i/>
                <w:lang w:val="es-MX"/>
              </w:rPr>
              <w:t>Desde</w:t>
            </w:r>
          </w:p>
          <w:p w14:paraId="69EDBBBE" w14:textId="77777777" w:rsidR="009B05C3" w:rsidRPr="004A378E" w:rsidRDefault="009B05C3" w:rsidP="003F704A">
            <w:pPr>
              <w:jc w:val="center"/>
              <w:rPr>
                <w:rFonts w:ascii="Arial" w:hAnsi="Arial" w:cs="Arial"/>
                <w:i/>
                <w:lang w:val="es-MX"/>
              </w:rPr>
            </w:pPr>
            <w:r w:rsidRPr="004A378E">
              <w:rPr>
                <w:rFonts w:ascii="Arial" w:hAnsi="Arial" w:cs="Arial"/>
                <w:i/>
                <w:sz w:val="16"/>
                <w:szCs w:val="16"/>
                <w:lang w:val="es-MX"/>
              </w:rPr>
              <w:t>(día/mes/año)</w:t>
            </w:r>
          </w:p>
        </w:tc>
        <w:tc>
          <w:tcPr>
            <w:tcW w:w="2072" w:type="dxa"/>
            <w:shd w:val="clear" w:color="auto" w:fill="FFFF99"/>
          </w:tcPr>
          <w:p w14:paraId="60485258" w14:textId="77777777" w:rsidR="009B05C3" w:rsidRPr="004A378E" w:rsidRDefault="009B05C3" w:rsidP="003F704A">
            <w:pPr>
              <w:jc w:val="center"/>
              <w:rPr>
                <w:rFonts w:ascii="Arial" w:hAnsi="Arial" w:cs="Arial"/>
                <w:i/>
                <w:lang w:val="es-MX"/>
              </w:rPr>
            </w:pPr>
            <w:r w:rsidRPr="004A378E">
              <w:rPr>
                <w:rFonts w:ascii="Arial" w:hAnsi="Arial" w:cs="Arial"/>
                <w:i/>
                <w:lang w:val="es-MX"/>
              </w:rPr>
              <w:t>Hasta</w:t>
            </w:r>
          </w:p>
          <w:p w14:paraId="518BF081" w14:textId="77777777" w:rsidR="009B05C3" w:rsidRPr="004A378E" w:rsidRDefault="009B05C3" w:rsidP="003F704A">
            <w:pPr>
              <w:jc w:val="center"/>
              <w:rPr>
                <w:rFonts w:ascii="Arial" w:hAnsi="Arial" w:cs="Arial"/>
                <w:i/>
                <w:lang w:val="es-MX"/>
              </w:rPr>
            </w:pPr>
            <w:r w:rsidRPr="004A378E">
              <w:rPr>
                <w:rFonts w:ascii="Arial" w:hAnsi="Arial" w:cs="Arial"/>
                <w:i/>
                <w:sz w:val="16"/>
                <w:szCs w:val="16"/>
                <w:lang w:val="es-MX"/>
              </w:rPr>
              <w:t>(día/mes/año)</w:t>
            </w:r>
          </w:p>
        </w:tc>
      </w:tr>
      <w:tr w:rsidR="009B05C3" w:rsidRPr="004A378E" w14:paraId="63C464EB" w14:textId="77777777" w:rsidTr="003F704A">
        <w:trPr>
          <w:trHeight w:val="340"/>
          <w:jc w:val="center"/>
        </w:trPr>
        <w:tc>
          <w:tcPr>
            <w:tcW w:w="4633" w:type="dxa"/>
            <w:gridSpan w:val="2"/>
            <w:shd w:val="clear" w:color="auto" w:fill="auto"/>
          </w:tcPr>
          <w:p w14:paraId="25C71987" w14:textId="77777777" w:rsidR="009B05C3" w:rsidRPr="004A378E" w:rsidRDefault="009B05C3" w:rsidP="003F704A">
            <w:pPr>
              <w:rPr>
                <w:rFonts w:ascii="Arial" w:hAnsi="Arial" w:cs="Arial"/>
                <w:lang w:val="es-MX"/>
              </w:rPr>
            </w:pPr>
          </w:p>
        </w:tc>
        <w:tc>
          <w:tcPr>
            <w:tcW w:w="2072" w:type="dxa"/>
            <w:shd w:val="clear" w:color="auto" w:fill="auto"/>
          </w:tcPr>
          <w:p w14:paraId="622B144D" w14:textId="77777777" w:rsidR="009B05C3" w:rsidRPr="004A378E" w:rsidRDefault="009B05C3" w:rsidP="003F704A">
            <w:pPr>
              <w:spacing w:before="120"/>
              <w:jc w:val="center"/>
              <w:rPr>
                <w:rFonts w:ascii="Arial" w:hAnsi="Arial" w:cs="Arial"/>
                <w:position w:val="-6"/>
                <w:lang w:val="es-MX"/>
              </w:rPr>
            </w:pPr>
            <w:r w:rsidRPr="004A378E">
              <w:rPr>
                <w:rFonts w:ascii="Arial" w:hAnsi="Arial" w:cs="Arial"/>
                <w:position w:val="-6"/>
                <w:lang w:val="es-MX"/>
              </w:rPr>
              <w:t>___/___/___</w:t>
            </w:r>
          </w:p>
        </w:tc>
        <w:tc>
          <w:tcPr>
            <w:tcW w:w="2072" w:type="dxa"/>
            <w:shd w:val="clear" w:color="auto" w:fill="auto"/>
          </w:tcPr>
          <w:p w14:paraId="29B6C586" w14:textId="77777777" w:rsidR="009B05C3" w:rsidRPr="004A378E" w:rsidRDefault="009B05C3" w:rsidP="003F704A">
            <w:pPr>
              <w:spacing w:before="120"/>
              <w:jc w:val="center"/>
              <w:rPr>
                <w:rFonts w:ascii="Arial" w:hAnsi="Arial" w:cs="Arial"/>
                <w:position w:val="-6"/>
                <w:lang w:val="es-MX"/>
              </w:rPr>
            </w:pPr>
            <w:r w:rsidRPr="004A378E">
              <w:rPr>
                <w:rFonts w:ascii="Arial" w:hAnsi="Arial" w:cs="Arial"/>
                <w:position w:val="-6"/>
                <w:lang w:val="es-MX"/>
              </w:rPr>
              <w:t>___/___/___</w:t>
            </w:r>
          </w:p>
        </w:tc>
      </w:tr>
      <w:tr w:rsidR="009B05C3" w:rsidRPr="004A378E" w14:paraId="0ED8061E" w14:textId="77777777" w:rsidTr="003F704A">
        <w:trPr>
          <w:trHeight w:val="402"/>
          <w:jc w:val="center"/>
        </w:trPr>
        <w:tc>
          <w:tcPr>
            <w:tcW w:w="8777" w:type="dxa"/>
            <w:gridSpan w:val="4"/>
            <w:shd w:val="clear" w:color="auto" w:fill="FFFF99"/>
          </w:tcPr>
          <w:p w14:paraId="006070E7" w14:textId="77777777" w:rsidR="009B05C3" w:rsidRPr="004A378E" w:rsidRDefault="009B05C3" w:rsidP="003F704A">
            <w:pPr>
              <w:jc w:val="both"/>
              <w:rPr>
                <w:rFonts w:ascii="Arial" w:hAnsi="Arial" w:cs="Arial"/>
                <w:i/>
                <w:lang w:val="es-MX"/>
              </w:rPr>
            </w:pPr>
            <w:r w:rsidRPr="004A378E">
              <w:rPr>
                <w:rFonts w:ascii="Arial" w:hAnsi="Arial" w:cs="Arial"/>
                <w:i/>
                <w:lang w:val="es-MX"/>
              </w:rPr>
              <w:t>Funciones Principales</w:t>
            </w:r>
            <w:r w:rsidRPr="004A378E">
              <w:rPr>
                <w:rFonts w:ascii="Arial" w:hAnsi="Arial" w:cs="Arial"/>
                <w:i/>
                <w:sz w:val="20"/>
                <w:szCs w:val="20"/>
                <w:lang w:val="es-MX"/>
              </w:rPr>
              <w:t xml:space="preserve"> (descripción general de las funciones realizadas y principales logros)</w:t>
            </w:r>
          </w:p>
        </w:tc>
      </w:tr>
      <w:tr w:rsidR="009B05C3" w:rsidRPr="004A378E" w14:paraId="2DDDB55C" w14:textId="77777777" w:rsidTr="003F704A">
        <w:trPr>
          <w:trHeight w:val="402"/>
          <w:jc w:val="center"/>
        </w:trPr>
        <w:tc>
          <w:tcPr>
            <w:tcW w:w="8777" w:type="dxa"/>
            <w:gridSpan w:val="4"/>
            <w:shd w:val="clear" w:color="auto" w:fill="auto"/>
          </w:tcPr>
          <w:p w14:paraId="106F6938" w14:textId="77777777" w:rsidR="009B05C3" w:rsidRPr="004A378E" w:rsidRDefault="009B05C3" w:rsidP="003F704A">
            <w:pPr>
              <w:rPr>
                <w:rFonts w:ascii="Arial" w:hAnsi="Arial" w:cs="Arial"/>
                <w:lang w:val="es-MX"/>
              </w:rPr>
            </w:pPr>
          </w:p>
          <w:p w14:paraId="1D2453A8" w14:textId="77777777" w:rsidR="009B05C3" w:rsidRPr="004A378E" w:rsidRDefault="009B05C3" w:rsidP="003F704A">
            <w:pPr>
              <w:rPr>
                <w:rFonts w:ascii="Arial" w:hAnsi="Arial" w:cs="Arial"/>
                <w:lang w:val="es-MX"/>
              </w:rPr>
            </w:pPr>
          </w:p>
          <w:p w14:paraId="15AA168D" w14:textId="77777777" w:rsidR="009B05C3" w:rsidRPr="004A378E" w:rsidRDefault="009B05C3" w:rsidP="003F704A">
            <w:pPr>
              <w:rPr>
                <w:rFonts w:ascii="Arial" w:hAnsi="Arial" w:cs="Arial"/>
                <w:lang w:val="es-MX"/>
              </w:rPr>
            </w:pPr>
          </w:p>
          <w:p w14:paraId="392FE5F5" w14:textId="77777777" w:rsidR="009B05C3" w:rsidRPr="004A378E" w:rsidRDefault="009B05C3" w:rsidP="003F704A">
            <w:pPr>
              <w:rPr>
                <w:rFonts w:ascii="Arial" w:hAnsi="Arial" w:cs="Arial"/>
                <w:lang w:val="es-MX"/>
              </w:rPr>
            </w:pPr>
          </w:p>
          <w:p w14:paraId="7D95AD76" w14:textId="77777777" w:rsidR="009B05C3" w:rsidRPr="004A378E" w:rsidRDefault="009B05C3" w:rsidP="003F704A">
            <w:pPr>
              <w:rPr>
                <w:rFonts w:ascii="Arial" w:hAnsi="Arial" w:cs="Arial"/>
                <w:lang w:val="es-MX"/>
              </w:rPr>
            </w:pPr>
          </w:p>
          <w:p w14:paraId="722C7051" w14:textId="77777777" w:rsidR="009B05C3" w:rsidRPr="004A378E" w:rsidRDefault="009B05C3" w:rsidP="003F704A">
            <w:pPr>
              <w:rPr>
                <w:rFonts w:ascii="Arial" w:hAnsi="Arial" w:cs="Arial"/>
                <w:lang w:val="es-MX"/>
              </w:rPr>
            </w:pPr>
          </w:p>
        </w:tc>
      </w:tr>
    </w:tbl>
    <w:p w14:paraId="2D834D7C" w14:textId="77777777" w:rsidR="009B05C3" w:rsidRDefault="009B05C3" w:rsidP="009B05C3">
      <w:pPr>
        <w:jc w:val="center"/>
        <w:rPr>
          <w:rFonts w:ascii="Arial" w:hAnsi="Arial" w:cs="Arial"/>
          <w:lang w:val="es-MX"/>
        </w:rPr>
      </w:pPr>
    </w:p>
    <w:p w14:paraId="21405754" w14:textId="77777777" w:rsidR="009B05C3" w:rsidRPr="004A378E" w:rsidRDefault="009B05C3" w:rsidP="009B05C3">
      <w:pPr>
        <w:jc w:val="center"/>
        <w:rPr>
          <w:rFonts w:ascii="Arial" w:hAnsi="Arial" w:cs="Arial"/>
          <w:lang w:val="es-MX"/>
        </w:rPr>
      </w:pPr>
    </w:p>
    <w:tbl>
      <w:tblPr>
        <w:tblW w:w="8777"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248"/>
        <w:gridCol w:w="385"/>
        <w:gridCol w:w="2072"/>
        <w:gridCol w:w="2072"/>
      </w:tblGrid>
      <w:tr w:rsidR="009B05C3" w:rsidRPr="004A378E" w14:paraId="38D05E39" w14:textId="77777777" w:rsidTr="003F704A">
        <w:trPr>
          <w:trHeight w:val="402"/>
          <w:jc w:val="center"/>
        </w:trPr>
        <w:tc>
          <w:tcPr>
            <w:tcW w:w="4248" w:type="dxa"/>
            <w:shd w:val="clear" w:color="auto" w:fill="FFFF99"/>
          </w:tcPr>
          <w:p w14:paraId="3C62FDB8" w14:textId="77777777" w:rsidR="009B05C3" w:rsidRPr="004A378E" w:rsidRDefault="009B05C3" w:rsidP="003F704A">
            <w:pPr>
              <w:jc w:val="center"/>
              <w:rPr>
                <w:rFonts w:ascii="Arial" w:hAnsi="Arial" w:cs="Arial"/>
                <w:i/>
                <w:lang w:val="es-MX"/>
              </w:rPr>
            </w:pPr>
            <w:r w:rsidRPr="004A378E">
              <w:rPr>
                <w:rFonts w:ascii="Arial" w:hAnsi="Arial" w:cs="Arial"/>
                <w:i/>
                <w:lang w:val="es-MX"/>
              </w:rPr>
              <w:lastRenderedPageBreak/>
              <w:t>Cargo</w:t>
            </w:r>
          </w:p>
        </w:tc>
        <w:tc>
          <w:tcPr>
            <w:tcW w:w="4529" w:type="dxa"/>
            <w:gridSpan w:val="3"/>
            <w:shd w:val="clear" w:color="auto" w:fill="FFFF99"/>
          </w:tcPr>
          <w:p w14:paraId="3CAC4B45" w14:textId="77777777" w:rsidR="009B05C3" w:rsidRPr="004A378E" w:rsidRDefault="009B05C3" w:rsidP="003F704A">
            <w:pPr>
              <w:jc w:val="center"/>
              <w:rPr>
                <w:rFonts w:ascii="Arial" w:hAnsi="Arial" w:cs="Arial"/>
                <w:i/>
                <w:lang w:val="es-MX"/>
              </w:rPr>
            </w:pPr>
            <w:r w:rsidRPr="004A378E">
              <w:rPr>
                <w:rFonts w:ascii="Arial" w:hAnsi="Arial" w:cs="Arial"/>
                <w:i/>
                <w:lang w:val="es-MX"/>
              </w:rPr>
              <w:t>Institución/Empresa</w:t>
            </w:r>
          </w:p>
        </w:tc>
      </w:tr>
      <w:tr w:rsidR="009B05C3" w:rsidRPr="004A378E" w14:paraId="5B8ABB47" w14:textId="77777777" w:rsidTr="003F704A">
        <w:trPr>
          <w:trHeight w:val="402"/>
          <w:jc w:val="center"/>
        </w:trPr>
        <w:tc>
          <w:tcPr>
            <w:tcW w:w="4248" w:type="dxa"/>
            <w:shd w:val="clear" w:color="auto" w:fill="auto"/>
          </w:tcPr>
          <w:p w14:paraId="2CBB877A" w14:textId="77777777" w:rsidR="009B05C3" w:rsidRPr="004A378E" w:rsidRDefault="009B05C3" w:rsidP="003F704A">
            <w:pPr>
              <w:rPr>
                <w:rFonts w:ascii="Arial" w:hAnsi="Arial" w:cs="Arial"/>
                <w:lang w:val="es-MX"/>
              </w:rPr>
            </w:pPr>
          </w:p>
        </w:tc>
        <w:tc>
          <w:tcPr>
            <w:tcW w:w="4529" w:type="dxa"/>
            <w:gridSpan w:val="3"/>
            <w:shd w:val="clear" w:color="auto" w:fill="auto"/>
          </w:tcPr>
          <w:p w14:paraId="314913D6" w14:textId="77777777" w:rsidR="009B05C3" w:rsidRPr="004A378E" w:rsidRDefault="009B05C3" w:rsidP="003F704A">
            <w:pPr>
              <w:rPr>
                <w:rFonts w:ascii="Arial" w:hAnsi="Arial" w:cs="Arial"/>
                <w:lang w:val="es-MX"/>
              </w:rPr>
            </w:pPr>
          </w:p>
        </w:tc>
      </w:tr>
      <w:tr w:rsidR="009B05C3" w:rsidRPr="004A378E" w14:paraId="0B46D92B" w14:textId="77777777" w:rsidTr="003F704A">
        <w:trPr>
          <w:trHeight w:val="340"/>
          <w:jc w:val="center"/>
        </w:trPr>
        <w:tc>
          <w:tcPr>
            <w:tcW w:w="4633" w:type="dxa"/>
            <w:gridSpan w:val="2"/>
            <w:shd w:val="clear" w:color="auto" w:fill="FFFF99"/>
          </w:tcPr>
          <w:p w14:paraId="743F7805" w14:textId="77777777" w:rsidR="009B05C3" w:rsidRPr="004A378E" w:rsidRDefault="009B05C3" w:rsidP="003F704A">
            <w:pPr>
              <w:jc w:val="center"/>
              <w:rPr>
                <w:rFonts w:ascii="Arial" w:hAnsi="Arial" w:cs="Arial"/>
                <w:i/>
                <w:lang w:val="es-MX"/>
              </w:rPr>
            </w:pPr>
            <w:r w:rsidRPr="004A378E">
              <w:rPr>
                <w:rFonts w:ascii="Arial" w:hAnsi="Arial" w:cs="Arial"/>
                <w:i/>
                <w:lang w:val="es-MX"/>
              </w:rPr>
              <w:t xml:space="preserve"> Gerencia, Departamento, Unidad o Área de Desempeño</w:t>
            </w:r>
          </w:p>
        </w:tc>
        <w:tc>
          <w:tcPr>
            <w:tcW w:w="2072" w:type="dxa"/>
            <w:shd w:val="clear" w:color="auto" w:fill="FFFF99"/>
          </w:tcPr>
          <w:p w14:paraId="41EC40DE" w14:textId="77777777" w:rsidR="009B05C3" w:rsidRPr="004A378E" w:rsidRDefault="009B05C3" w:rsidP="003F704A">
            <w:pPr>
              <w:jc w:val="center"/>
              <w:rPr>
                <w:rFonts w:ascii="Arial" w:hAnsi="Arial" w:cs="Arial"/>
                <w:i/>
                <w:lang w:val="es-MX"/>
              </w:rPr>
            </w:pPr>
            <w:r w:rsidRPr="004A378E">
              <w:rPr>
                <w:rFonts w:ascii="Arial" w:hAnsi="Arial" w:cs="Arial"/>
                <w:i/>
                <w:lang w:val="es-MX"/>
              </w:rPr>
              <w:t>Desde</w:t>
            </w:r>
          </w:p>
          <w:p w14:paraId="1F81519A" w14:textId="77777777" w:rsidR="009B05C3" w:rsidRPr="004A378E" w:rsidRDefault="009B05C3" w:rsidP="003F704A">
            <w:pPr>
              <w:jc w:val="center"/>
              <w:rPr>
                <w:rFonts w:ascii="Arial" w:hAnsi="Arial" w:cs="Arial"/>
                <w:i/>
                <w:lang w:val="es-MX"/>
              </w:rPr>
            </w:pPr>
            <w:r w:rsidRPr="004A378E">
              <w:rPr>
                <w:rFonts w:ascii="Arial" w:hAnsi="Arial" w:cs="Arial"/>
                <w:i/>
                <w:sz w:val="16"/>
                <w:szCs w:val="16"/>
                <w:lang w:val="es-MX"/>
              </w:rPr>
              <w:t>(día/mes/año)</w:t>
            </w:r>
          </w:p>
        </w:tc>
        <w:tc>
          <w:tcPr>
            <w:tcW w:w="2072" w:type="dxa"/>
            <w:shd w:val="clear" w:color="auto" w:fill="FFFF99"/>
          </w:tcPr>
          <w:p w14:paraId="3F244954" w14:textId="77777777" w:rsidR="009B05C3" w:rsidRPr="004A378E" w:rsidRDefault="009B05C3" w:rsidP="003F704A">
            <w:pPr>
              <w:jc w:val="center"/>
              <w:rPr>
                <w:rFonts w:ascii="Arial" w:hAnsi="Arial" w:cs="Arial"/>
                <w:i/>
                <w:lang w:val="es-MX"/>
              </w:rPr>
            </w:pPr>
            <w:r w:rsidRPr="004A378E">
              <w:rPr>
                <w:rFonts w:ascii="Arial" w:hAnsi="Arial" w:cs="Arial"/>
                <w:i/>
                <w:lang w:val="es-MX"/>
              </w:rPr>
              <w:t>Hasta</w:t>
            </w:r>
          </w:p>
          <w:p w14:paraId="6E1DE0D2" w14:textId="77777777" w:rsidR="009B05C3" w:rsidRPr="004A378E" w:rsidRDefault="009B05C3" w:rsidP="003F704A">
            <w:pPr>
              <w:jc w:val="center"/>
              <w:rPr>
                <w:rFonts w:ascii="Arial" w:hAnsi="Arial" w:cs="Arial"/>
                <w:i/>
                <w:lang w:val="es-MX"/>
              </w:rPr>
            </w:pPr>
            <w:r w:rsidRPr="004A378E">
              <w:rPr>
                <w:rFonts w:ascii="Arial" w:hAnsi="Arial" w:cs="Arial"/>
                <w:i/>
                <w:sz w:val="16"/>
                <w:szCs w:val="16"/>
                <w:lang w:val="es-MX"/>
              </w:rPr>
              <w:t>(día/mes/año)</w:t>
            </w:r>
          </w:p>
        </w:tc>
      </w:tr>
      <w:tr w:rsidR="009B05C3" w:rsidRPr="004A378E" w14:paraId="30AD51E3" w14:textId="77777777" w:rsidTr="003F704A">
        <w:trPr>
          <w:trHeight w:val="340"/>
          <w:jc w:val="center"/>
        </w:trPr>
        <w:tc>
          <w:tcPr>
            <w:tcW w:w="4633" w:type="dxa"/>
            <w:gridSpan w:val="2"/>
            <w:shd w:val="clear" w:color="auto" w:fill="auto"/>
          </w:tcPr>
          <w:p w14:paraId="38060A48" w14:textId="77777777" w:rsidR="009B05C3" w:rsidRPr="004A378E" w:rsidRDefault="009B05C3" w:rsidP="003F704A">
            <w:pPr>
              <w:rPr>
                <w:rFonts w:ascii="Arial" w:hAnsi="Arial" w:cs="Arial"/>
                <w:lang w:val="es-MX"/>
              </w:rPr>
            </w:pPr>
          </w:p>
        </w:tc>
        <w:tc>
          <w:tcPr>
            <w:tcW w:w="2072" w:type="dxa"/>
            <w:shd w:val="clear" w:color="auto" w:fill="auto"/>
          </w:tcPr>
          <w:p w14:paraId="5AC546D1" w14:textId="77777777" w:rsidR="009B05C3" w:rsidRPr="004A378E" w:rsidRDefault="009B05C3" w:rsidP="003F704A">
            <w:pPr>
              <w:spacing w:before="120"/>
              <w:jc w:val="center"/>
              <w:rPr>
                <w:rFonts w:ascii="Arial" w:hAnsi="Arial" w:cs="Arial"/>
                <w:position w:val="-6"/>
                <w:lang w:val="es-MX"/>
              </w:rPr>
            </w:pPr>
            <w:r w:rsidRPr="004A378E">
              <w:rPr>
                <w:rFonts w:ascii="Arial" w:hAnsi="Arial" w:cs="Arial"/>
                <w:position w:val="-6"/>
                <w:lang w:val="es-MX"/>
              </w:rPr>
              <w:t>___/___/___</w:t>
            </w:r>
          </w:p>
        </w:tc>
        <w:tc>
          <w:tcPr>
            <w:tcW w:w="2072" w:type="dxa"/>
            <w:shd w:val="clear" w:color="auto" w:fill="auto"/>
          </w:tcPr>
          <w:p w14:paraId="5D3AB7E2" w14:textId="77777777" w:rsidR="009B05C3" w:rsidRPr="004A378E" w:rsidRDefault="009B05C3" w:rsidP="003F704A">
            <w:pPr>
              <w:spacing w:before="120"/>
              <w:jc w:val="center"/>
              <w:rPr>
                <w:rFonts w:ascii="Arial" w:hAnsi="Arial" w:cs="Arial"/>
                <w:position w:val="-6"/>
                <w:lang w:val="es-MX"/>
              </w:rPr>
            </w:pPr>
            <w:r w:rsidRPr="004A378E">
              <w:rPr>
                <w:rFonts w:ascii="Arial" w:hAnsi="Arial" w:cs="Arial"/>
                <w:position w:val="-6"/>
                <w:lang w:val="es-MX"/>
              </w:rPr>
              <w:t>___/___/___</w:t>
            </w:r>
          </w:p>
        </w:tc>
      </w:tr>
      <w:tr w:rsidR="009B05C3" w:rsidRPr="004A378E" w14:paraId="0AD54DF2" w14:textId="77777777" w:rsidTr="003F704A">
        <w:trPr>
          <w:trHeight w:val="402"/>
          <w:jc w:val="center"/>
        </w:trPr>
        <w:tc>
          <w:tcPr>
            <w:tcW w:w="8777" w:type="dxa"/>
            <w:gridSpan w:val="4"/>
            <w:shd w:val="clear" w:color="auto" w:fill="FFFF99"/>
          </w:tcPr>
          <w:p w14:paraId="042B43D1" w14:textId="77777777" w:rsidR="009B05C3" w:rsidRPr="004A378E" w:rsidRDefault="009B05C3" w:rsidP="003F704A">
            <w:pPr>
              <w:jc w:val="both"/>
              <w:rPr>
                <w:rFonts w:ascii="Arial" w:hAnsi="Arial" w:cs="Arial"/>
                <w:i/>
                <w:lang w:val="es-MX"/>
              </w:rPr>
            </w:pPr>
            <w:r w:rsidRPr="004A378E">
              <w:rPr>
                <w:rFonts w:ascii="Arial" w:hAnsi="Arial" w:cs="Arial"/>
                <w:i/>
                <w:lang w:val="es-MX"/>
              </w:rPr>
              <w:t xml:space="preserve">Funciones Principales </w:t>
            </w:r>
            <w:r w:rsidRPr="004A378E">
              <w:rPr>
                <w:rFonts w:ascii="Arial" w:hAnsi="Arial" w:cs="Arial"/>
                <w:i/>
                <w:sz w:val="20"/>
                <w:szCs w:val="20"/>
                <w:lang w:val="es-MX"/>
              </w:rPr>
              <w:t>(descripción general de las funciones realizadas y principales logros)</w:t>
            </w:r>
          </w:p>
        </w:tc>
      </w:tr>
      <w:tr w:rsidR="009B05C3" w:rsidRPr="004A378E" w14:paraId="609AE07E" w14:textId="77777777" w:rsidTr="003F704A">
        <w:trPr>
          <w:trHeight w:val="402"/>
          <w:jc w:val="center"/>
        </w:trPr>
        <w:tc>
          <w:tcPr>
            <w:tcW w:w="8777" w:type="dxa"/>
            <w:gridSpan w:val="4"/>
            <w:shd w:val="clear" w:color="auto" w:fill="auto"/>
          </w:tcPr>
          <w:p w14:paraId="341BE60D" w14:textId="77777777" w:rsidR="009B05C3" w:rsidRPr="004A378E" w:rsidRDefault="009B05C3" w:rsidP="003F704A">
            <w:pPr>
              <w:rPr>
                <w:rFonts w:ascii="Arial" w:hAnsi="Arial" w:cs="Arial"/>
                <w:lang w:val="es-MX"/>
              </w:rPr>
            </w:pPr>
          </w:p>
          <w:p w14:paraId="2D554FD9" w14:textId="77777777" w:rsidR="009B05C3" w:rsidRPr="004A378E" w:rsidRDefault="009B05C3" w:rsidP="003F704A">
            <w:pPr>
              <w:rPr>
                <w:rFonts w:ascii="Arial" w:hAnsi="Arial" w:cs="Arial"/>
                <w:lang w:val="es-MX"/>
              </w:rPr>
            </w:pPr>
          </w:p>
          <w:p w14:paraId="3CE50A7A" w14:textId="77777777" w:rsidR="009B05C3" w:rsidRPr="004A378E" w:rsidRDefault="009B05C3" w:rsidP="003F704A">
            <w:pPr>
              <w:rPr>
                <w:rFonts w:ascii="Arial" w:hAnsi="Arial" w:cs="Arial"/>
                <w:lang w:val="es-MX"/>
              </w:rPr>
            </w:pPr>
          </w:p>
          <w:p w14:paraId="39CFD192" w14:textId="77777777" w:rsidR="009B05C3" w:rsidRPr="004A378E" w:rsidRDefault="009B05C3" w:rsidP="003F704A">
            <w:pPr>
              <w:rPr>
                <w:rFonts w:ascii="Arial" w:hAnsi="Arial" w:cs="Arial"/>
                <w:lang w:val="es-MX"/>
              </w:rPr>
            </w:pPr>
          </w:p>
          <w:p w14:paraId="74A7B36A" w14:textId="77777777" w:rsidR="009B05C3" w:rsidRPr="004A378E" w:rsidRDefault="009B05C3" w:rsidP="003F704A">
            <w:pPr>
              <w:rPr>
                <w:rFonts w:ascii="Arial" w:hAnsi="Arial" w:cs="Arial"/>
                <w:lang w:val="es-MX"/>
              </w:rPr>
            </w:pPr>
          </w:p>
        </w:tc>
      </w:tr>
    </w:tbl>
    <w:p w14:paraId="30A32CB3" w14:textId="77777777" w:rsidR="009B05C3" w:rsidRPr="004A378E" w:rsidRDefault="009B05C3" w:rsidP="009B05C3">
      <w:pPr>
        <w:rPr>
          <w:rFonts w:ascii="Arial" w:hAnsi="Arial" w:cs="Arial"/>
          <w:b/>
          <w:lang w:val="es-MX"/>
        </w:rPr>
      </w:pPr>
    </w:p>
    <w:p w14:paraId="7EF68A38" w14:textId="77777777" w:rsidR="009B05C3" w:rsidRPr="004A378E" w:rsidRDefault="009B05C3" w:rsidP="009B05C3">
      <w:pPr>
        <w:rPr>
          <w:rFonts w:ascii="Arial" w:hAnsi="Arial" w:cs="Arial"/>
          <w:b/>
          <w:lang w:val="es-MX"/>
        </w:rPr>
      </w:pPr>
      <w:r w:rsidRPr="004A378E">
        <w:rPr>
          <w:rFonts w:ascii="Arial" w:hAnsi="Arial" w:cs="Arial"/>
          <w:b/>
          <w:lang w:val="es-MX"/>
        </w:rPr>
        <w:t>8.- CALIFICACIONES</w:t>
      </w:r>
    </w:p>
    <w:p w14:paraId="53217337" w14:textId="77777777" w:rsidR="009B05C3" w:rsidRPr="004A378E" w:rsidRDefault="009B05C3" w:rsidP="009B05C3">
      <w:pPr>
        <w:rPr>
          <w:rFonts w:ascii="Arial" w:hAnsi="Arial" w:cs="Arial"/>
          <w:lang w:val="es-MX"/>
        </w:rPr>
      </w:pPr>
      <w:r w:rsidRPr="004A378E">
        <w:rPr>
          <w:rFonts w:ascii="Arial" w:hAnsi="Arial" w:cs="Arial"/>
          <w:lang w:val="es-MX"/>
        </w:rPr>
        <w:t>*Indique las últimas dos calificaciones que obtuvo. Sólo para funcionarios de Hospital en Red “Dr. Juan Noé Crevani”.</w:t>
      </w:r>
    </w:p>
    <w:tbl>
      <w:tblPr>
        <w:tblW w:w="0" w:type="auto"/>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shd w:val="clear" w:color="auto" w:fill="FFFF99"/>
        <w:tblLook w:val="01E0" w:firstRow="1" w:lastRow="1" w:firstColumn="1" w:lastColumn="1" w:noHBand="0" w:noVBand="0"/>
      </w:tblPr>
      <w:tblGrid>
        <w:gridCol w:w="3652"/>
        <w:gridCol w:w="2653"/>
        <w:gridCol w:w="2653"/>
      </w:tblGrid>
      <w:tr w:rsidR="009B05C3" w:rsidRPr="004A378E" w14:paraId="00EDBE20" w14:textId="77777777" w:rsidTr="003F704A">
        <w:trPr>
          <w:trHeight w:val="577"/>
          <w:jc w:val="center"/>
        </w:trPr>
        <w:tc>
          <w:tcPr>
            <w:tcW w:w="3652" w:type="dxa"/>
            <w:tcBorders>
              <w:bottom w:val="single" w:sz="4" w:space="0" w:color="FFCC00"/>
            </w:tcBorders>
            <w:shd w:val="clear" w:color="auto" w:fill="FFFF99"/>
          </w:tcPr>
          <w:p w14:paraId="454DDBF9" w14:textId="77777777" w:rsidR="009B05C3" w:rsidRPr="004A378E" w:rsidRDefault="009B05C3" w:rsidP="003F704A">
            <w:pPr>
              <w:spacing w:after="0" w:line="240" w:lineRule="auto"/>
              <w:jc w:val="center"/>
              <w:rPr>
                <w:rFonts w:ascii="Arial" w:hAnsi="Arial" w:cs="Arial"/>
                <w:i/>
                <w:lang w:val="es-MX"/>
              </w:rPr>
            </w:pPr>
            <w:r w:rsidRPr="004A378E">
              <w:rPr>
                <w:rFonts w:ascii="Arial" w:hAnsi="Arial" w:cs="Arial"/>
                <w:i/>
                <w:lang w:val="es-MX"/>
              </w:rPr>
              <w:t xml:space="preserve">Nombre Centro de Responsabilidad o </w:t>
            </w:r>
            <w:proofErr w:type="spellStart"/>
            <w:r w:rsidRPr="004A378E">
              <w:rPr>
                <w:rFonts w:ascii="Arial" w:hAnsi="Arial" w:cs="Arial"/>
                <w:i/>
                <w:lang w:val="es-MX"/>
              </w:rPr>
              <w:t>Subcentro</w:t>
            </w:r>
            <w:proofErr w:type="spellEnd"/>
            <w:r w:rsidRPr="004A378E">
              <w:rPr>
                <w:rFonts w:ascii="Arial" w:hAnsi="Arial" w:cs="Arial"/>
                <w:i/>
                <w:lang w:val="es-MX"/>
              </w:rPr>
              <w:t xml:space="preserve"> o Unidad.</w:t>
            </w:r>
          </w:p>
        </w:tc>
        <w:tc>
          <w:tcPr>
            <w:tcW w:w="2653" w:type="dxa"/>
            <w:tcBorders>
              <w:bottom w:val="single" w:sz="4" w:space="0" w:color="FFCC00"/>
            </w:tcBorders>
            <w:shd w:val="clear" w:color="auto" w:fill="FFFF99"/>
          </w:tcPr>
          <w:p w14:paraId="56FCB4E0" w14:textId="77777777" w:rsidR="009B05C3" w:rsidRPr="004A378E" w:rsidRDefault="009B05C3" w:rsidP="003F704A">
            <w:pPr>
              <w:spacing w:after="0" w:line="240" w:lineRule="auto"/>
              <w:jc w:val="center"/>
              <w:rPr>
                <w:rFonts w:ascii="Arial" w:hAnsi="Arial" w:cs="Arial"/>
                <w:i/>
                <w:lang w:val="es-MX"/>
              </w:rPr>
            </w:pPr>
            <w:r w:rsidRPr="004A378E">
              <w:rPr>
                <w:rFonts w:ascii="Arial" w:hAnsi="Arial" w:cs="Arial"/>
                <w:i/>
                <w:lang w:val="es-MX"/>
              </w:rPr>
              <w:t>Año</w:t>
            </w:r>
          </w:p>
          <w:p w14:paraId="37B3D1EA" w14:textId="77777777" w:rsidR="009B05C3" w:rsidRPr="004A378E" w:rsidRDefault="009B05C3" w:rsidP="003F704A">
            <w:pPr>
              <w:rPr>
                <w:rFonts w:ascii="Arial" w:hAnsi="Arial" w:cs="Arial"/>
                <w:lang w:val="es-MX"/>
              </w:rPr>
            </w:pPr>
          </w:p>
        </w:tc>
        <w:tc>
          <w:tcPr>
            <w:tcW w:w="2653" w:type="dxa"/>
            <w:tcBorders>
              <w:bottom w:val="single" w:sz="4" w:space="0" w:color="FFCC00"/>
            </w:tcBorders>
            <w:shd w:val="clear" w:color="auto" w:fill="FFFF99"/>
          </w:tcPr>
          <w:p w14:paraId="0888BE00" w14:textId="77777777" w:rsidR="009B05C3" w:rsidRPr="004A378E" w:rsidRDefault="009B05C3" w:rsidP="003F704A">
            <w:pPr>
              <w:spacing w:after="0" w:line="240" w:lineRule="auto"/>
              <w:jc w:val="center"/>
              <w:rPr>
                <w:rFonts w:ascii="Arial" w:hAnsi="Arial" w:cs="Arial"/>
                <w:i/>
                <w:lang w:val="es-MX"/>
              </w:rPr>
            </w:pPr>
            <w:r w:rsidRPr="004A378E">
              <w:rPr>
                <w:rFonts w:ascii="Arial" w:hAnsi="Arial" w:cs="Arial"/>
                <w:i/>
                <w:lang w:val="es-MX"/>
              </w:rPr>
              <w:t>Calificación</w:t>
            </w:r>
          </w:p>
        </w:tc>
      </w:tr>
      <w:tr w:rsidR="009B05C3" w:rsidRPr="004A378E" w14:paraId="00F4C665" w14:textId="77777777" w:rsidTr="003F704A">
        <w:trPr>
          <w:trHeight w:val="507"/>
          <w:jc w:val="center"/>
        </w:trPr>
        <w:tc>
          <w:tcPr>
            <w:tcW w:w="3652" w:type="dxa"/>
            <w:shd w:val="clear" w:color="auto" w:fill="auto"/>
          </w:tcPr>
          <w:p w14:paraId="3BA386F9" w14:textId="77777777" w:rsidR="009B05C3" w:rsidRPr="004A378E" w:rsidRDefault="009B05C3" w:rsidP="003F704A">
            <w:pPr>
              <w:rPr>
                <w:rFonts w:ascii="Arial" w:hAnsi="Arial" w:cs="Arial"/>
                <w:lang w:val="es-MX"/>
              </w:rPr>
            </w:pPr>
          </w:p>
        </w:tc>
        <w:tc>
          <w:tcPr>
            <w:tcW w:w="2653" w:type="dxa"/>
          </w:tcPr>
          <w:p w14:paraId="0B7DE4E4" w14:textId="77777777" w:rsidR="009B05C3" w:rsidRPr="004A378E" w:rsidRDefault="009B05C3" w:rsidP="003F704A">
            <w:pPr>
              <w:jc w:val="center"/>
              <w:rPr>
                <w:rFonts w:ascii="Arial" w:hAnsi="Arial" w:cs="Arial"/>
                <w:lang w:val="es-MX"/>
              </w:rPr>
            </w:pPr>
          </w:p>
        </w:tc>
        <w:tc>
          <w:tcPr>
            <w:tcW w:w="2653" w:type="dxa"/>
            <w:shd w:val="clear" w:color="auto" w:fill="auto"/>
          </w:tcPr>
          <w:p w14:paraId="77C2A304" w14:textId="77777777" w:rsidR="009B05C3" w:rsidRPr="004A378E" w:rsidRDefault="009B05C3" w:rsidP="003F704A">
            <w:pPr>
              <w:rPr>
                <w:rFonts w:ascii="Arial" w:hAnsi="Arial" w:cs="Arial"/>
                <w:lang w:val="es-MX"/>
              </w:rPr>
            </w:pPr>
          </w:p>
        </w:tc>
      </w:tr>
      <w:tr w:rsidR="009B05C3" w:rsidRPr="004A378E" w14:paraId="0D636AEC" w14:textId="77777777" w:rsidTr="003F704A">
        <w:trPr>
          <w:trHeight w:val="519"/>
          <w:jc w:val="center"/>
        </w:trPr>
        <w:tc>
          <w:tcPr>
            <w:tcW w:w="3652" w:type="dxa"/>
            <w:shd w:val="clear" w:color="auto" w:fill="auto"/>
          </w:tcPr>
          <w:p w14:paraId="496BC092" w14:textId="77777777" w:rsidR="009B05C3" w:rsidRPr="004A378E" w:rsidRDefault="009B05C3" w:rsidP="003F704A">
            <w:pPr>
              <w:rPr>
                <w:rFonts w:ascii="Arial" w:hAnsi="Arial" w:cs="Arial"/>
                <w:lang w:val="es-MX"/>
              </w:rPr>
            </w:pPr>
          </w:p>
        </w:tc>
        <w:tc>
          <w:tcPr>
            <w:tcW w:w="2653" w:type="dxa"/>
          </w:tcPr>
          <w:p w14:paraId="45C77D80" w14:textId="77777777" w:rsidR="009B05C3" w:rsidRPr="004A378E" w:rsidRDefault="009B05C3" w:rsidP="003F704A">
            <w:pPr>
              <w:jc w:val="center"/>
              <w:rPr>
                <w:rFonts w:ascii="Arial" w:hAnsi="Arial" w:cs="Arial"/>
                <w:lang w:val="es-MX"/>
              </w:rPr>
            </w:pPr>
          </w:p>
        </w:tc>
        <w:tc>
          <w:tcPr>
            <w:tcW w:w="2653" w:type="dxa"/>
            <w:shd w:val="clear" w:color="auto" w:fill="auto"/>
          </w:tcPr>
          <w:p w14:paraId="1126825A" w14:textId="77777777" w:rsidR="009B05C3" w:rsidRPr="004A378E" w:rsidRDefault="009B05C3" w:rsidP="003F704A">
            <w:pPr>
              <w:rPr>
                <w:rFonts w:ascii="Arial" w:hAnsi="Arial" w:cs="Arial"/>
                <w:lang w:val="es-MX"/>
              </w:rPr>
            </w:pPr>
          </w:p>
        </w:tc>
      </w:tr>
    </w:tbl>
    <w:p w14:paraId="3A09AA5D" w14:textId="77777777" w:rsidR="009B05C3" w:rsidRPr="004A378E" w:rsidRDefault="009B05C3" w:rsidP="009B05C3">
      <w:pPr>
        <w:rPr>
          <w:rFonts w:ascii="Arial" w:hAnsi="Arial" w:cs="Arial"/>
          <w:b/>
          <w:lang w:val="es-MX"/>
        </w:rPr>
      </w:pPr>
    </w:p>
    <w:p w14:paraId="1FD98854" w14:textId="77777777" w:rsidR="009B05C3" w:rsidRPr="004A378E" w:rsidRDefault="009B05C3" w:rsidP="009B05C3">
      <w:pPr>
        <w:rPr>
          <w:rFonts w:ascii="Arial" w:hAnsi="Arial" w:cs="Arial"/>
          <w:b/>
          <w:lang w:val="es-MX"/>
        </w:rPr>
      </w:pPr>
      <w:r w:rsidRPr="004A378E">
        <w:rPr>
          <w:rFonts w:ascii="Arial" w:hAnsi="Arial" w:cs="Arial"/>
          <w:b/>
          <w:lang w:val="es-MX"/>
        </w:rPr>
        <w:t>9.- REFERENCIAS LABORALES</w:t>
      </w:r>
    </w:p>
    <w:p w14:paraId="774FD07C" w14:textId="77777777" w:rsidR="009B05C3" w:rsidRPr="004A378E" w:rsidRDefault="009B05C3" w:rsidP="009B05C3">
      <w:pPr>
        <w:rPr>
          <w:rFonts w:ascii="Arial" w:hAnsi="Arial" w:cs="Arial"/>
          <w:lang w:val="es-MX"/>
        </w:rPr>
      </w:pPr>
      <w:r w:rsidRPr="004A378E">
        <w:rPr>
          <w:rFonts w:ascii="Arial" w:hAnsi="Arial" w:cs="Arial"/>
          <w:lang w:val="es-MX"/>
        </w:rPr>
        <w:t>*</w:t>
      </w:r>
      <w:r w:rsidRPr="004A378E">
        <w:rPr>
          <w:rFonts w:ascii="Arial" w:hAnsi="Arial" w:cs="Arial"/>
          <w:sz w:val="20"/>
          <w:szCs w:val="20"/>
          <w:lang w:val="es-MX"/>
        </w:rPr>
        <w:t xml:space="preserve"> Indicar el nombre de tres jefaturas que hayan estado a cargo de usted.</w:t>
      </w:r>
    </w:p>
    <w:tbl>
      <w:tblPr>
        <w:tblW w:w="0" w:type="auto"/>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shd w:val="clear" w:color="auto" w:fill="FFFF99"/>
        <w:tblLook w:val="01E0" w:firstRow="1" w:lastRow="1" w:firstColumn="1" w:lastColumn="1" w:noHBand="0" w:noVBand="0"/>
      </w:tblPr>
      <w:tblGrid>
        <w:gridCol w:w="2268"/>
        <w:gridCol w:w="1980"/>
        <w:gridCol w:w="2700"/>
        <w:gridCol w:w="977"/>
        <w:gridCol w:w="1055"/>
      </w:tblGrid>
      <w:tr w:rsidR="009B05C3" w:rsidRPr="004A378E" w14:paraId="28CE2049" w14:textId="77777777" w:rsidTr="003F704A">
        <w:trPr>
          <w:jc w:val="center"/>
        </w:trPr>
        <w:tc>
          <w:tcPr>
            <w:tcW w:w="2268" w:type="dxa"/>
            <w:tcBorders>
              <w:bottom w:val="single" w:sz="4" w:space="0" w:color="FFCC00"/>
            </w:tcBorders>
            <w:shd w:val="clear" w:color="auto" w:fill="FFFF99"/>
          </w:tcPr>
          <w:p w14:paraId="4BFE1A4F" w14:textId="77777777" w:rsidR="009B05C3" w:rsidRPr="004A378E" w:rsidRDefault="009B05C3" w:rsidP="003F704A">
            <w:pPr>
              <w:jc w:val="center"/>
              <w:rPr>
                <w:rFonts w:ascii="Arial" w:hAnsi="Arial" w:cs="Arial"/>
                <w:i/>
                <w:lang w:val="es-MX"/>
              </w:rPr>
            </w:pPr>
            <w:r w:rsidRPr="004A378E">
              <w:rPr>
                <w:rFonts w:ascii="Arial" w:hAnsi="Arial" w:cs="Arial"/>
                <w:i/>
                <w:lang w:val="es-MX"/>
              </w:rPr>
              <w:t>Nombre</w:t>
            </w:r>
          </w:p>
        </w:tc>
        <w:tc>
          <w:tcPr>
            <w:tcW w:w="1980" w:type="dxa"/>
            <w:tcBorders>
              <w:bottom w:val="single" w:sz="4" w:space="0" w:color="FFCC00"/>
            </w:tcBorders>
            <w:shd w:val="clear" w:color="auto" w:fill="FFFF99"/>
          </w:tcPr>
          <w:p w14:paraId="6E442CE0" w14:textId="77777777" w:rsidR="009B05C3" w:rsidRPr="004A378E" w:rsidRDefault="009B05C3" w:rsidP="003F704A">
            <w:pPr>
              <w:jc w:val="center"/>
              <w:rPr>
                <w:rFonts w:ascii="Arial" w:hAnsi="Arial" w:cs="Arial"/>
                <w:i/>
                <w:lang w:val="es-MX"/>
              </w:rPr>
            </w:pPr>
            <w:r w:rsidRPr="004A378E">
              <w:rPr>
                <w:rFonts w:ascii="Arial" w:hAnsi="Arial" w:cs="Arial"/>
                <w:i/>
                <w:lang w:val="es-MX"/>
              </w:rPr>
              <w:t>Institución</w:t>
            </w:r>
          </w:p>
        </w:tc>
        <w:tc>
          <w:tcPr>
            <w:tcW w:w="2700" w:type="dxa"/>
            <w:tcBorders>
              <w:bottom w:val="single" w:sz="4" w:space="0" w:color="FFCC00"/>
            </w:tcBorders>
            <w:shd w:val="clear" w:color="auto" w:fill="FFFF99"/>
          </w:tcPr>
          <w:p w14:paraId="487A87F5" w14:textId="77777777" w:rsidR="009B05C3" w:rsidRPr="004A378E" w:rsidRDefault="009B05C3" w:rsidP="003F704A">
            <w:pPr>
              <w:jc w:val="center"/>
              <w:rPr>
                <w:rFonts w:ascii="Arial" w:hAnsi="Arial" w:cs="Arial"/>
                <w:i/>
                <w:lang w:val="es-MX"/>
              </w:rPr>
            </w:pPr>
            <w:r w:rsidRPr="004A378E">
              <w:rPr>
                <w:rFonts w:ascii="Arial" w:hAnsi="Arial" w:cs="Arial"/>
                <w:i/>
                <w:lang w:val="es-MX"/>
              </w:rPr>
              <w:t>Cargo</w:t>
            </w:r>
          </w:p>
        </w:tc>
        <w:tc>
          <w:tcPr>
            <w:tcW w:w="977" w:type="dxa"/>
            <w:tcBorders>
              <w:bottom w:val="single" w:sz="4" w:space="0" w:color="FFCC00"/>
            </w:tcBorders>
            <w:shd w:val="clear" w:color="auto" w:fill="FFFF99"/>
          </w:tcPr>
          <w:p w14:paraId="1FBEA224" w14:textId="77777777" w:rsidR="009B05C3" w:rsidRPr="004A378E" w:rsidRDefault="009B05C3" w:rsidP="003F704A">
            <w:pPr>
              <w:jc w:val="center"/>
              <w:rPr>
                <w:rFonts w:ascii="Arial" w:hAnsi="Arial" w:cs="Arial"/>
                <w:i/>
                <w:sz w:val="18"/>
                <w:szCs w:val="18"/>
                <w:lang w:val="es-MX"/>
              </w:rPr>
            </w:pPr>
            <w:r w:rsidRPr="004A378E">
              <w:rPr>
                <w:rFonts w:ascii="Arial" w:hAnsi="Arial" w:cs="Arial"/>
                <w:i/>
                <w:sz w:val="18"/>
                <w:szCs w:val="18"/>
                <w:lang w:val="es-MX"/>
              </w:rPr>
              <w:t>Fono Particular</w:t>
            </w:r>
          </w:p>
        </w:tc>
        <w:tc>
          <w:tcPr>
            <w:tcW w:w="1055" w:type="dxa"/>
            <w:tcBorders>
              <w:bottom w:val="single" w:sz="4" w:space="0" w:color="FFCC00"/>
            </w:tcBorders>
            <w:shd w:val="clear" w:color="auto" w:fill="FFFF99"/>
          </w:tcPr>
          <w:p w14:paraId="6F5EF446" w14:textId="77777777" w:rsidR="009B05C3" w:rsidRPr="004A378E" w:rsidRDefault="009B05C3" w:rsidP="003F704A">
            <w:pPr>
              <w:jc w:val="center"/>
              <w:rPr>
                <w:rFonts w:ascii="Arial" w:hAnsi="Arial" w:cs="Arial"/>
                <w:i/>
                <w:sz w:val="18"/>
                <w:szCs w:val="18"/>
                <w:lang w:val="es-MX"/>
              </w:rPr>
            </w:pPr>
            <w:r w:rsidRPr="004A378E">
              <w:rPr>
                <w:rFonts w:ascii="Arial" w:hAnsi="Arial" w:cs="Arial"/>
                <w:i/>
                <w:sz w:val="18"/>
                <w:szCs w:val="18"/>
                <w:lang w:val="es-MX"/>
              </w:rPr>
              <w:t>Fono Móvil</w:t>
            </w:r>
          </w:p>
        </w:tc>
      </w:tr>
      <w:tr w:rsidR="009B05C3" w:rsidRPr="004A378E" w14:paraId="5562B131" w14:textId="77777777" w:rsidTr="003F704A">
        <w:trPr>
          <w:jc w:val="center"/>
        </w:trPr>
        <w:tc>
          <w:tcPr>
            <w:tcW w:w="2268" w:type="dxa"/>
            <w:shd w:val="clear" w:color="auto" w:fill="auto"/>
          </w:tcPr>
          <w:p w14:paraId="06B957EE" w14:textId="77777777" w:rsidR="009B05C3" w:rsidRPr="004A378E" w:rsidRDefault="009B05C3" w:rsidP="003F704A">
            <w:pPr>
              <w:rPr>
                <w:rFonts w:ascii="Arial" w:hAnsi="Arial" w:cs="Arial"/>
                <w:lang w:val="es-MX"/>
              </w:rPr>
            </w:pPr>
          </w:p>
        </w:tc>
        <w:tc>
          <w:tcPr>
            <w:tcW w:w="1980" w:type="dxa"/>
            <w:shd w:val="clear" w:color="auto" w:fill="auto"/>
          </w:tcPr>
          <w:p w14:paraId="0F6EFCE9" w14:textId="77777777" w:rsidR="009B05C3" w:rsidRPr="004A378E" w:rsidRDefault="009B05C3" w:rsidP="003F704A">
            <w:pPr>
              <w:rPr>
                <w:rFonts w:ascii="Arial" w:hAnsi="Arial" w:cs="Arial"/>
                <w:lang w:val="es-MX"/>
              </w:rPr>
            </w:pPr>
          </w:p>
        </w:tc>
        <w:tc>
          <w:tcPr>
            <w:tcW w:w="2700" w:type="dxa"/>
            <w:shd w:val="clear" w:color="auto" w:fill="auto"/>
          </w:tcPr>
          <w:p w14:paraId="2FE93A02" w14:textId="77777777" w:rsidR="009B05C3" w:rsidRPr="004A378E" w:rsidRDefault="009B05C3" w:rsidP="003F704A">
            <w:pPr>
              <w:rPr>
                <w:rFonts w:ascii="Arial" w:hAnsi="Arial" w:cs="Arial"/>
                <w:lang w:val="es-MX"/>
              </w:rPr>
            </w:pPr>
          </w:p>
        </w:tc>
        <w:tc>
          <w:tcPr>
            <w:tcW w:w="977" w:type="dxa"/>
            <w:shd w:val="clear" w:color="auto" w:fill="auto"/>
          </w:tcPr>
          <w:p w14:paraId="21631D85" w14:textId="77777777" w:rsidR="009B05C3" w:rsidRPr="004A378E" w:rsidRDefault="009B05C3" w:rsidP="003F704A">
            <w:pPr>
              <w:rPr>
                <w:rFonts w:ascii="Arial" w:hAnsi="Arial" w:cs="Arial"/>
                <w:lang w:val="es-MX"/>
              </w:rPr>
            </w:pPr>
          </w:p>
        </w:tc>
        <w:tc>
          <w:tcPr>
            <w:tcW w:w="1055" w:type="dxa"/>
            <w:shd w:val="clear" w:color="auto" w:fill="auto"/>
          </w:tcPr>
          <w:p w14:paraId="72703308" w14:textId="77777777" w:rsidR="009B05C3" w:rsidRPr="004A378E" w:rsidRDefault="009B05C3" w:rsidP="003F704A">
            <w:pPr>
              <w:rPr>
                <w:rFonts w:ascii="Arial" w:hAnsi="Arial" w:cs="Arial"/>
                <w:lang w:val="es-MX"/>
              </w:rPr>
            </w:pPr>
          </w:p>
        </w:tc>
      </w:tr>
      <w:tr w:rsidR="009B05C3" w:rsidRPr="004A378E" w14:paraId="0394A2AE" w14:textId="77777777" w:rsidTr="003F704A">
        <w:trPr>
          <w:jc w:val="center"/>
        </w:trPr>
        <w:tc>
          <w:tcPr>
            <w:tcW w:w="2268" w:type="dxa"/>
            <w:shd w:val="clear" w:color="auto" w:fill="auto"/>
          </w:tcPr>
          <w:p w14:paraId="4634853C" w14:textId="77777777" w:rsidR="009B05C3" w:rsidRPr="004A378E" w:rsidRDefault="009B05C3" w:rsidP="003F704A">
            <w:pPr>
              <w:rPr>
                <w:rFonts w:ascii="Arial" w:hAnsi="Arial" w:cs="Arial"/>
                <w:lang w:val="es-MX"/>
              </w:rPr>
            </w:pPr>
          </w:p>
        </w:tc>
        <w:tc>
          <w:tcPr>
            <w:tcW w:w="1980" w:type="dxa"/>
            <w:shd w:val="clear" w:color="auto" w:fill="auto"/>
          </w:tcPr>
          <w:p w14:paraId="67E81FDE" w14:textId="77777777" w:rsidR="009B05C3" w:rsidRPr="004A378E" w:rsidRDefault="009B05C3" w:rsidP="003F704A">
            <w:pPr>
              <w:rPr>
                <w:rFonts w:ascii="Arial" w:hAnsi="Arial" w:cs="Arial"/>
                <w:lang w:val="es-MX"/>
              </w:rPr>
            </w:pPr>
          </w:p>
        </w:tc>
        <w:tc>
          <w:tcPr>
            <w:tcW w:w="2700" w:type="dxa"/>
            <w:shd w:val="clear" w:color="auto" w:fill="auto"/>
          </w:tcPr>
          <w:p w14:paraId="4F1B7604" w14:textId="77777777" w:rsidR="009B05C3" w:rsidRPr="004A378E" w:rsidRDefault="009B05C3" w:rsidP="003F704A">
            <w:pPr>
              <w:rPr>
                <w:rFonts w:ascii="Arial" w:hAnsi="Arial" w:cs="Arial"/>
                <w:lang w:val="es-MX"/>
              </w:rPr>
            </w:pPr>
          </w:p>
        </w:tc>
        <w:tc>
          <w:tcPr>
            <w:tcW w:w="977" w:type="dxa"/>
            <w:shd w:val="clear" w:color="auto" w:fill="auto"/>
          </w:tcPr>
          <w:p w14:paraId="6B8B66A5" w14:textId="77777777" w:rsidR="009B05C3" w:rsidRPr="004A378E" w:rsidRDefault="009B05C3" w:rsidP="003F704A">
            <w:pPr>
              <w:rPr>
                <w:rFonts w:ascii="Arial" w:hAnsi="Arial" w:cs="Arial"/>
                <w:lang w:val="es-MX"/>
              </w:rPr>
            </w:pPr>
          </w:p>
        </w:tc>
        <w:tc>
          <w:tcPr>
            <w:tcW w:w="1055" w:type="dxa"/>
            <w:shd w:val="clear" w:color="auto" w:fill="auto"/>
          </w:tcPr>
          <w:p w14:paraId="5DEDB70F" w14:textId="77777777" w:rsidR="009B05C3" w:rsidRPr="004A378E" w:rsidRDefault="009B05C3" w:rsidP="003F704A">
            <w:pPr>
              <w:rPr>
                <w:rFonts w:ascii="Arial" w:hAnsi="Arial" w:cs="Arial"/>
                <w:lang w:val="es-MX"/>
              </w:rPr>
            </w:pPr>
          </w:p>
        </w:tc>
      </w:tr>
      <w:tr w:rsidR="009B05C3" w:rsidRPr="004A378E" w14:paraId="13201169" w14:textId="77777777" w:rsidTr="003F704A">
        <w:trPr>
          <w:jc w:val="center"/>
        </w:trPr>
        <w:tc>
          <w:tcPr>
            <w:tcW w:w="2268" w:type="dxa"/>
            <w:shd w:val="clear" w:color="auto" w:fill="auto"/>
          </w:tcPr>
          <w:p w14:paraId="783193B9" w14:textId="77777777" w:rsidR="009B05C3" w:rsidRPr="004A378E" w:rsidRDefault="009B05C3" w:rsidP="003F704A">
            <w:pPr>
              <w:rPr>
                <w:rFonts w:ascii="Arial" w:hAnsi="Arial" w:cs="Arial"/>
                <w:lang w:val="es-MX"/>
              </w:rPr>
            </w:pPr>
          </w:p>
        </w:tc>
        <w:tc>
          <w:tcPr>
            <w:tcW w:w="1980" w:type="dxa"/>
            <w:shd w:val="clear" w:color="auto" w:fill="auto"/>
          </w:tcPr>
          <w:p w14:paraId="20FD07FC" w14:textId="77777777" w:rsidR="009B05C3" w:rsidRPr="004A378E" w:rsidRDefault="009B05C3" w:rsidP="003F704A">
            <w:pPr>
              <w:rPr>
                <w:rFonts w:ascii="Arial" w:hAnsi="Arial" w:cs="Arial"/>
                <w:lang w:val="es-MX"/>
              </w:rPr>
            </w:pPr>
          </w:p>
        </w:tc>
        <w:tc>
          <w:tcPr>
            <w:tcW w:w="2700" w:type="dxa"/>
            <w:shd w:val="clear" w:color="auto" w:fill="auto"/>
          </w:tcPr>
          <w:p w14:paraId="2628180E" w14:textId="77777777" w:rsidR="009B05C3" w:rsidRPr="004A378E" w:rsidRDefault="009B05C3" w:rsidP="003F704A">
            <w:pPr>
              <w:rPr>
                <w:rFonts w:ascii="Arial" w:hAnsi="Arial" w:cs="Arial"/>
                <w:lang w:val="es-MX"/>
              </w:rPr>
            </w:pPr>
          </w:p>
        </w:tc>
        <w:tc>
          <w:tcPr>
            <w:tcW w:w="977" w:type="dxa"/>
            <w:shd w:val="clear" w:color="auto" w:fill="auto"/>
          </w:tcPr>
          <w:p w14:paraId="6B2F8BD4" w14:textId="77777777" w:rsidR="009B05C3" w:rsidRPr="004A378E" w:rsidRDefault="009B05C3" w:rsidP="003F704A">
            <w:pPr>
              <w:rPr>
                <w:rFonts w:ascii="Arial" w:hAnsi="Arial" w:cs="Arial"/>
                <w:lang w:val="es-MX"/>
              </w:rPr>
            </w:pPr>
          </w:p>
        </w:tc>
        <w:tc>
          <w:tcPr>
            <w:tcW w:w="1055" w:type="dxa"/>
            <w:shd w:val="clear" w:color="auto" w:fill="auto"/>
          </w:tcPr>
          <w:p w14:paraId="1A142D71" w14:textId="77777777" w:rsidR="009B05C3" w:rsidRPr="004A378E" w:rsidRDefault="009B05C3" w:rsidP="003F704A">
            <w:pPr>
              <w:rPr>
                <w:rFonts w:ascii="Arial" w:hAnsi="Arial" w:cs="Arial"/>
                <w:lang w:val="es-MX"/>
              </w:rPr>
            </w:pPr>
          </w:p>
        </w:tc>
      </w:tr>
    </w:tbl>
    <w:p w14:paraId="504895F3" w14:textId="77777777" w:rsidR="009B05C3" w:rsidRPr="004A378E" w:rsidRDefault="009B05C3" w:rsidP="009B05C3">
      <w:pPr>
        <w:autoSpaceDE w:val="0"/>
        <w:autoSpaceDN w:val="0"/>
        <w:adjustRightInd w:val="0"/>
        <w:spacing w:after="0" w:line="240" w:lineRule="auto"/>
        <w:jc w:val="both"/>
        <w:rPr>
          <w:rFonts w:ascii="Arial" w:hAnsi="Arial" w:cs="Arial"/>
          <w:lang w:val="es-MX"/>
        </w:rPr>
      </w:pPr>
    </w:p>
    <w:p w14:paraId="0BAD7CF2" w14:textId="77777777" w:rsidR="009B05C3" w:rsidRPr="004A378E" w:rsidRDefault="009B05C3" w:rsidP="009B05C3">
      <w:pPr>
        <w:autoSpaceDE w:val="0"/>
        <w:autoSpaceDN w:val="0"/>
        <w:adjustRightInd w:val="0"/>
        <w:spacing w:after="0" w:line="240" w:lineRule="auto"/>
        <w:jc w:val="both"/>
        <w:rPr>
          <w:rFonts w:ascii="Arial" w:hAnsi="Arial" w:cs="Arial"/>
          <w:lang w:val="es-MX"/>
        </w:rPr>
      </w:pPr>
    </w:p>
    <w:p w14:paraId="199F1873" w14:textId="77777777" w:rsidR="009B05C3" w:rsidRPr="004A378E" w:rsidRDefault="009B05C3" w:rsidP="009B05C3">
      <w:pPr>
        <w:autoSpaceDE w:val="0"/>
        <w:autoSpaceDN w:val="0"/>
        <w:adjustRightInd w:val="0"/>
        <w:spacing w:after="0" w:line="240" w:lineRule="auto"/>
        <w:jc w:val="both"/>
        <w:rPr>
          <w:rFonts w:ascii="Arial" w:hAnsi="Arial" w:cs="Arial"/>
          <w:lang w:val="es-MX"/>
        </w:rPr>
      </w:pPr>
    </w:p>
    <w:p w14:paraId="0779A0AA" w14:textId="77777777" w:rsidR="009B05C3" w:rsidRPr="004A378E" w:rsidRDefault="009B05C3" w:rsidP="009B05C3">
      <w:pPr>
        <w:autoSpaceDE w:val="0"/>
        <w:autoSpaceDN w:val="0"/>
        <w:adjustRightInd w:val="0"/>
        <w:spacing w:after="0" w:line="240" w:lineRule="auto"/>
        <w:jc w:val="both"/>
        <w:rPr>
          <w:rFonts w:ascii="Arial" w:hAnsi="Arial" w:cs="Arial"/>
          <w:lang w:val="es-MX"/>
        </w:rPr>
      </w:pPr>
    </w:p>
    <w:p w14:paraId="601545AA" w14:textId="77777777" w:rsidR="009B05C3" w:rsidRPr="004A378E" w:rsidRDefault="009B05C3" w:rsidP="009B05C3">
      <w:pPr>
        <w:autoSpaceDE w:val="0"/>
        <w:autoSpaceDN w:val="0"/>
        <w:adjustRightInd w:val="0"/>
        <w:spacing w:after="0" w:line="240" w:lineRule="auto"/>
        <w:jc w:val="both"/>
        <w:rPr>
          <w:rFonts w:ascii="Arial" w:hAnsi="Arial" w:cs="Arial"/>
          <w:lang w:val="es-MX"/>
        </w:rPr>
      </w:pPr>
    </w:p>
    <w:p w14:paraId="2B1E7588" w14:textId="77777777" w:rsidR="009B05C3" w:rsidRPr="004A378E" w:rsidRDefault="009B05C3" w:rsidP="009B05C3">
      <w:pPr>
        <w:autoSpaceDE w:val="0"/>
        <w:autoSpaceDN w:val="0"/>
        <w:adjustRightInd w:val="0"/>
        <w:spacing w:after="0" w:line="240" w:lineRule="auto"/>
        <w:jc w:val="both"/>
        <w:rPr>
          <w:rFonts w:ascii="Arial" w:hAnsi="Arial" w:cs="Arial"/>
          <w:lang w:val="es-MX"/>
        </w:rPr>
      </w:pPr>
    </w:p>
    <w:p w14:paraId="4A8FB607" w14:textId="77777777" w:rsidR="009B05C3" w:rsidRDefault="009B05C3" w:rsidP="009B05C3">
      <w:pPr>
        <w:autoSpaceDE w:val="0"/>
        <w:autoSpaceDN w:val="0"/>
        <w:adjustRightInd w:val="0"/>
        <w:spacing w:after="0" w:line="240" w:lineRule="auto"/>
        <w:jc w:val="both"/>
        <w:rPr>
          <w:rFonts w:ascii="Arial" w:hAnsi="Arial" w:cs="Arial"/>
          <w:lang w:val="es-MX"/>
        </w:rPr>
      </w:pPr>
    </w:p>
    <w:p w14:paraId="0646F94C" w14:textId="77777777" w:rsidR="009B05C3" w:rsidRDefault="009B05C3" w:rsidP="009B05C3">
      <w:pPr>
        <w:autoSpaceDE w:val="0"/>
        <w:autoSpaceDN w:val="0"/>
        <w:adjustRightInd w:val="0"/>
        <w:spacing w:after="0" w:line="240" w:lineRule="auto"/>
        <w:jc w:val="both"/>
        <w:rPr>
          <w:rFonts w:ascii="Arial" w:hAnsi="Arial" w:cs="Arial"/>
          <w:lang w:val="es-MX"/>
        </w:rPr>
      </w:pPr>
    </w:p>
    <w:p w14:paraId="6BD68869" w14:textId="77777777" w:rsidR="009B05C3" w:rsidRDefault="009B05C3" w:rsidP="009B05C3">
      <w:pPr>
        <w:autoSpaceDE w:val="0"/>
        <w:autoSpaceDN w:val="0"/>
        <w:adjustRightInd w:val="0"/>
        <w:spacing w:after="0" w:line="240" w:lineRule="auto"/>
        <w:jc w:val="both"/>
        <w:rPr>
          <w:rFonts w:ascii="Arial" w:hAnsi="Arial" w:cs="Arial"/>
          <w:lang w:val="es-MX"/>
        </w:rPr>
      </w:pPr>
    </w:p>
    <w:p w14:paraId="203C2001" w14:textId="77777777" w:rsidR="009B05C3" w:rsidRDefault="009B05C3" w:rsidP="009B05C3">
      <w:pPr>
        <w:autoSpaceDE w:val="0"/>
        <w:autoSpaceDN w:val="0"/>
        <w:adjustRightInd w:val="0"/>
        <w:spacing w:after="0" w:line="240" w:lineRule="auto"/>
        <w:jc w:val="both"/>
        <w:rPr>
          <w:rFonts w:ascii="Arial" w:hAnsi="Arial" w:cs="Arial"/>
          <w:lang w:val="es-MX"/>
        </w:rPr>
      </w:pPr>
    </w:p>
    <w:p w14:paraId="3DA48395" w14:textId="77777777" w:rsidR="009B05C3" w:rsidRDefault="009B05C3" w:rsidP="009B05C3">
      <w:pPr>
        <w:autoSpaceDE w:val="0"/>
        <w:autoSpaceDN w:val="0"/>
        <w:adjustRightInd w:val="0"/>
        <w:spacing w:after="0" w:line="240" w:lineRule="auto"/>
        <w:jc w:val="both"/>
        <w:rPr>
          <w:rFonts w:ascii="Arial" w:hAnsi="Arial" w:cs="Arial"/>
          <w:lang w:val="es-MX"/>
        </w:rPr>
      </w:pPr>
    </w:p>
    <w:p w14:paraId="6B58ADF6" w14:textId="77777777" w:rsidR="009B05C3" w:rsidRDefault="009B05C3" w:rsidP="009B05C3">
      <w:pPr>
        <w:autoSpaceDE w:val="0"/>
        <w:autoSpaceDN w:val="0"/>
        <w:adjustRightInd w:val="0"/>
        <w:spacing w:after="0" w:line="240" w:lineRule="auto"/>
        <w:jc w:val="both"/>
        <w:rPr>
          <w:rFonts w:ascii="Arial" w:hAnsi="Arial" w:cs="Arial"/>
          <w:lang w:val="es-MX"/>
        </w:rPr>
      </w:pPr>
    </w:p>
    <w:p w14:paraId="4416B778" w14:textId="77777777" w:rsidR="009B05C3" w:rsidRDefault="009B05C3" w:rsidP="009B05C3">
      <w:pPr>
        <w:autoSpaceDE w:val="0"/>
        <w:autoSpaceDN w:val="0"/>
        <w:adjustRightInd w:val="0"/>
        <w:spacing w:after="0" w:line="240" w:lineRule="auto"/>
        <w:jc w:val="both"/>
        <w:rPr>
          <w:rFonts w:ascii="Arial" w:hAnsi="Arial" w:cs="Arial"/>
          <w:lang w:val="es-MX"/>
        </w:rPr>
      </w:pPr>
    </w:p>
    <w:p w14:paraId="36894F3C" w14:textId="77777777" w:rsidR="009B05C3" w:rsidRDefault="009B05C3" w:rsidP="009B05C3">
      <w:pPr>
        <w:autoSpaceDE w:val="0"/>
        <w:autoSpaceDN w:val="0"/>
        <w:adjustRightInd w:val="0"/>
        <w:spacing w:after="0" w:line="240" w:lineRule="auto"/>
        <w:jc w:val="both"/>
        <w:rPr>
          <w:rFonts w:ascii="Arial" w:hAnsi="Arial" w:cs="Arial"/>
          <w:lang w:val="es-MX"/>
        </w:rPr>
      </w:pPr>
    </w:p>
    <w:p w14:paraId="4CB18611" w14:textId="77777777" w:rsidR="009B05C3" w:rsidRDefault="009B05C3" w:rsidP="009B05C3">
      <w:pPr>
        <w:autoSpaceDE w:val="0"/>
        <w:autoSpaceDN w:val="0"/>
        <w:adjustRightInd w:val="0"/>
        <w:spacing w:after="0" w:line="240" w:lineRule="auto"/>
        <w:jc w:val="both"/>
        <w:rPr>
          <w:rFonts w:ascii="Arial" w:hAnsi="Arial" w:cs="Arial"/>
          <w:lang w:val="es-MX"/>
        </w:rPr>
      </w:pPr>
    </w:p>
    <w:p w14:paraId="517108C6" w14:textId="77777777" w:rsidR="009B05C3" w:rsidRDefault="009B05C3" w:rsidP="009B05C3">
      <w:pPr>
        <w:autoSpaceDE w:val="0"/>
        <w:autoSpaceDN w:val="0"/>
        <w:adjustRightInd w:val="0"/>
        <w:spacing w:after="0" w:line="240" w:lineRule="auto"/>
        <w:jc w:val="both"/>
        <w:rPr>
          <w:rFonts w:ascii="Arial" w:hAnsi="Arial" w:cs="Arial"/>
          <w:lang w:val="es-MX"/>
        </w:rPr>
      </w:pPr>
    </w:p>
    <w:p w14:paraId="786A8285" w14:textId="77777777" w:rsidR="009B05C3" w:rsidRDefault="009B05C3" w:rsidP="009B05C3">
      <w:pPr>
        <w:autoSpaceDE w:val="0"/>
        <w:autoSpaceDN w:val="0"/>
        <w:adjustRightInd w:val="0"/>
        <w:spacing w:after="0" w:line="240" w:lineRule="auto"/>
        <w:jc w:val="both"/>
        <w:rPr>
          <w:rFonts w:ascii="Arial" w:hAnsi="Arial" w:cs="Arial"/>
          <w:lang w:val="es-MX"/>
        </w:rPr>
      </w:pPr>
    </w:p>
    <w:p w14:paraId="291E2C6B" w14:textId="77777777" w:rsidR="009B05C3" w:rsidRDefault="009B05C3" w:rsidP="009B05C3">
      <w:pPr>
        <w:autoSpaceDE w:val="0"/>
        <w:autoSpaceDN w:val="0"/>
        <w:adjustRightInd w:val="0"/>
        <w:spacing w:after="0" w:line="240" w:lineRule="auto"/>
        <w:jc w:val="both"/>
        <w:rPr>
          <w:rFonts w:ascii="Arial" w:hAnsi="Arial" w:cs="Arial"/>
          <w:lang w:val="es-MX"/>
        </w:rPr>
      </w:pPr>
    </w:p>
    <w:p w14:paraId="059AC158" w14:textId="77777777" w:rsidR="009B05C3" w:rsidRDefault="009B05C3" w:rsidP="009B05C3">
      <w:pPr>
        <w:autoSpaceDE w:val="0"/>
        <w:autoSpaceDN w:val="0"/>
        <w:adjustRightInd w:val="0"/>
        <w:spacing w:after="0" w:line="240" w:lineRule="auto"/>
        <w:jc w:val="both"/>
        <w:rPr>
          <w:rFonts w:ascii="Arial" w:hAnsi="Arial" w:cs="Arial"/>
          <w:lang w:val="es-MX"/>
        </w:rPr>
      </w:pPr>
    </w:p>
    <w:p w14:paraId="1CF7F07D" w14:textId="77777777" w:rsidR="009B05C3" w:rsidRDefault="009B05C3" w:rsidP="009B05C3">
      <w:pPr>
        <w:autoSpaceDE w:val="0"/>
        <w:autoSpaceDN w:val="0"/>
        <w:adjustRightInd w:val="0"/>
        <w:spacing w:after="0" w:line="240" w:lineRule="auto"/>
        <w:jc w:val="both"/>
        <w:rPr>
          <w:rFonts w:ascii="Arial" w:hAnsi="Arial" w:cs="Arial"/>
          <w:lang w:val="es-MX"/>
        </w:rPr>
      </w:pPr>
    </w:p>
    <w:p w14:paraId="6ED1A2A1" w14:textId="77777777" w:rsidR="009B05C3" w:rsidRDefault="009B05C3" w:rsidP="009B05C3">
      <w:pPr>
        <w:autoSpaceDE w:val="0"/>
        <w:autoSpaceDN w:val="0"/>
        <w:adjustRightInd w:val="0"/>
        <w:spacing w:after="0" w:line="240" w:lineRule="auto"/>
        <w:jc w:val="both"/>
        <w:rPr>
          <w:rFonts w:ascii="Arial" w:hAnsi="Arial" w:cs="Arial"/>
          <w:lang w:val="es-MX"/>
        </w:rPr>
      </w:pPr>
    </w:p>
    <w:p w14:paraId="7B58F5AB" w14:textId="77777777" w:rsidR="009B05C3" w:rsidRDefault="009B05C3" w:rsidP="009B05C3">
      <w:pPr>
        <w:autoSpaceDE w:val="0"/>
        <w:autoSpaceDN w:val="0"/>
        <w:adjustRightInd w:val="0"/>
        <w:spacing w:after="0" w:line="240" w:lineRule="auto"/>
        <w:jc w:val="both"/>
        <w:rPr>
          <w:rFonts w:ascii="Arial" w:hAnsi="Arial" w:cs="Arial"/>
          <w:lang w:val="es-MX"/>
        </w:rPr>
      </w:pPr>
    </w:p>
    <w:p w14:paraId="1ED592A4" w14:textId="77777777" w:rsidR="009B05C3" w:rsidRDefault="009B05C3" w:rsidP="009B05C3">
      <w:pPr>
        <w:autoSpaceDE w:val="0"/>
        <w:autoSpaceDN w:val="0"/>
        <w:adjustRightInd w:val="0"/>
        <w:spacing w:after="0" w:line="240" w:lineRule="auto"/>
        <w:jc w:val="both"/>
        <w:rPr>
          <w:rFonts w:ascii="Arial" w:hAnsi="Arial" w:cs="Arial"/>
          <w:lang w:val="es-MX"/>
        </w:rPr>
      </w:pPr>
    </w:p>
    <w:p w14:paraId="02675840" w14:textId="77777777" w:rsidR="009B05C3" w:rsidRDefault="009B05C3" w:rsidP="009B05C3">
      <w:pPr>
        <w:autoSpaceDE w:val="0"/>
        <w:autoSpaceDN w:val="0"/>
        <w:adjustRightInd w:val="0"/>
        <w:spacing w:after="0" w:line="240" w:lineRule="auto"/>
        <w:jc w:val="both"/>
        <w:rPr>
          <w:rFonts w:ascii="Arial" w:hAnsi="Arial" w:cs="Arial"/>
          <w:lang w:val="es-MX"/>
        </w:rPr>
      </w:pPr>
    </w:p>
    <w:p w14:paraId="51B14B57" w14:textId="77777777" w:rsidR="009B05C3" w:rsidRDefault="009B05C3" w:rsidP="009B05C3">
      <w:pPr>
        <w:autoSpaceDE w:val="0"/>
        <w:autoSpaceDN w:val="0"/>
        <w:adjustRightInd w:val="0"/>
        <w:spacing w:after="0" w:line="240" w:lineRule="auto"/>
        <w:jc w:val="both"/>
        <w:rPr>
          <w:rFonts w:ascii="Arial" w:hAnsi="Arial" w:cs="Arial"/>
          <w:lang w:val="es-MX"/>
        </w:rPr>
      </w:pPr>
    </w:p>
    <w:p w14:paraId="19A43C60" w14:textId="77777777" w:rsidR="009B05C3" w:rsidRDefault="009B05C3" w:rsidP="009B05C3">
      <w:pPr>
        <w:autoSpaceDE w:val="0"/>
        <w:autoSpaceDN w:val="0"/>
        <w:adjustRightInd w:val="0"/>
        <w:spacing w:after="0" w:line="240" w:lineRule="auto"/>
        <w:jc w:val="both"/>
        <w:rPr>
          <w:rFonts w:ascii="Arial" w:hAnsi="Arial" w:cs="Arial"/>
          <w:lang w:val="es-MX"/>
        </w:rPr>
      </w:pPr>
    </w:p>
    <w:p w14:paraId="4CACEB57" w14:textId="77777777" w:rsidR="009B05C3" w:rsidRDefault="009B05C3" w:rsidP="009B05C3">
      <w:pPr>
        <w:autoSpaceDE w:val="0"/>
        <w:autoSpaceDN w:val="0"/>
        <w:adjustRightInd w:val="0"/>
        <w:spacing w:after="0" w:line="240" w:lineRule="auto"/>
        <w:jc w:val="both"/>
        <w:rPr>
          <w:rFonts w:ascii="Arial" w:hAnsi="Arial" w:cs="Arial"/>
          <w:lang w:val="es-MX"/>
        </w:rPr>
      </w:pPr>
    </w:p>
    <w:p w14:paraId="747AA09F" w14:textId="77777777" w:rsidR="00BF1D0C" w:rsidRDefault="009B05C3" w:rsidP="009B05C3">
      <w:pPr>
        <w:tabs>
          <w:tab w:val="left" w:pos="10348"/>
        </w:tabs>
        <w:ind w:hanging="142"/>
        <w:jc w:val="center"/>
      </w:pPr>
      <w:r>
        <w:rPr>
          <w:rFonts w:ascii="Tw Cen MT" w:hAnsi="Tw Cen MT" w:cs="Tahoma"/>
          <w:sz w:val="52"/>
          <w:szCs w:val="52"/>
          <w:lang w:val="es-MX"/>
        </w:rPr>
        <w:t>ANEXO Nº 2</w:t>
      </w:r>
    </w:p>
    <w:p w14:paraId="20CD58DA" w14:textId="1F70E415" w:rsidR="009B05C3" w:rsidRPr="004A378E" w:rsidRDefault="00BF1D0C" w:rsidP="009B05C3">
      <w:pPr>
        <w:tabs>
          <w:tab w:val="left" w:pos="10348"/>
        </w:tabs>
        <w:ind w:hanging="142"/>
        <w:jc w:val="center"/>
        <w:rPr>
          <w:rFonts w:ascii="Tw Cen MT" w:hAnsi="Tw Cen MT" w:cs="Tahoma"/>
          <w:sz w:val="52"/>
          <w:szCs w:val="52"/>
          <w:lang w:val="es-MX"/>
        </w:rPr>
      </w:pPr>
      <w:r w:rsidRPr="00BF1D0C">
        <w:rPr>
          <w:rFonts w:ascii="Tw Cen MT" w:hAnsi="Tw Cen MT" w:cs="Tahoma"/>
          <w:sz w:val="52"/>
          <w:szCs w:val="52"/>
          <w:lang w:val="es-MX"/>
        </w:rPr>
        <w:t>REGISTRO DE EXPERIENCIA LABORAL ACREDITADA</w:t>
      </w:r>
    </w:p>
    <w:p w14:paraId="00D65A6C" w14:textId="77777777" w:rsidR="009B05C3" w:rsidRPr="004A378E" w:rsidRDefault="009B05C3" w:rsidP="009B05C3">
      <w:pPr>
        <w:autoSpaceDE w:val="0"/>
        <w:autoSpaceDN w:val="0"/>
        <w:adjustRightInd w:val="0"/>
        <w:spacing w:after="0" w:line="240" w:lineRule="auto"/>
        <w:jc w:val="both"/>
        <w:rPr>
          <w:rFonts w:ascii="Arial" w:hAnsi="Arial" w:cs="Arial"/>
          <w:lang w:val="es-MX"/>
        </w:rPr>
      </w:pPr>
    </w:p>
    <w:p w14:paraId="3A578FB1" w14:textId="77777777" w:rsidR="009B05C3" w:rsidRPr="004A378E" w:rsidRDefault="009B05C3" w:rsidP="009B05C3">
      <w:pPr>
        <w:autoSpaceDE w:val="0"/>
        <w:autoSpaceDN w:val="0"/>
        <w:adjustRightInd w:val="0"/>
        <w:spacing w:after="0" w:line="240" w:lineRule="auto"/>
        <w:jc w:val="both"/>
        <w:rPr>
          <w:rFonts w:ascii="Arial" w:hAnsi="Arial" w:cs="Arial"/>
          <w:lang w:val="es-MX"/>
        </w:rPr>
      </w:pPr>
    </w:p>
    <w:p w14:paraId="4C304474" w14:textId="77777777" w:rsidR="009B05C3" w:rsidRDefault="009B05C3" w:rsidP="009B05C3">
      <w:pPr>
        <w:autoSpaceDE w:val="0"/>
        <w:autoSpaceDN w:val="0"/>
        <w:adjustRightInd w:val="0"/>
        <w:spacing w:after="0" w:line="240" w:lineRule="auto"/>
        <w:jc w:val="both"/>
        <w:rPr>
          <w:rFonts w:ascii="Arial" w:hAnsi="Arial" w:cs="Arial"/>
          <w:lang w:val="es-MX"/>
        </w:rPr>
      </w:pPr>
    </w:p>
    <w:p w14:paraId="72BF028F" w14:textId="77777777" w:rsidR="009B05C3" w:rsidRDefault="009B05C3" w:rsidP="009B05C3">
      <w:pPr>
        <w:autoSpaceDE w:val="0"/>
        <w:autoSpaceDN w:val="0"/>
        <w:adjustRightInd w:val="0"/>
        <w:spacing w:after="0" w:line="240" w:lineRule="auto"/>
        <w:jc w:val="both"/>
        <w:rPr>
          <w:rFonts w:ascii="Arial" w:hAnsi="Arial" w:cs="Arial"/>
          <w:lang w:val="es-MX"/>
        </w:rPr>
      </w:pPr>
    </w:p>
    <w:p w14:paraId="24D221C9" w14:textId="77777777" w:rsidR="009B05C3" w:rsidRDefault="009B05C3" w:rsidP="009B05C3">
      <w:pPr>
        <w:autoSpaceDE w:val="0"/>
        <w:autoSpaceDN w:val="0"/>
        <w:adjustRightInd w:val="0"/>
        <w:spacing w:after="0" w:line="240" w:lineRule="auto"/>
        <w:jc w:val="both"/>
        <w:rPr>
          <w:rFonts w:ascii="Arial" w:hAnsi="Arial" w:cs="Arial"/>
          <w:lang w:val="es-MX"/>
        </w:rPr>
      </w:pPr>
    </w:p>
    <w:p w14:paraId="2C66DCFC" w14:textId="77777777" w:rsidR="009B05C3" w:rsidRDefault="009B05C3" w:rsidP="009B05C3">
      <w:pPr>
        <w:autoSpaceDE w:val="0"/>
        <w:autoSpaceDN w:val="0"/>
        <w:adjustRightInd w:val="0"/>
        <w:spacing w:after="0" w:line="240" w:lineRule="auto"/>
        <w:jc w:val="both"/>
        <w:rPr>
          <w:rFonts w:ascii="Arial" w:hAnsi="Arial" w:cs="Arial"/>
          <w:lang w:val="es-MX"/>
        </w:rPr>
      </w:pPr>
    </w:p>
    <w:p w14:paraId="01387589" w14:textId="77777777" w:rsidR="009B05C3" w:rsidRDefault="009B05C3" w:rsidP="009B05C3">
      <w:pPr>
        <w:autoSpaceDE w:val="0"/>
        <w:autoSpaceDN w:val="0"/>
        <w:adjustRightInd w:val="0"/>
        <w:spacing w:after="0" w:line="240" w:lineRule="auto"/>
        <w:jc w:val="both"/>
        <w:rPr>
          <w:rFonts w:ascii="Arial" w:hAnsi="Arial" w:cs="Arial"/>
          <w:lang w:val="es-MX"/>
        </w:rPr>
      </w:pPr>
    </w:p>
    <w:p w14:paraId="6E01AEE8" w14:textId="77777777" w:rsidR="009B05C3" w:rsidRDefault="009B05C3" w:rsidP="009B05C3">
      <w:pPr>
        <w:autoSpaceDE w:val="0"/>
        <w:autoSpaceDN w:val="0"/>
        <w:adjustRightInd w:val="0"/>
        <w:spacing w:after="0" w:line="240" w:lineRule="auto"/>
        <w:jc w:val="both"/>
        <w:rPr>
          <w:rFonts w:ascii="Arial" w:hAnsi="Arial" w:cs="Arial"/>
          <w:lang w:val="es-MX"/>
        </w:rPr>
      </w:pPr>
    </w:p>
    <w:p w14:paraId="519FE594" w14:textId="77777777" w:rsidR="009B05C3" w:rsidRDefault="009B05C3" w:rsidP="009B05C3">
      <w:pPr>
        <w:autoSpaceDE w:val="0"/>
        <w:autoSpaceDN w:val="0"/>
        <w:adjustRightInd w:val="0"/>
        <w:spacing w:after="0" w:line="240" w:lineRule="auto"/>
        <w:jc w:val="both"/>
        <w:rPr>
          <w:rFonts w:ascii="Arial" w:hAnsi="Arial" w:cs="Arial"/>
          <w:lang w:val="es-MX"/>
        </w:rPr>
      </w:pPr>
    </w:p>
    <w:p w14:paraId="7E374856" w14:textId="77777777" w:rsidR="009B05C3" w:rsidRDefault="009B05C3" w:rsidP="009B05C3">
      <w:pPr>
        <w:autoSpaceDE w:val="0"/>
        <w:autoSpaceDN w:val="0"/>
        <w:adjustRightInd w:val="0"/>
        <w:spacing w:after="0" w:line="240" w:lineRule="auto"/>
        <w:jc w:val="both"/>
        <w:rPr>
          <w:rFonts w:ascii="Arial" w:hAnsi="Arial" w:cs="Arial"/>
          <w:lang w:val="es-MX"/>
        </w:rPr>
      </w:pPr>
    </w:p>
    <w:p w14:paraId="29DF08D3" w14:textId="77777777" w:rsidR="009B05C3" w:rsidRDefault="009B05C3" w:rsidP="009B05C3">
      <w:pPr>
        <w:autoSpaceDE w:val="0"/>
        <w:autoSpaceDN w:val="0"/>
        <w:adjustRightInd w:val="0"/>
        <w:spacing w:after="0" w:line="240" w:lineRule="auto"/>
        <w:jc w:val="both"/>
        <w:rPr>
          <w:rFonts w:ascii="Arial" w:hAnsi="Arial" w:cs="Arial"/>
          <w:lang w:val="es-MX"/>
        </w:rPr>
      </w:pPr>
    </w:p>
    <w:p w14:paraId="6C624A9C" w14:textId="77777777" w:rsidR="009B05C3" w:rsidRDefault="009B05C3" w:rsidP="009B05C3">
      <w:pPr>
        <w:autoSpaceDE w:val="0"/>
        <w:autoSpaceDN w:val="0"/>
        <w:adjustRightInd w:val="0"/>
        <w:spacing w:after="0" w:line="240" w:lineRule="auto"/>
        <w:jc w:val="both"/>
        <w:rPr>
          <w:rFonts w:ascii="Arial" w:hAnsi="Arial" w:cs="Arial"/>
          <w:lang w:val="es-MX"/>
        </w:rPr>
      </w:pPr>
    </w:p>
    <w:p w14:paraId="11D53936" w14:textId="77777777" w:rsidR="009B05C3" w:rsidRDefault="009B05C3" w:rsidP="009B05C3">
      <w:pPr>
        <w:autoSpaceDE w:val="0"/>
        <w:autoSpaceDN w:val="0"/>
        <w:adjustRightInd w:val="0"/>
        <w:spacing w:after="0" w:line="240" w:lineRule="auto"/>
        <w:jc w:val="both"/>
        <w:rPr>
          <w:rFonts w:ascii="Arial" w:hAnsi="Arial" w:cs="Arial"/>
          <w:lang w:val="es-MX"/>
        </w:rPr>
      </w:pPr>
    </w:p>
    <w:p w14:paraId="3C008DE1" w14:textId="77777777" w:rsidR="009B05C3" w:rsidRDefault="009B05C3" w:rsidP="009B05C3">
      <w:pPr>
        <w:autoSpaceDE w:val="0"/>
        <w:autoSpaceDN w:val="0"/>
        <w:adjustRightInd w:val="0"/>
        <w:spacing w:after="0" w:line="240" w:lineRule="auto"/>
        <w:jc w:val="both"/>
        <w:rPr>
          <w:rFonts w:ascii="Arial" w:hAnsi="Arial" w:cs="Arial"/>
          <w:lang w:val="es-MX"/>
        </w:rPr>
      </w:pPr>
    </w:p>
    <w:p w14:paraId="7C4FD297" w14:textId="77777777" w:rsidR="009B05C3" w:rsidRDefault="009B05C3" w:rsidP="009B05C3">
      <w:pPr>
        <w:autoSpaceDE w:val="0"/>
        <w:autoSpaceDN w:val="0"/>
        <w:adjustRightInd w:val="0"/>
        <w:spacing w:after="0" w:line="240" w:lineRule="auto"/>
        <w:jc w:val="both"/>
        <w:rPr>
          <w:rFonts w:ascii="Arial" w:hAnsi="Arial" w:cs="Arial"/>
          <w:lang w:val="es-MX"/>
        </w:rPr>
      </w:pPr>
    </w:p>
    <w:p w14:paraId="1D4EF39A" w14:textId="77777777" w:rsidR="009B05C3" w:rsidRDefault="009B05C3" w:rsidP="009B05C3">
      <w:pPr>
        <w:autoSpaceDE w:val="0"/>
        <w:autoSpaceDN w:val="0"/>
        <w:adjustRightInd w:val="0"/>
        <w:spacing w:after="0" w:line="240" w:lineRule="auto"/>
        <w:jc w:val="both"/>
        <w:rPr>
          <w:rFonts w:ascii="Arial" w:hAnsi="Arial" w:cs="Arial"/>
          <w:lang w:val="es-MX"/>
        </w:rPr>
      </w:pPr>
    </w:p>
    <w:p w14:paraId="78E42173" w14:textId="77777777" w:rsidR="009B05C3" w:rsidRDefault="009B05C3" w:rsidP="009B05C3">
      <w:pPr>
        <w:autoSpaceDE w:val="0"/>
        <w:autoSpaceDN w:val="0"/>
        <w:adjustRightInd w:val="0"/>
        <w:spacing w:after="0" w:line="240" w:lineRule="auto"/>
        <w:jc w:val="both"/>
        <w:rPr>
          <w:rFonts w:ascii="Arial" w:hAnsi="Arial" w:cs="Arial"/>
          <w:lang w:val="es-MX"/>
        </w:rPr>
      </w:pPr>
    </w:p>
    <w:p w14:paraId="62E4360E" w14:textId="77777777" w:rsidR="009B05C3" w:rsidRDefault="009B05C3" w:rsidP="009B05C3">
      <w:pPr>
        <w:autoSpaceDE w:val="0"/>
        <w:autoSpaceDN w:val="0"/>
        <w:adjustRightInd w:val="0"/>
        <w:spacing w:after="0" w:line="240" w:lineRule="auto"/>
        <w:jc w:val="both"/>
        <w:rPr>
          <w:rFonts w:ascii="Arial" w:hAnsi="Arial" w:cs="Arial"/>
          <w:lang w:val="es-MX"/>
        </w:rPr>
      </w:pPr>
    </w:p>
    <w:p w14:paraId="67FAABE6" w14:textId="77777777" w:rsidR="009B05C3" w:rsidRDefault="009B05C3" w:rsidP="009B05C3">
      <w:pPr>
        <w:autoSpaceDE w:val="0"/>
        <w:autoSpaceDN w:val="0"/>
        <w:adjustRightInd w:val="0"/>
        <w:spacing w:after="0" w:line="240" w:lineRule="auto"/>
        <w:jc w:val="both"/>
        <w:rPr>
          <w:rFonts w:ascii="Arial" w:hAnsi="Arial" w:cs="Arial"/>
          <w:lang w:val="es-MX"/>
        </w:rPr>
      </w:pPr>
    </w:p>
    <w:p w14:paraId="16A17737" w14:textId="77777777" w:rsidR="009B05C3" w:rsidRDefault="009B05C3" w:rsidP="009B05C3">
      <w:pPr>
        <w:autoSpaceDE w:val="0"/>
        <w:autoSpaceDN w:val="0"/>
        <w:adjustRightInd w:val="0"/>
        <w:spacing w:after="0" w:line="240" w:lineRule="auto"/>
        <w:jc w:val="both"/>
        <w:rPr>
          <w:rFonts w:ascii="Arial" w:hAnsi="Arial" w:cs="Arial"/>
          <w:lang w:val="es-MX"/>
        </w:rPr>
      </w:pPr>
    </w:p>
    <w:p w14:paraId="4B673898" w14:textId="77777777" w:rsidR="009B05C3" w:rsidRDefault="009B05C3" w:rsidP="009B05C3">
      <w:pPr>
        <w:autoSpaceDE w:val="0"/>
        <w:autoSpaceDN w:val="0"/>
        <w:adjustRightInd w:val="0"/>
        <w:spacing w:after="0" w:line="240" w:lineRule="auto"/>
        <w:jc w:val="both"/>
        <w:rPr>
          <w:rFonts w:ascii="Arial" w:hAnsi="Arial" w:cs="Arial"/>
          <w:lang w:val="es-MX"/>
        </w:rPr>
      </w:pPr>
    </w:p>
    <w:p w14:paraId="51F30139" w14:textId="77777777" w:rsidR="009B05C3" w:rsidRDefault="009B05C3" w:rsidP="009B05C3">
      <w:pPr>
        <w:autoSpaceDE w:val="0"/>
        <w:autoSpaceDN w:val="0"/>
        <w:adjustRightInd w:val="0"/>
        <w:spacing w:after="0" w:line="240" w:lineRule="auto"/>
        <w:jc w:val="both"/>
        <w:rPr>
          <w:rFonts w:ascii="Arial" w:hAnsi="Arial" w:cs="Arial"/>
          <w:lang w:val="es-MX"/>
        </w:rPr>
      </w:pPr>
    </w:p>
    <w:p w14:paraId="7282D806" w14:textId="77777777" w:rsidR="009B05C3" w:rsidRDefault="009B05C3" w:rsidP="009B05C3">
      <w:pPr>
        <w:autoSpaceDE w:val="0"/>
        <w:autoSpaceDN w:val="0"/>
        <w:adjustRightInd w:val="0"/>
        <w:spacing w:after="0" w:line="240" w:lineRule="auto"/>
        <w:jc w:val="both"/>
        <w:rPr>
          <w:rFonts w:ascii="Arial" w:hAnsi="Arial" w:cs="Arial"/>
          <w:lang w:val="es-MX"/>
        </w:rPr>
      </w:pPr>
    </w:p>
    <w:p w14:paraId="11066B0D" w14:textId="77777777" w:rsidR="00916AAC" w:rsidRDefault="00916AAC" w:rsidP="009B05C3">
      <w:pPr>
        <w:autoSpaceDE w:val="0"/>
        <w:autoSpaceDN w:val="0"/>
        <w:adjustRightInd w:val="0"/>
        <w:spacing w:after="0" w:line="240" w:lineRule="auto"/>
        <w:jc w:val="both"/>
        <w:rPr>
          <w:rFonts w:ascii="Arial" w:hAnsi="Arial" w:cs="Arial"/>
          <w:lang w:val="es-MX"/>
        </w:rPr>
      </w:pPr>
    </w:p>
    <w:p w14:paraId="3E458CFE" w14:textId="77777777" w:rsidR="00916AAC" w:rsidRDefault="00916AAC" w:rsidP="009B05C3">
      <w:pPr>
        <w:autoSpaceDE w:val="0"/>
        <w:autoSpaceDN w:val="0"/>
        <w:adjustRightInd w:val="0"/>
        <w:spacing w:after="0" w:line="240" w:lineRule="auto"/>
        <w:jc w:val="both"/>
        <w:rPr>
          <w:rFonts w:ascii="Arial" w:hAnsi="Arial" w:cs="Arial"/>
          <w:lang w:val="es-MX"/>
        </w:rPr>
      </w:pPr>
    </w:p>
    <w:p w14:paraId="0D3EB9C1" w14:textId="77777777" w:rsidR="00916AAC" w:rsidRDefault="00916AAC" w:rsidP="009B05C3">
      <w:pPr>
        <w:autoSpaceDE w:val="0"/>
        <w:autoSpaceDN w:val="0"/>
        <w:adjustRightInd w:val="0"/>
        <w:spacing w:after="0" w:line="240" w:lineRule="auto"/>
        <w:jc w:val="both"/>
        <w:rPr>
          <w:rFonts w:ascii="Arial" w:hAnsi="Arial" w:cs="Arial"/>
          <w:lang w:val="es-MX"/>
        </w:rPr>
      </w:pPr>
    </w:p>
    <w:p w14:paraId="3A68CD8C" w14:textId="77777777" w:rsidR="00916AAC" w:rsidRDefault="00916AAC" w:rsidP="009B05C3">
      <w:pPr>
        <w:autoSpaceDE w:val="0"/>
        <w:autoSpaceDN w:val="0"/>
        <w:adjustRightInd w:val="0"/>
        <w:spacing w:after="0" w:line="240" w:lineRule="auto"/>
        <w:jc w:val="both"/>
        <w:rPr>
          <w:rFonts w:ascii="Arial" w:hAnsi="Arial" w:cs="Arial"/>
          <w:lang w:val="es-MX"/>
        </w:rPr>
      </w:pPr>
    </w:p>
    <w:p w14:paraId="20A642BC" w14:textId="77777777" w:rsidR="009B05C3" w:rsidRDefault="009B05C3" w:rsidP="009B05C3">
      <w:pPr>
        <w:autoSpaceDE w:val="0"/>
        <w:autoSpaceDN w:val="0"/>
        <w:adjustRightInd w:val="0"/>
        <w:spacing w:after="0" w:line="240" w:lineRule="auto"/>
        <w:jc w:val="both"/>
        <w:rPr>
          <w:rFonts w:ascii="Arial" w:hAnsi="Arial" w:cs="Arial"/>
          <w:lang w:val="es-MX"/>
        </w:rPr>
      </w:pPr>
    </w:p>
    <w:p w14:paraId="255AF725" w14:textId="77777777" w:rsidR="009B05C3" w:rsidRDefault="009B05C3" w:rsidP="009B05C3">
      <w:pPr>
        <w:jc w:val="right"/>
        <w:rPr>
          <w:sz w:val="24"/>
        </w:rPr>
      </w:pPr>
    </w:p>
    <w:p w14:paraId="2DC81FE8" w14:textId="0D7112C2" w:rsidR="009B05C3" w:rsidRPr="00916AAC" w:rsidRDefault="009B05C3" w:rsidP="009B05C3">
      <w:pPr>
        <w:jc w:val="center"/>
        <w:rPr>
          <w:rFonts w:ascii="Arial" w:hAnsi="Arial" w:cs="Arial"/>
          <w:b/>
          <w:sz w:val="28"/>
          <w:u w:val="single"/>
        </w:rPr>
      </w:pPr>
      <w:r w:rsidRPr="00916AAC">
        <w:rPr>
          <w:rFonts w:ascii="Arial" w:hAnsi="Arial" w:cs="Arial"/>
          <w:b/>
          <w:sz w:val="28"/>
          <w:u w:val="single"/>
        </w:rPr>
        <w:lastRenderedPageBreak/>
        <w:t>REGISTRO DE EXPERIENCIA LABORAL ACRE</w:t>
      </w:r>
      <w:r w:rsidR="004C2430">
        <w:rPr>
          <w:rFonts w:ascii="Arial" w:hAnsi="Arial" w:cs="Arial"/>
          <w:b/>
          <w:sz w:val="28"/>
          <w:u w:val="single"/>
        </w:rPr>
        <w:t>DITADA EN EL PRESENTE CONCURSO</w:t>
      </w:r>
    </w:p>
    <w:tbl>
      <w:tblPr>
        <w:tblStyle w:val="Tablaconcuadrcula"/>
        <w:tblW w:w="0" w:type="auto"/>
        <w:tblLook w:val="04A0" w:firstRow="1" w:lastRow="0" w:firstColumn="1" w:lastColumn="0" w:noHBand="0" w:noVBand="1"/>
      </w:tblPr>
      <w:tblGrid>
        <w:gridCol w:w="562"/>
        <w:gridCol w:w="3402"/>
        <w:gridCol w:w="2835"/>
        <w:gridCol w:w="1418"/>
        <w:gridCol w:w="1417"/>
      </w:tblGrid>
      <w:tr w:rsidR="009B05C3" w:rsidRPr="00916AAC" w14:paraId="7C9EAE3E" w14:textId="77777777" w:rsidTr="004C2430">
        <w:tc>
          <w:tcPr>
            <w:tcW w:w="562" w:type="dxa"/>
            <w:shd w:val="clear" w:color="auto" w:fill="FFFF66"/>
            <w:vAlign w:val="center"/>
          </w:tcPr>
          <w:p w14:paraId="717CDC79" w14:textId="77777777" w:rsidR="009B05C3" w:rsidRPr="00916AAC" w:rsidRDefault="009B05C3" w:rsidP="003F704A">
            <w:pPr>
              <w:jc w:val="center"/>
              <w:rPr>
                <w:rFonts w:ascii="Arial" w:hAnsi="Arial" w:cs="Arial"/>
                <w:b/>
                <w:sz w:val="24"/>
              </w:rPr>
            </w:pPr>
            <w:r w:rsidRPr="00916AAC">
              <w:rPr>
                <w:rFonts w:ascii="Arial" w:hAnsi="Arial" w:cs="Arial"/>
                <w:b/>
                <w:sz w:val="24"/>
              </w:rPr>
              <w:t>N°</w:t>
            </w:r>
          </w:p>
        </w:tc>
        <w:tc>
          <w:tcPr>
            <w:tcW w:w="3402" w:type="dxa"/>
            <w:shd w:val="clear" w:color="auto" w:fill="FFFF66"/>
            <w:vAlign w:val="center"/>
          </w:tcPr>
          <w:p w14:paraId="5E22FBF3" w14:textId="2AD9276F" w:rsidR="009B05C3" w:rsidRPr="00916AAC" w:rsidRDefault="004C2430" w:rsidP="004C2430">
            <w:pPr>
              <w:jc w:val="center"/>
              <w:rPr>
                <w:rFonts w:ascii="Arial" w:hAnsi="Arial" w:cs="Arial"/>
                <w:b/>
                <w:sz w:val="24"/>
              </w:rPr>
            </w:pPr>
            <w:r>
              <w:rPr>
                <w:rFonts w:ascii="Arial" w:hAnsi="Arial" w:cs="Arial"/>
                <w:b/>
                <w:sz w:val="24"/>
              </w:rPr>
              <w:t>Organización/</w:t>
            </w:r>
            <w:r w:rsidR="009B05C3" w:rsidRPr="00916AAC">
              <w:rPr>
                <w:rFonts w:ascii="Arial" w:hAnsi="Arial" w:cs="Arial"/>
                <w:b/>
                <w:sz w:val="24"/>
              </w:rPr>
              <w:t>Institución</w:t>
            </w:r>
          </w:p>
        </w:tc>
        <w:tc>
          <w:tcPr>
            <w:tcW w:w="2835" w:type="dxa"/>
            <w:shd w:val="clear" w:color="auto" w:fill="FFFF66"/>
            <w:vAlign w:val="center"/>
          </w:tcPr>
          <w:p w14:paraId="7F288BFD" w14:textId="77777777" w:rsidR="009B05C3" w:rsidRPr="00916AAC" w:rsidRDefault="009B05C3" w:rsidP="003F704A">
            <w:pPr>
              <w:jc w:val="center"/>
              <w:rPr>
                <w:rFonts w:ascii="Arial" w:hAnsi="Arial" w:cs="Arial"/>
                <w:b/>
                <w:sz w:val="24"/>
              </w:rPr>
            </w:pPr>
            <w:r w:rsidRPr="00916AAC">
              <w:rPr>
                <w:rFonts w:ascii="Arial" w:hAnsi="Arial" w:cs="Arial"/>
                <w:b/>
                <w:sz w:val="24"/>
              </w:rPr>
              <w:t>Cargo ocupado</w:t>
            </w:r>
          </w:p>
        </w:tc>
        <w:tc>
          <w:tcPr>
            <w:tcW w:w="2835" w:type="dxa"/>
            <w:gridSpan w:val="2"/>
            <w:shd w:val="clear" w:color="auto" w:fill="FFFF66"/>
          </w:tcPr>
          <w:p w14:paraId="518F6CA2" w14:textId="77777777" w:rsidR="009B05C3" w:rsidRPr="00916AAC" w:rsidRDefault="009B05C3" w:rsidP="003F704A">
            <w:pPr>
              <w:jc w:val="center"/>
              <w:rPr>
                <w:rFonts w:ascii="Arial" w:hAnsi="Arial" w:cs="Arial"/>
                <w:b/>
                <w:sz w:val="24"/>
              </w:rPr>
            </w:pPr>
            <w:r w:rsidRPr="00916AAC">
              <w:rPr>
                <w:rFonts w:ascii="Arial" w:hAnsi="Arial" w:cs="Arial"/>
                <w:b/>
                <w:sz w:val="24"/>
              </w:rPr>
              <w:t xml:space="preserve">Fecha </w:t>
            </w:r>
          </w:p>
          <w:p w14:paraId="06476948" w14:textId="77777777" w:rsidR="009B05C3" w:rsidRPr="00916AAC" w:rsidRDefault="009B05C3" w:rsidP="003F704A">
            <w:pPr>
              <w:jc w:val="center"/>
              <w:rPr>
                <w:rFonts w:ascii="Arial" w:hAnsi="Arial" w:cs="Arial"/>
                <w:b/>
                <w:sz w:val="24"/>
              </w:rPr>
            </w:pPr>
            <w:r w:rsidRPr="00916AAC">
              <w:rPr>
                <w:rFonts w:ascii="Arial" w:hAnsi="Arial" w:cs="Arial"/>
                <w:b/>
                <w:sz w:val="24"/>
              </w:rPr>
              <w:t xml:space="preserve">Desde – Hasta </w:t>
            </w:r>
          </w:p>
        </w:tc>
      </w:tr>
      <w:tr w:rsidR="00916AAC" w:rsidRPr="00916AAC" w14:paraId="611C09A7" w14:textId="77777777" w:rsidTr="00916AAC">
        <w:tc>
          <w:tcPr>
            <w:tcW w:w="562" w:type="dxa"/>
          </w:tcPr>
          <w:p w14:paraId="6E8F7E7A" w14:textId="77777777" w:rsidR="00916AAC" w:rsidRPr="00916AAC" w:rsidRDefault="00916AAC" w:rsidP="003F704A">
            <w:pPr>
              <w:jc w:val="center"/>
              <w:rPr>
                <w:rFonts w:ascii="Arial" w:hAnsi="Arial" w:cs="Arial"/>
                <w:b/>
                <w:sz w:val="28"/>
                <w:u w:val="single"/>
              </w:rPr>
            </w:pPr>
          </w:p>
        </w:tc>
        <w:tc>
          <w:tcPr>
            <w:tcW w:w="3402" w:type="dxa"/>
          </w:tcPr>
          <w:p w14:paraId="11F3F533" w14:textId="77777777" w:rsidR="00916AAC" w:rsidRPr="00916AAC" w:rsidRDefault="00916AAC" w:rsidP="003F704A">
            <w:pPr>
              <w:jc w:val="center"/>
              <w:rPr>
                <w:rFonts w:ascii="Arial" w:hAnsi="Arial" w:cs="Arial"/>
                <w:b/>
                <w:sz w:val="28"/>
                <w:u w:val="single"/>
              </w:rPr>
            </w:pPr>
          </w:p>
          <w:p w14:paraId="57126823" w14:textId="77777777" w:rsidR="00916AAC" w:rsidRPr="00916AAC" w:rsidRDefault="00916AAC" w:rsidP="003F704A">
            <w:pPr>
              <w:jc w:val="center"/>
              <w:rPr>
                <w:rFonts w:ascii="Arial" w:hAnsi="Arial" w:cs="Arial"/>
                <w:b/>
                <w:sz w:val="28"/>
                <w:u w:val="single"/>
              </w:rPr>
            </w:pPr>
          </w:p>
        </w:tc>
        <w:tc>
          <w:tcPr>
            <w:tcW w:w="2835" w:type="dxa"/>
          </w:tcPr>
          <w:p w14:paraId="7831F2E8" w14:textId="77777777" w:rsidR="00916AAC" w:rsidRPr="00916AAC" w:rsidRDefault="00916AAC" w:rsidP="003F704A">
            <w:pPr>
              <w:jc w:val="center"/>
              <w:rPr>
                <w:rFonts w:ascii="Arial" w:hAnsi="Arial" w:cs="Arial"/>
                <w:b/>
                <w:sz w:val="28"/>
                <w:u w:val="single"/>
              </w:rPr>
            </w:pPr>
          </w:p>
        </w:tc>
        <w:tc>
          <w:tcPr>
            <w:tcW w:w="1418" w:type="dxa"/>
          </w:tcPr>
          <w:p w14:paraId="54642C48" w14:textId="77777777" w:rsidR="00916AAC" w:rsidRPr="00916AAC" w:rsidRDefault="00916AAC" w:rsidP="003F704A">
            <w:pPr>
              <w:jc w:val="center"/>
              <w:rPr>
                <w:rFonts w:ascii="Arial" w:hAnsi="Arial" w:cs="Arial"/>
                <w:b/>
                <w:sz w:val="28"/>
                <w:u w:val="single"/>
              </w:rPr>
            </w:pPr>
          </w:p>
        </w:tc>
        <w:tc>
          <w:tcPr>
            <w:tcW w:w="1417" w:type="dxa"/>
          </w:tcPr>
          <w:p w14:paraId="2F40B993" w14:textId="34B9BBBE" w:rsidR="00916AAC" w:rsidRPr="00916AAC" w:rsidRDefault="00916AAC" w:rsidP="003F704A">
            <w:pPr>
              <w:jc w:val="center"/>
              <w:rPr>
                <w:rFonts w:ascii="Arial" w:hAnsi="Arial" w:cs="Arial"/>
                <w:b/>
                <w:sz w:val="28"/>
                <w:u w:val="single"/>
              </w:rPr>
            </w:pPr>
          </w:p>
        </w:tc>
      </w:tr>
      <w:tr w:rsidR="00916AAC" w:rsidRPr="00916AAC" w14:paraId="2A3B7A5A" w14:textId="77777777" w:rsidTr="00916AAC">
        <w:tc>
          <w:tcPr>
            <w:tcW w:w="562" w:type="dxa"/>
          </w:tcPr>
          <w:p w14:paraId="0BAB2FED" w14:textId="77777777" w:rsidR="00916AAC" w:rsidRPr="00916AAC" w:rsidRDefault="00916AAC" w:rsidP="003F704A">
            <w:pPr>
              <w:jc w:val="center"/>
              <w:rPr>
                <w:rFonts w:ascii="Arial" w:hAnsi="Arial" w:cs="Arial"/>
                <w:b/>
                <w:sz w:val="28"/>
                <w:u w:val="single"/>
              </w:rPr>
            </w:pPr>
          </w:p>
        </w:tc>
        <w:tc>
          <w:tcPr>
            <w:tcW w:w="3402" w:type="dxa"/>
          </w:tcPr>
          <w:p w14:paraId="415A4BEC" w14:textId="77777777" w:rsidR="00916AAC" w:rsidRPr="00916AAC" w:rsidRDefault="00916AAC" w:rsidP="003F704A">
            <w:pPr>
              <w:jc w:val="center"/>
              <w:rPr>
                <w:rFonts w:ascii="Arial" w:hAnsi="Arial" w:cs="Arial"/>
                <w:b/>
                <w:sz w:val="28"/>
                <w:u w:val="single"/>
              </w:rPr>
            </w:pPr>
          </w:p>
          <w:p w14:paraId="401F78BF" w14:textId="77777777" w:rsidR="00916AAC" w:rsidRPr="00916AAC" w:rsidRDefault="00916AAC" w:rsidP="003F704A">
            <w:pPr>
              <w:jc w:val="center"/>
              <w:rPr>
                <w:rFonts w:ascii="Arial" w:hAnsi="Arial" w:cs="Arial"/>
                <w:b/>
                <w:sz w:val="28"/>
                <w:u w:val="single"/>
              </w:rPr>
            </w:pPr>
          </w:p>
        </w:tc>
        <w:tc>
          <w:tcPr>
            <w:tcW w:w="2835" w:type="dxa"/>
          </w:tcPr>
          <w:p w14:paraId="12681354" w14:textId="77777777" w:rsidR="00916AAC" w:rsidRPr="00916AAC" w:rsidRDefault="00916AAC" w:rsidP="003F704A">
            <w:pPr>
              <w:jc w:val="center"/>
              <w:rPr>
                <w:rFonts w:ascii="Arial" w:hAnsi="Arial" w:cs="Arial"/>
                <w:b/>
                <w:sz w:val="28"/>
                <w:u w:val="single"/>
              </w:rPr>
            </w:pPr>
          </w:p>
        </w:tc>
        <w:tc>
          <w:tcPr>
            <w:tcW w:w="1418" w:type="dxa"/>
          </w:tcPr>
          <w:p w14:paraId="3F0C52A4" w14:textId="77777777" w:rsidR="00916AAC" w:rsidRPr="00916AAC" w:rsidRDefault="00916AAC" w:rsidP="003F704A">
            <w:pPr>
              <w:jc w:val="center"/>
              <w:rPr>
                <w:rFonts w:ascii="Arial" w:hAnsi="Arial" w:cs="Arial"/>
                <w:b/>
                <w:sz w:val="28"/>
                <w:u w:val="single"/>
              </w:rPr>
            </w:pPr>
          </w:p>
        </w:tc>
        <w:tc>
          <w:tcPr>
            <w:tcW w:w="1417" w:type="dxa"/>
          </w:tcPr>
          <w:p w14:paraId="3DBA2C1F" w14:textId="0CB60C8E" w:rsidR="00916AAC" w:rsidRPr="00916AAC" w:rsidRDefault="00916AAC" w:rsidP="003F704A">
            <w:pPr>
              <w:jc w:val="center"/>
              <w:rPr>
                <w:rFonts w:ascii="Arial" w:hAnsi="Arial" w:cs="Arial"/>
                <w:b/>
                <w:sz w:val="28"/>
                <w:u w:val="single"/>
              </w:rPr>
            </w:pPr>
          </w:p>
        </w:tc>
      </w:tr>
      <w:tr w:rsidR="00916AAC" w:rsidRPr="00916AAC" w14:paraId="59E68005" w14:textId="77777777" w:rsidTr="00916AAC">
        <w:tc>
          <w:tcPr>
            <w:tcW w:w="562" w:type="dxa"/>
          </w:tcPr>
          <w:p w14:paraId="46D1A769" w14:textId="77777777" w:rsidR="00916AAC" w:rsidRPr="00916AAC" w:rsidRDefault="00916AAC" w:rsidP="003F704A">
            <w:pPr>
              <w:jc w:val="center"/>
              <w:rPr>
                <w:rFonts w:ascii="Arial" w:hAnsi="Arial" w:cs="Arial"/>
                <w:b/>
                <w:sz w:val="28"/>
                <w:u w:val="single"/>
              </w:rPr>
            </w:pPr>
          </w:p>
        </w:tc>
        <w:tc>
          <w:tcPr>
            <w:tcW w:w="3402" w:type="dxa"/>
          </w:tcPr>
          <w:p w14:paraId="74104361" w14:textId="77777777" w:rsidR="00916AAC" w:rsidRPr="00916AAC" w:rsidRDefault="00916AAC" w:rsidP="003F704A">
            <w:pPr>
              <w:jc w:val="center"/>
              <w:rPr>
                <w:rFonts w:ascii="Arial" w:hAnsi="Arial" w:cs="Arial"/>
                <w:b/>
                <w:sz w:val="28"/>
                <w:u w:val="single"/>
              </w:rPr>
            </w:pPr>
          </w:p>
          <w:p w14:paraId="2EF5D115" w14:textId="77777777" w:rsidR="00916AAC" w:rsidRPr="00916AAC" w:rsidRDefault="00916AAC" w:rsidP="003F704A">
            <w:pPr>
              <w:jc w:val="center"/>
              <w:rPr>
                <w:rFonts w:ascii="Arial" w:hAnsi="Arial" w:cs="Arial"/>
                <w:b/>
                <w:sz w:val="28"/>
                <w:u w:val="single"/>
              </w:rPr>
            </w:pPr>
          </w:p>
        </w:tc>
        <w:tc>
          <w:tcPr>
            <w:tcW w:w="2835" w:type="dxa"/>
          </w:tcPr>
          <w:p w14:paraId="2762DB63" w14:textId="77777777" w:rsidR="00916AAC" w:rsidRPr="00916AAC" w:rsidRDefault="00916AAC" w:rsidP="003F704A">
            <w:pPr>
              <w:jc w:val="center"/>
              <w:rPr>
                <w:rFonts w:ascii="Arial" w:hAnsi="Arial" w:cs="Arial"/>
                <w:b/>
                <w:sz w:val="28"/>
                <w:u w:val="single"/>
              </w:rPr>
            </w:pPr>
          </w:p>
        </w:tc>
        <w:tc>
          <w:tcPr>
            <w:tcW w:w="1418" w:type="dxa"/>
          </w:tcPr>
          <w:p w14:paraId="784C3FC4" w14:textId="77777777" w:rsidR="00916AAC" w:rsidRPr="00916AAC" w:rsidRDefault="00916AAC" w:rsidP="003F704A">
            <w:pPr>
              <w:jc w:val="center"/>
              <w:rPr>
                <w:rFonts w:ascii="Arial" w:hAnsi="Arial" w:cs="Arial"/>
                <w:b/>
                <w:sz w:val="28"/>
                <w:u w:val="single"/>
              </w:rPr>
            </w:pPr>
          </w:p>
        </w:tc>
        <w:tc>
          <w:tcPr>
            <w:tcW w:w="1417" w:type="dxa"/>
          </w:tcPr>
          <w:p w14:paraId="168726C1" w14:textId="5906E356" w:rsidR="00916AAC" w:rsidRPr="00916AAC" w:rsidRDefault="00916AAC" w:rsidP="003F704A">
            <w:pPr>
              <w:jc w:val="center"/>
              <w:rPr>
                <w:rFonts w:ascii="Arial" w:hAnsi="Arial" w:cs="Arial"/>
                <w:b/>
                <w:sz w:val="28"/>
                <w:u w:val="single"/>
              </w:rPr>
            </w:pPr>
          </w:p>
        </w:tc>
      </w:tr>
      <w:tr w:rsidR="00916AAC" w:rsidRPr="00916AAC" w14:paraId="390E6231" w14:textId="77777777" w:rsidTr="00916AAC">
        <w:tc>
          <w:tcPr>
            <w:tcW w:w="562" w:type="dxa"/>
          </w:tcPr>
          <w:p w14:paraId="7ACA2BB6" w14:textId="77777777" w:rsidR="00916AAC" w:rsidRPr="00916AAC" w:rsidRDefault="00916AAC" w:rsidP="003F704A">
            <w:pPr>
              <w:jc w:val="center"/>
              <w:rPr>
                <w:rFonts w:ascii="Arial" w:hAnsi="Arial" w:cs="Arial"/>
                <w:b/>
                <w:sz w:val="28"/>
                <w:u w:val="single"/>
              </w:rPr>
            </w:pPr>
          </w:p>
        </w:tc>
        <w:tc>
          <w:tcPr>
            <w:tcW w:w="3402" w:type="dxa"/>
          </w:tcPr>
          <w:p w14:paraId="38FBD489" w14:textId="77777777" w:rsidR="00916AAC" w:rsidRPr="00916AAC" w:rsidRDefault="00916AAC" w:rsidP="003F704A">
            <w:pPr>
              <w:jc w:val="center"/>
              <w:rPr>
                <w:rFonts w:ascii="Arial" w:hAnsi="Arial" w:cs="Arial"/>
                <w:b/>
                <w:sz w:val="28"/>
                <w:u w:val="single"/>
              </w:rPr>
            </w:pPr>
          </w:p>
          <w:p w14:paraId="30156982" w14:textId="77777777" w:rsidR="00916AAC" w:rsidRPr="00916AAC" w:rsidRDefault="00916AAC" w:rsidP="003F704A">
            <w:pPr>
              <w:jc w:val="center"/>
              <w:rPr>
                <w:rFonts w:ascii="Arial" w:hAnsi="Arial" w:cs="Arial"/>
                <w:b/>
                <w:sz w:val="28"/>
                <w:u w:val="single"/>
              </w:rPr>
            </w:pPr>
          </w:p>
        </w:tc>
        <w:tc>
          <w:tcPr>
            <w:tcW w:w="2835" w:type="dxa"/>
          </w:tcPr>
          <w:p w14:paraId="407D5C9E" w14:textId="77777777" w:rsidR="00916AAC" w:rsidRPr="00916AAC" w:rsidRDefault="00916AAC" w:rsidP="003F704A">
            <w:pPr>
              <w:jc w:val="center"/>
              <w:rPr>
                <w:rFonts w:ascii="Arial" w:hAnsi="Arial" w:cs="Arial"/>
                <w:b/>
                <w:sz w:val="28"/>
                <w:u w:val="single"/>
              </w:rPr>
            </w:pPr>
          </w:p>
        </w:tc>
        <w:tc>
          <w:tcPr>
            <w:tcW w:w="1418" w:type="dxa"/>
          </w:tcPr>
          <w:p w14:paraId="2E64F522" w14:textId="77777777" w:rsidR="00916AAC" w:rsidRPr="00916AAC" w:rsidRDefault="00916AAC" w:rsidP="003F704A">
            <w:pPr>
              <w:jc w:val="center"/>
              <w:rPr>
                <w:rFonts w:ascii="Arial" w:hAnsi="Arial" w:cs="Arial"/>
                <w:b/>
                <w:sz w:val="28"/>
                <w:u w:val="single"/>
              </w:rPr>
            </w:pPr>
          </w:p>
        </w:tc>
        <w:tc>
          <w:tcPr>
            <w:tcW w:w="1417" w:type="dxa"/>
          </w:tcPr>
          <w:p w14:paraId="245702AD" w14:textId="1256FE42" w:rsidR="00916AAC" w:rsidRPr="00916AAC" w:rsidRDefault="00916AAC" w:rsidP="003F704A">
            <w:pPr>
              <w:jc w:val="center"/>
              <w:rPr>
                <w:rFonts w:ascii="Arial" w:hAnsi="Arial" w:cs="Arial"/>
                <w:b/>
                <w:sz w:val="28"/>
                <w:u w:val="single"/>
              </w:rPr>
            </w:pPr>
          </w:p>
        </w:tc>
      </w:tr>
      <w:tr w:rsidR="00916AAC" w:rsidRPr="00916AAC" w14:paraId="691E2503" w14:textId="77777777" w:rsidTr="00916AAC">
        <w:tc>
          <w:tcPr>
            <w:tcW w:w="562" w:type="dxa"/>
          </w:tcPr>
          <w:p w14:paraId="77D9C63E" w14:textId="77777777" w:rsidR="00916AAC" w:rsidRPr="00916AAC" w:rsidRDefault="00916AAC" w:rsidP="003F704A">
            <w:pPr>
              <w:jc w:val="center"/>
              <w:rPr>
                <w:rFonts w:ascii="Arial" w:hAnsi="Arial" w:cs="Arial"/>
                <w:b/>
                <w:sz w:val="28"/>
                <w:u w:val="single"/>
              </w:rPr>
            </w:pPr>
          </w:p>
        </w:tc>
        <w:tc>
          <w:tcPr>
            <w:tcW w:w="3402" w:type="dxa"/>
          </w:tcPr>
          <w:p w14:paraId="78972D8F" w14:textId="77777777" w:rsidR="00916AAC" w:rsidRPr="00916AAC" w:rsidRDefault="00916AAC" w:rsidP="003F704A">
            <w:pPr>
              <w:jc w:val="center"/>
              <w:rPr>
                <w:rFonts w:ascii="Arial" w:hAnsi="Arial" w:cs="Arial"/>
                <w:b/>
                <w:sz w:val="28"/>
                <w:u w:val="single"/>
              </w:rPr>
            </w:pPr>
          </w:p>
          <w:p w14:paraId="5ABBBCA9" w14:textId="77777777" w:rsidR="00916AAC" w:rsidRPr="00916AAC" w:rsidRDefault="00916AAC" w:rsidP="003F704A">
            <w:pPr>
              <w:jc w:val="center"/>
              <w:rPr>
                <w:rFonts w:ascii="Arial" w:hAnsi="Arial" w:cs="Arial"/>
                <w:b/>
                <w:sz w:val="28"/>
                <w:u w:val="single"/>
              </w:rPr>
            </w:pPr>
          </w:p>
        </w:tc>
        <w:tc>
          <w:tcPr>
            <w:tcW w:w="2835" w:type="dxa"/>
          </w:tcPr>
          <w:p w14:paraId="6F418705" w14:textId="77777777" w:rsidR="00916AAC" w:rsidRPr="00916AAC" w:rsidRDefault="00916AAC" w:rsidP="003F704A">
            <w:pPr>
              <w:jc w:val="center"/>
              <w:rPr>
                <w:rFonts w:ascii="Arial" w:hAnsi="Arial" w:cs="Arial"/>
                <w:b/>
                <w:sz w:val="28"/>
                <w:u w:val="single"/>
              </w:rPr>
            </w:pPr>
          </w:p>
        </w:tc>
        <w:tc>
          <w:tcPr>
            <w:tcW w:w="1418" w:type="dxa"/>
          </w:tcPr>
          <w:p w14:paraId="15C86996" w14:textId="77777777" w:rsidR="00916AAC" w:rsidRPr="00916AAC" w:rsidRDefault="00916AAC" w:rsidP="003F704A">
            <w:pPr>
              <w:jc w:val="center"/>
              <w:rPr>
                <w:rFonts w:ascii="Arial" w:hAnsi="Arial" w:cs="Arial"/>
                <w:b/>
                <w:sz w:val="28"/>
                <w:u w:val="single"/>
              </w:rPr>
            </w:pPr>
          </w:p>
        </w:tc>
        <w:tc>
          <w:tcPr>
            <w:tcW w:w="1417" w:type="dxa"/>
          </w:tcPr>
          <w:p w14:paraId="3FE5ACAC" w14:textId="28B729B9" w:rsidR="00916AAC" w:rsidRPr="00916AAC" w:rsidRDefault="00916AAC" w:rsidP="003F704A">
            <w:pPr>
              <w:jc w:val="center"/>
              <w:rPr>
                <w:rFonts w:ascii="Arial" w:hAnsi="Arial" w:cs="Arial"/>
                <w:b/>
                <w:sz w:val="28"/>
                <w:u w:val="single"/>
              </w:rPr>
            </w:pPr>
          </w:p>
        </w:tc>
      </w:tr>
      <w:tr w:rsidR="00916AAC" w:rsidRPr="00916AAC" w14:paraId="074D4E46" w14:textId="77777777" w:rsidTr="00916AAC">
        <w:tc>
          <w:tcPr>
            <w:tcW w:w="562" w:type="dxa"/>
          </w:tcPr>
          <w:p w14:paraId="447EDED3" w14:textId="77777777" w:rsidR="00916AAC" w:rsidRPr="00916AAC" w:rsidRDefault="00916AAC" w:rsidP="003F704A">
            <w:pPr>
              <w:jc w:val="center"/>
              <w:rPr>
                <w:rFonts w:ascii="Arial" w:hAnsi="Arial" w:cs="Arial"/>
                <w:b/>
                <w:sz w:val="28"/>
                <w:u w:val="single"/>
              </w:rPr>
            </w:pPr>
          </w:p>
        </w:tc>
        <w:tc>
          <w:tcPr>
            <w:tcW w:w="3402" w:type="dxa"/>
          </w:tcPr>
          <w:p w14:paraId="52370C5C" w14:textId="77777777" w:rsidR="00916AAC" w:rsidRPr="00916AAC" w:rsidRDefault="00916AAC" w:rsidP="003F704A">
            <w:pPr>
              <w:jc w:val="center"/>
              <w:rPr>
                <w:rFonts w:ascii="Arial" w:hAnsi="Arial" w:cs="Arial"/>
                <w:b/>
                <w:sz w:val="28"/>
                <w:u w:val="single"/>
              </w:rPr>
            </w:pPr>
          </w:p>
          <w:p w14:paraId="24E1F8BE" w14:textId="77777777" w:rsidR="00916AAC" w:rsidRPr="00916AAC" w:rsidRDefault="00916AAC" w:rsidP="003F704A">
            <w:pPr>
              <w:jc w:val="center"/>
              <w:rPr>
                <w:rFonts w:ascii="Arial" w:hAnsi="Arial" w:cs="Arial"/>
                <w:b/>
                <w:sz w:val="28"/>
                <w:u w:val="single"/>
              </w:rPr>
            </w:pPr>
          </w:p>
        </w:tc>
        <w:tc>
          <w:tcPr>
            <w:tcW w:w="2835" w:type="dxa"/>
          </w:tcPr>
          <w:p w14:paraId="0C106A44" w14:textId="77777777" w:rsidR="00916AAC" w:rsidRPr="00916AAC" w:rsidRDefault="00916AAC" w:rsidP="003F704A">
            <w:pPr>
              <w:jc w:val="center"/>
              <w:rPr>
                <w:rFonts w:ascii="Arial" w:hAnsi="Arial" w:cs="Arial"/>
                <w:b/>
                <w:sz w:val="28"/>
                <w:u w:val="single"/>
              </w:rPr>
            </w:pPr>
          </w:p>
        </w:tc>
        <w:tc>
          <w:tcPr>
            <w:tcW w:w="1418" w:type="dxa"/>
          </w:tcPr>
          <w:p w14:paraId="5187A39B" w14:textId="77777777" w:rsidR="00916AAC" w:rsidRPr="00916AAC" w:rsidRDefault="00916AAC" w:rsidP="003F704A">
            <w:pPr>
              <w:jc w:val="center"/>
              <w:rPr>
                <w:rFonts w:ascii="Arial" w:hAnsi="Arial" w:cs="Arial"/>
                <w:b/>
                <w:sz w:val="28"/>
                <w:u w:val="single"/>
              </w:rPr>
            </w:pPr>
          </w:p>
        </w:tc>
        <w:tc>
          <w:tcPr>
            <w:tcW w:w="1417" w:type="dxa"/>
          </w:tcPr>
          <w:p w14:paraId="6CC972FD" w14:textId="4F2B772C" w:rsidR="00916AAC" w:rsidRPr="00916AAC" w:rsidRDefault="00916AAC" w:rsidP="003F704A">
            <w:pPr>
              <w:jc w:val="center"/>
              <w:rPr>
                <w:rFonts w:ascii="Arial" w:hAnsi="Arial" w:cs="Arial"/>
                <w:b/>
                <w:sz w:val="28"/>
                <w:u w:val="single"/>
              </w:rPr>
            </w:pPr>
          </w:p>
        </w:tc>
      </w:tr>
      <w:tr w:rsidR="00916AAC" w:rsidRPr="00916AAC" w14:paraId="4DDC918D" w14:textId="77777777" w:rsidTr="00916AAC">
        <w:tc>
          <w:tcPr>
            <w:tcW w:w="562" w:type="dxa"/>
          </w:tcPr>
          <w:p w14:paraId="3BC0785F" w14:textId="77777777" w:rsidR="00916AAC" w:rsidRPr="00916AAC" w:rsidRDefault="00916AAC" w:rsidP="003F704A">
            <w:pPr>
              <w:jc w:val="center"/>
              <w:rPr>
                <w:rFonts w:ascii="Arial" w:hAnsi="Arial" w:cs="Arial"/>
                <w:b/>
                <w:sz w:val="28"/>
                <w:u w:val="single"/>
              </w:rPr>
            </w:pPr>
          </w:p>
        </w:tc>
        <w:tc>
          <w:tcPr>
            <w:tcW w:w="3402" w:type="dxa"/>
          </w:tcPr>
          <w:p w14:paraId="61D69D0A" w14:textId="77777777" w:rsidR="00916AAC" w:rsidRPr="00916AAC" w:rsidRDefault="00916AAC" w:rsidP="003F704A">
            <w:pPr>
              <w:jc w:val="center"/>
              <w:rPr>
                <w:rFonts w:ascii="Arial" w:hAnsi="Arial" w:cs="Arial"/>
                <w:b/>
                <w:sz w:val="28"/>
                <w:u w:val="single"/>
              </w:rPr>
            </w:pPr>
          </w:p>
          <w:p w14:paraId="0153823F" w14:textId="77777777" w:rsidR="00916AAC" w:rsidRPr="00916AAC" w:rsidRDefault="00916AAC" w:rsidP="003F704A">
            <w:pPr>
              <w:jc w:val="center"/>
              <w:rPr>
                <w:rFonts w:ascii="Arial" w:hAnsi="Arial" w:cs="Arial"/>
                <w:b/>
                <w:sz w:val="28"/>
                <w:u w:val="single"/>
              </w:rPr>
            </w:pPr>
          </w:p>
        </w:tc>
        <w:tc>
          <w:tcPr>
            <w:tcW w:w="2835" w:type="dxa"/>
          </w:tcPr>
          <w:p w14:paraId="7BB856CB" w14:textId="77777777" w:rsidR="00916AAC" w:rsidRPr="00916AAC" w:rsidRDefault="00916AAC" w:rsidP="003F704A">
            <w:pPr>
              <w:jc w:val="center"/>
              <w:rPr>
                <w:rFonts w:ascii="Arial" w:hAnsi="Arial" w:cs="Arial"/>
                <w:b/>
                <w:sz w:val="28"/>
                <w:u w:val="single"/>
              </w:rPr>
            </w:pPr>
          </w:p>
        </w:tc>
        <w:tc>
          <w:tcPr>
            <w:tcW w:w="1418" w:type="dxa"/>
          </w:tcPr>
          <w:p w14:paraId="292505DB" w14:textId="77777777" w:rsidR="00916AAC" w:rsidRPr="00916AAC" w:rsidRDefault="00916AAC" w:rsidP="003F704A">
            <w:pPr>
              <w:jc w:val="center"/>
              <w:rPr>
                <w:rFonts w:ascii="Arial" w:hAnsi="Arial" w:cs="Arial"/>
                <w:b/>
                <w:sz w:val="28"/>
                <w:u w:val="single"/>
              </w:rPr>
            </w:pPr>
          </w:p>
        </w:tc>
        <w:tc>
          <w:tcPr>
            <w:tcW w:w="1417" w:type="dxa"/>
          </w:tcPr>
          <w:p w14:paraId="69E69485" w14:textId="3C29C2DA" w:rsidR="00916AAC" w:rsidRPr="00916AAC" w:rsidRDefault="00916AAC" w:rsidP="003F704A">
            <w:pPr>
              <w:jc w:val="center"/>
              <w:rPr>
                <w:rFonts w:ascii="Arial" w:hAnsi="Arial" w:cs="Arial"/>
                <w:b/>
                <w:sz w:val="28"/>
                <w:u w:val="single"/>
              </w:rPr>
            </w:pPr>
          </w:p>
        </w:tc>
      </w:tr>
    </w:tbl>
    <w:p w14:paraId="21C8A2E5" w14:textId="77777777" w:rsidR="009B05C3" w:rsidRPr="00916AAC" w:rsidRDefault="009B05C3" w:rsidP="009B05C3">
      <w:pPr>
        <w:jc w:val="center"/>
        <w:rPr>
          <w:rFonts w:ascii="Arial" w:hAnsi="Arial" w:cs="Arial"/>
          <w:b/>
          <w:sz w:val="28"/>
          <w:u w:val="single"/>
        </w:rPr>
      </w:pPr>
    </w:p>
    <w:p w14:paraId="291DE869" w14:textId="77777777" w:rsidR="009B05C3" w:rsidRPr="00916AAC" w:rsidRDefault="009B05C3" w:rsidP="009B05C3">
      <w:pPr>
        <w:jc w:val="both"/>
        <w:rPr>
          <w:rFonts w:ascii="Arial" w:hAnsi="Arial" w:cs="Arial"/>
          <w:b/>
          <w:sz w:val="24"/>
        </w:rPr>
      </w:pPr>
      <w:r w:rsidRPr="00916AAC">
        <w:rPr>
          <w:rFonts w:ascii="Arial" w:hAnsi="Arial" w:cs="Arial"/>
          <w:b/>
          <w:sz w:val="24"/>
        </w:rPr>
        <w:t xml:space="preserve">Nota: Cada experiencia laboral debe ser acredita o certificada por su jefatura o empleador indicando fecha de inicio y fecha de término de funciones en la organización que ha prestado sus servicios, o bien señalar que se encuentra trabajando a la fecha de su postulación. </w:t>
      </w:r>
    </w:p>
    <w:p w14:paraId="7B69C6FA" w14:textId="77777777" w:rsidR="009B05C3" w:rsidRPr="00916AAC" w:rsidRDefault="009B05C3" w:rsidP="009B05C3">
      <w:pPr>
        <w:jc w:val="center"/>
        <w:rPr>
          <w:rFonts w:ascii="Arial" w:hAnsi="Arial" w:cs="Arial"/>
          <w:sz w:val="24"/>
        </w:rPr>
      </w:pPr>
    </w:p>
    <w:p w14:paraId="240365EC" w14:textId="77777777" w:rsidR="009B05C3" w:rsidRPr="00916AAC" w:rsidRDefault="009B05C3" w:rsidP="009B05C3">
      <w:pPr>
        <w:jc w:val="center"/>
        <w:rPr>
          <w:rFonts w:ascii="Arial" w:hAnsi="Arial" w:cs="Arial"/>
          <w:sz w:val="24"/>
        </w:rPr>
      </w:pPr>
      <w:r w:rsidRPr="00916AAC">
        <w:rPr>
          <w:rFonts w:ascii="Arial" w:hAnsi="Arial" w:cs="Arial"/>
          <w:noProof/>
          <w:sz w:val="24"/>
        </w:rPr>
        <mc:AlternateContent>
          <mc:Choice Requires="wps">
            <w:drawing>
              <wp:anchor distT="0" distB="0" distL="114300" distR="114300" simplePos="0" relativeHeight="251659776" behindDoc="0" locked="0" layoutInCell="1" allowOverlap="1" wp14:anchorId="4E30DDCE" wp14:editId="43BA0AAB">
                <wp:simplePos x="0" y="0"/>
                <wp:positionH relativeFrom="column">
                  <wp:posOffset>4457700</wp:posOffset>
                </wp:positionH>
                <wp:positionV relativeFrom="paragraph">
                  <wp:posOffset>304165</wp:posOffset>
                </wp:positionV>
                <wp:extent cx="1762125" cy="0"/>
                <wp:effectExtent l="0" t="0" r="28575" b="19050"/>
                <wp:wrapNone/>
                <wp:docPr id="20" name="Conector recto 20"/>
                <wp:cNvGraphicFramePr/>
                <a:graphic xmlns:a="http://schemas.openxmlformats.org/drawingml/2006/main">
                  <a:graphicData uri="http://schemas.microsoft.com/office/word/2010/wordprocessingShape">
                    <wps:wsp>
                      <wps:cNvCnPr/>
                      <wps:spPr>
                        <a:xfrm>
                          <a:off x="0" y="0"/>
                          <a:ext cx="1762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1586712" id="Conector recto 20"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351pt,23.95pt" to="489.75pt,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" strokecolor="black [3040]"/>
            </w:pict>
          </mc:Fallback>
        </mc:AlternateContent>
      </w:r>
    </w:p>
    <w:p w14:paraId="3169E760" w14:textId="77777777" w:rsidR="009B05C3" w:rsidRPr="00916AAC" w:rsidRDefault="009B05C3" w:rsidP="009B05C3">
      <w:pPr>
        <w:jc w:val="right"/>
        <w:rPr>
          <w:rFonts w:ascii="Arial" w:hAnsi="Arial" w:cs="Arial"/>
          <w:sz w:val="24"/>
        </w:rPr>
      </w:pPr>
      <w:r w:rsidRPr="00916AAC">
        <w:rPr>
          <w:rFonts w:ascii="Arial" w:hAnsi="Arial" w:cs="Arial"/>
          <w:sz w:val="24"/>
        </w:rPr>
        <w:t xml:space="preserve">FIRMA POSTULANTE </w:t>
      </w:r>
    </w:p>
    <w:p w14:paraId="46DE2325" w14:textId="77777777" w:rsidR="009B05C3" w:rsidRPr="00916AAC" w:rsidRDefault="009B05C3" w:rsidP="009B05C3">
      <w:pPr>
        <w:autoSpaceDE w:val="0"/>
        <w:autoSpaceDN w:val="0"/>
        <w:adjustRightInd w:val="0"/>
        <w:spacing w:after="0" w:line="240" w:lineRule="auto"/>
        <w:jc w:val="both"/>
        <w:rPr>
          <w:rFonts w:ascii="Arial" w:hAnsi="Arial" w:cs="Arial"/>
          <w:lang w:val="es-MX"/>
        </w:rPr>
      </w:pPr>
    </w:p>
    <w:p w14:paraId="67F835B5" w14:textId="4F3CEBF3" w:rsidR="00F10342" w:rsidRPr="00916AAC" w:rsidRDefault="00F10342" w:rsidP="009B05C3">
      <w:pPr>
        <w:ind w:right="44"/>
        <w:jc w:val="center"/>
        <w:rPr>
          <w:rFonts w:ascii="Arial" w:hAnsi="Arial" w:cs="Arial"/>
          <w:lang w:val="es-MX"/>
        </w:rPr>
      </w:pPr>
    </w:p>
    <w:sectPr w:rsidR="00F10342" w:rsidRPr="00916AAC" w:rsidSect="00442F30">
      <w:headerReference w:type="even" r:id="rId10"/>
      <w:headerReference w:type="default" r:id="rId11"/>
      <w:footerReference w:type="even" r:id="rId12"/>
      <w:footerReference w:type="default" r:id="rId13"/>
      <w:headerReference w:type="first" r:id="rId14"/>
      <w:footerReference w:type="first" r:id="rId15"/>
      <w:pgSz w:w="12242" w:h="18711" w:code="5"/>
      <w:pgMar w:top="1276"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93B640" w14:textId="77777777" w:rsidR="00654172" w:rsidRDefault="00654172">
      <w:r>
        <w:separator/>
      </w:r>
    </w:p>
  </w:endnote>
  <w:endnote w:type="continuationSeparator" w:id="0">
    <w:p w14:paraId="6832E416" w14:textId="77777777" w:rsidR="00654172" w:rsidRDefault="00654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w Cen MT">
    <w:altName w:val="Lucida Sans Unicode"/>
    <w:charset w:val="00"/>
    <w:family w:val="swiss"/>
    <w:pitch w:val="variable"/>
    <w:sig w:usb0="00000001"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MyriadPro-Ligh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9E7139" w14:textId="77777777" w:rsidR="0008532D" w:rsidRDefault="0008532D" w:rsidP="0026273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A6A4855" w14:textId="77777777" w:rsidR="0008532D" w:rsidRDefault="0008532D" w:rsidP="0023270C">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688FEF" w14:textId="77777777" w:rsidR="0008532D" w:rsidRDefault="0008532D" w:rsidP="0023270C">
    <w:pPr>
      <w:pStyle w:val="Piedepgina"/>
      <w:ind w:right="360"/>
    </w:pPr>
    <w:r w:rsidRPr="0023270C">
      <w:rPr>
        <w:rStyle w:val="Nmerodepgina"/>
        <w:sz w:val="18"/>
        <w:szCs w:val="18"/>
      </w:rPr>
      <w:fldChar w:fldCharType="begin"/>
    </w:r>
    <w:r w:rsidRPr="0023270C">
      <w:rPr>
        <w:rStyle w:val="Nmerodepgina"/>
        <w:sz w:val="18"/>
        <w:szCs w:val="18"/>
      </w:rPr>
      <w:instrText xml:space="preserve"> PAGE </w:instrText>
    </w:r>
    <w:r w:rsidRPr="0023270C">
      <w:rPr>
        <w:rStyle w:val="Nmerodepgina"/>
        <w:sz w:val="18"/>
        <w:szCs w:val="18"/>
      </w:rPr>
      <w:fldChar w:fldCharType="separate"/>
    </w:r>
    <w:r w:rsidR="00520EB1">
      <w:rPr>
        <w:rStyle w:val="Nmerodepgina"/>
        <w:noProof/>
        <w:sz w:val="18"/>
        <w:szCs w:val="18"/>
      </w:rPr>
      <w:t>18</w:t>
    </w:r>
    <w:r w:rsidRPr="0023270C">
      <w:rPr>
        <w:rStyle w:val="Nmerodepgina"/>
        <w:sz w:val="18"/>
        <w:szCs w:val="18"/>
      </w:rPr>
      <w:fldChar w:fldCharType="end"/>
    </w:r>
    <w:r w:rsidRPr="0023270C">
      <w:rPr>
        <w:rStyle w:val="Nmerodepgina"/>
        <w:sz w:val="18"/>
        <w:szCs w:val="18"/>
      </w:rPr>
      <w:t xml:space="preserve"> de </w:t>
    </w:r>
    <w:r w:rsidRPr="0023270C">
      <w:rPr>
        <w:rStyle w:val="Nmerodepgina"/>
        <w:sz w:val="18"/>
        <w:szCs w:val="18"/>
      </w:rPr>
      <w:fldChar w:fldCharType="begin"/>
    </w:r>
    <w:r w:rsidRPr="0023270C">
      <w:rPr>
        <w:rStyle w:val="Nmerodepgina"/>
        <w:sz w:val="18"/>
        <w:szCs w:val="18"/>
      </w:rPr>
      <w:instrText xml:space="preserve"> NUMPAGES </w:instrText>
    </w:r>
    <w:r w:rsidRPr="0023270C">
      <w:rPr>
        <w:rStyle w:val="Nmerodepgina"/>
        <w:sz w:val="18"/>
        <w:szCs w:val="18"/>
      </w:rPr>
      <w:fldChar w:fldCharType="separate"/>
    </w:r>
    <w:r w:rsidR="00520EB1">
      <w:rPr>
        <w:rStyle w:val="Nmerodepgina"/>
        <w:noProof/>
        <w:sz w:val="18"/>
        <w:szCs w:val="18"/>
      </w:rPr>
      <w:t>18</w:t>
    </w:r>
    <w:r w:rsidRPr="0023270C">
      <w:rPr>
        <w:rStyle w:val="Nmerodepgina"/>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A3E9D6" w14:textId="77777777" w:rsidR="0008532D" w:rsidRDefault="0008532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1FC0C0" w14:textId="77777777" w:rsidR="00654172" w:rsidRDefault="00654172">
      <w:r>
        <w:separator/>
      </w:r>
    </w:p>
  </w:footnote>
  <w:footnote w:type="continuationSeparator" w:id="0">
    <w:p w14:paraId="6B14F461" w14:textId="77777777" w:rsidR="00654172" w:rsidRDefault="006541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29E317" w14:textId="77777777" w:rsidR="0008532D" w:rsidRDefault="0008532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D9FF5B" w14:textId="77777777" w:rsidR="0008532D" w:rsidRDefault="0008532D" w:rsidP="00420DE9">
    <w:pPr>
      <w:tabs>
        <w:tab w:val="left" w:pos="426"/>
        <w:tab w:val="left" w:pos="900"/>
      </w:tabs>
      <w:spacing w:after="0" w:line="240" w:lineRule="auto"/>
      <w:jc w:val="both"/>
      <w:rPr>
        <w:rFonts w:ascii="Arial" w:hAnsi="Arial" w:cs="Arial"/>
        <w:sz w:val="16"/>
        <w:szCs w:val="16"/>
      </w:rPr>
    </w:pPr>
    <w:r>
      <w:rPr>
        <w:noProof/>
      </w:rPr>
      <w:drawing>
        <wp:anchor distT="0" distB="0" distL="114300" distR="114300" simplePos="0" relativeHeight="251659776" behindDoc="0" locked="0" layoutInCell="1" allowOverlap="1" wp14:anchorId="59EE6FED" wp14:editId="2B48CACA">
          <wp:simplePos x="0" y="0"/>
          <wp:positionH relativeFrom="column">
            <wp:posOffset>-511175</wp:posOffset>
          </wp:positionH>
          <wp:positionV relativeFrom="page">
            <wp:posOffset>461010</wp:posOffset>
          </wp:positionV>
          <wp:extent cx="757101" cy="631372"/>
          <wp:effectExtent l="19050" t="0" r="4899"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srcRect/>
                  <a:stretch>
                    <a:fillRect/>
                  </a:stretch>
                </pic:blipFill>
                <pic:spPr bwMode="auto">
                  <a:xfrm>
                    <a:off x="0" y="0"/>
                    <a:ext cx="757101" cy="631372"/>
                  </a:xfrm>
                  <a:prstGeom prst="rect">
                    <a:avLst/>
                  </a:prstGeom>
                  <a:noFill/>
                  <a:ln w="9525">
                    <a:noFill/>
                    <a:miter lim="800000"/>
                    <a:headEnd/>
                    <a:tailEnd/>
                  </a:ln>
                </pic:spPr>
              </pic:pic>
            </a:graphicData>
          </a:graphic>
        </wp:anchor>
      </w:drawing>
    </w:r>
    <w:r>
      <w:rPr>
        <w:rFonts w:ascii="Arial" w:hAnsi="Arial" w:cs="Arial"/>
        <w:sz w:val="16"/>
        <w:szCs w:val="16"/>
      </w:rPr>
      <w:t xml:space="preserve">         GOBIERNO DE CHILE</w:t>
    </w:r>
  </w:p>
  <w:p w14:paraId="6725F6E9" w14:textId="77777777" w:rsidR="0008532D" w:rsidRDefault="0008532D" w:rsidP="00F10342">
    <w:pPr>
      <w:tabs>
        <w:tab w:val="left" w:pos="426"/>
      </w:tabs>
      <w:spacing w:after="0" w:line="240" w:lineRule="auto"/>
      <w:jc w:val="both"/>
      <w:rPr>
        <w:rFonts w:ascii="Arial" w:hAnsi="Arial" w:cs="Arial"/>
        <w:sz w:val="16"/>
        <w:szCs w:val="16"/>
        <w:lang w:val="es-ES"/>
      </w:rPr>
    </w:pPr>
    <w:r>
      <w:rPr>
        <w:rFonts w:ascii="Arial" w:hAnsi="Arial" w:cs="Arial"/>
        <w:sz w:val="16"/>
        <w:szCs w:val="16"/>
      </w:rPr>
      <w:tab/>
      <w:t>SERVICIO DE SALUD ARICA</w:t>
    </w:r>
  </w:p>
  <w:p w14:paraId="367E32F8" w14:textId="77777777" w:rsidR="0008532D" w:rsidRDefault="0008532D" w:rsidP="00F10342">
    <w:pPr>
      <w:tabs>
        <w:tab w:val="left" w:pos="426"/>
      </w:tabs>
      <w:spacing w:after="0" w:line="240" w:lineRule="auto"/>
      <w:jc w:val="both"/>
      <w:rPr>
        <w:rFonts w:ascii="Arial" w:hAnsi="Arial" w:cs="Arial"/>
        <w:sz w:val="16"/>
        <w:szCs w:val="16"/>
      </w:rPr>
    </w:pPr>
    <w:r>
      <w:rPr>
        <w:rFonts w:ascii="Arial" w:hAnsi="Arial" w:cs="Arial"/>
        <w:sz w:val="16"/>
        <w:szCs w:val="16"/>
      </w:rPr>
      <w:tab/>
      <w:t>HOSPITAL “DR. JUAN NOÉ CREVANI</w:t>
    </w:r>
  </w:p>
  <w:p w14:paraId="22762445" w14:textId="77777777" w:rsidR="0008532D" w:rsidRPr="00420DE9" w:rsidRDefault="0008532D" w:rsidP="00F10342">
    <w:pPr>
      <w:tabs>
        <w:tab w:val="left" w:pos="426"/>
      </w:tabs>
      <w:spacing w:after="0" w:line="240" w:lineRule="auto"/>
      <w:jc w:val="both"/>
      <w:rPr>
        <w:rFonts w:ascii="Arial" w:hAnsi="Arial" w:cs="Arial"/>
        <w:sz w:val="16"/>
        <w:szCs w:val="16"/>
      </w:rPr>
    </w:pPr>
    <w:r w:rsidRPr="00F77AA3">
      <w:rPr>
        <w:rFonts w:ascii="Arial" w:hAnsi="Arial" w:cs="Arial"/>
        <w:sz w:val="16"/>
        <w:szCs w:val="16"/>
      </w:rPr>
      <w:t xml:space="preserve">        </w:t>
    </w:r>
    <w:r>
      <w:rPr>
        <w:rFonts w:ascii="Arial" w:hAnsi="Arial" w:cs="Arial"/>
        <w:sz w:val="16"/>
        <w:szCs w:val="16"/>
      </w:rPr>
      <w:t xml:space="preserve">  </w:t>
    </w:r>
    <w:r>
      <w:rPr>
        <w:rFonts w:ascii="Arial" w:hAnsi="Arial" w:cs="Arial"/>
        <w:sz w:val="16"/>
        <w:szCs w:val="16"/>
        <w:u w:val="single"/>
      </w:rPr>
      <w:t>CENTRO DE RESPONSABILIDAD</w:t>
    </w:r>
  </w:p>
  <w:p w14:paraId="295A2C2E" w14:textId="77777777" w:rsidR="0008532D" w:rsidRPr="00951AD5" w:rsidRDefault="0008532D" w:rsidP="00F10342">
    <w:pPr>
      <w:tabs>
        <w:tab w:val="left" w:pos="426"/>
      </w:tabs>
      <w:spacing w:after="0" w:line="240" w:lineRule="auto"/>
      <w:jc w:val="both"/>
      <w:rPr>
        <w:rFonts w:ascii="Arial" w:hAnsi="Arial" w:cs="Arial"/>
        <w:sz w:val="16"/>
        <w:szCs w:val="16"/>
        <w:u w:val="single"/>
      </w:rPr>
    </w:pPr>
    <w:r w:rsidRPr="00F10342">
      <w:rPr>
        <w:rFonts w:ascii="Arial" w:hAnsi="Arial" w:cs="Arial"/>
        <w:sz w:val="16"/>
        <w:szCs w:val="16"/>
      </w:rPr>
      <w:tab/>
    </w:r>
    <w:r>
      <w:rPr>
        <w:rFonts w:ascii="Arial" w:hAnsi="Arial" w:cs="Arial"/>
        <w:sz w:val="16"/>
        <w:szCs w:val="16"/>
        <w:u w:val="single"/>
      </w:rPr>
      <w:t>GESTIÓN DE LAS PERSONAS</w:t>
    </w:r>
  </w:p>
  <w:p w14:paraId="035DB4A2" w14:textId="77777777" w:rsidR="0008532D" w:rsidRPr="00F10342" w:rsidRDefault="0008532D" w:rsidP="00F10342">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DBA10C" w14:textId="77777777" w:rsidR="0008532D" w:rsidRDefault="0008532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9pt;height:9pt" o:bullet="t">
        <v:imagedata r:id="rId1" o:title="clip_image001"/>
      </v:shape>
    </w:pict>
  </w:numPicBullet>
  <w:abstractNum w:abstractNumId="0" w15:restartNumberingAfterBreak="0">
    <w:nsid w:val="00C23C4D"/>
    <w:multiLevelType w:val="hybridMultilevel"/>
    <w:tmpl w:val="08949B0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CA5372D"/>
    <w:multiLevelType w:val="hybridMultilevel"/>
    <w:tmpl w:val="DC10EE3E"/>
    <w:lvl w:ilvl="0" w:tplc="6FCE9BBA">
      <w:start w:val="1"/>
      <w:numFmt w:val="bullet"/>
      <w:lvlText w:val="•"/>
      <w:lvlJc w:val="left"/>
      <w:pPr>
        <w:tabs>
          <w:tab w:val="num" w:pos="720"/>
        </w:tabs>
        <w:ind w:left="720" w:hanging="360"/>
      </w:pPr>
      <w:rPr>
        <w:rFonts w:ascii="Times New Roman" w:hAnsi="Times New Roman" w:hint="default"/>
      </w:rPr>
    </w:lvl>
    <w:lvl w:ilvl="1" w:tplc="DA663E6E" w:tentative="1">
      <w:start w:val="1"/>
      <w:numFmt w:val="bullet"/>
      <w:lvlText w:val="•"/>
      <w:lvlJc w:val="left"/>
      <w:pPr>
        <w:tabs>
          <w:tab w:val="num" w:pos="1440"/>
        </w:tabs>
        <w:ind w:left="1440" w:hanging="360"/>
      </w:pPr>
      <w:rPr>
        <w:rFonts w:ascii="Times New Roman" w:hAnsi="Times New Roman" w:hint="default"/>
      </w:rPr>
    </w:lvl>
    <w:lvl w:ilvl="2" w:tplc="6136C556" w:tentative="1">
      <w:start w:val="1"/>
      <w:numFmt w:val="bullet"/>
      <w:lvlText w:val="•"/>
      <w:lvlJc w:val="left"/>
      <w:pPr>
        <w:tabs>
          <w:tab w:val="num" w:pos="2160"/>
        </w:tabs>
        <w:ind w:left="2160" w:hanging="360"/>
      </w:pPr>
      <w:rPr>
        <w:rFonts w:ascii="Times New Roman" w:hAnsi="Times New Roman" w:hint="default"/>
      </w:rPr>
    </w:lvl>
    <w:lvl w:ilvl="3" w:tplc="087604CC" w:tentative="1">
      <w:start w:val="1"/>
      <w:numFmt w:val="bullet"/>
      <w:lvlText w:val="•"/>
      <w:lvlJc w:val="left"/>
      <w:pPr>
        <w:tabs>
          <w:tab w:val="num" w:pos="2880"/>
        </w:tabs>
        <w:ind w:left="2880" w:hanging="360"/>
      </w:pPr>
      <w:rPr>
        <w:rFonts w:ascii="Times New Roman" w:hAnsi="Times New Roman" w:hint="default"/>
      </w:rPr>
    </w:lvl>
    <w:lvl w:ilvl="4" w:tplc="78EA4B42" w:tentative="1">
      <w:start w:val="1"/>
      <w:numFmt w:val="bullet"/>
      <w:lvlText w:val="•"/>
      <w:lvlJc w:val="left"/>
      <w:pPr>
        <w:tabs>
          <w:tab w:val="num" w:pos="3600"/>
        </w:tabs>
        <w:ind w:left="3600" w:hanging="360"/>
      </w:pPr>
      <w:rPr>
        <w:rFonts w:ascii="Times New Roman" w:hAnsi="Times New Roman" w:hint="default"/>
      </w:rPr>
    </w:lvl>
    <w:lvl w:ilvl="5" w:tplc="7B52706C" w:tentative="1">
      <w:start w:val="1"/>
      <w:numFmt w:val="bullet"/>
      <w:lvlText w:val="•"/>
      <w:lvlJc w:val="left"/>
      <w:pPr>
        <w:tabs>
          <w:tab w:val="num" w:pos="4320"/>
        </w:tabs>
        <w:ind w:left="4320" w:hanging="360"/>
      </w:pPr>
      <w:rPr>
        <w:rFonts w:ascii="Times New Roman" w:hAnsi="Times New Roman" w:hint="default"/>
      </w:rPr>
    </w:lvl>
    <w:lvl w:ilvl="6" w:tplc="4D0C1ED0" w:tentative="1">
      <w:start w:val="1"/>
      <w:numFmt w:val="bullet"/>
      <w:lvlText w:val="•"/>
      <w:lvlJc w:val="left"/>
      <w:pPr>
        <w:tabs>
          <w:tab w:val="num" w:pos="5040"/>
        </w:tabs>
        <w:ind w:left="5040" w:hanging="360"/>
      </w:pPr>
      <w:rPr>
        <w:rFonts w:ascii="Times New Roman" w:hAnsi="Times New Roman" w:hint="default"/>
      </w:rPr>
    </w:lvl>
    <w:lvl w:ilvl="7" w:tplc="9D94BD84" w:tentative="1">
      <w:start w:val="1"/>
      <w:numFmt w:val="bullet"/>
      <w:lvlText w:val="•"/>
      <w:lvlJc w:val="left"/>
      <w:pPr>
        <w:tabs>
          <w:tab w:val="num" w:pos="5760"/>
        </w:tabs>
        <w:ind w:left="5760" w:hanging="360"/>
      </w:pPr>
      <w:rPr>
        <w:rFonts w:ascii="Times New Roman" w:hAnsi="Times New Roman" w:hint="default"/>
      </w:rPr>
    </w:lvl>
    <w:lvl w:ilvl="8" w:tplc="FF82C184"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4676E54"/>
    <w:multiLevelType w:val="hybridMultilevel"/>
    <w:tmpl w:val="BB2620F2"/>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3" w15:restartNumberingAfterBreak="0">
    <w:nsid w:val="15C72E8B"/>
    <w:multiLevelType w:val="hybridMultilevel"/>
    <w:tmpl w:val="BD9CABBE"/>
    <w:lvl w:ilvl="0" w:tplc="340A000F">
      <w:start w:val="1"/>
      <w:numFmt w:val="decimal"/>
      <w:lvlText w:val="%1."/>
      <w:lvlJc w:val="left"/>
      <w:pPr>
        <w:ind w:left="360" w:hanging="360"/>
      </w:pPr>
      <w:rPr>
        <w:rFont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4" w15:restartNumberingAfterBreak="0">
    <w:nsid w:val="193C4F5C"/>
    <w:multiLevelType w:val="multilevel"/>
    <w:tmpl w:val="0464E738"/>
    <w:lvl w:ilvl="0">
      <w:start w:val="1"/>
      <w:numFmt w:val="decimal"/>
      <w:lvlText w:val="%1."/>
      <w:lvlJc w:val="left"/>
      <w:pPr>
        <w:tabs>
          <w:tab w:val="num" w:pos="791"/>
        </w:tabs>
        <w:ind w:left="791" w:hanging="360"/>
      </w:pPr>
    </w:lvl>
    <w:lvl w:ilvl="1">
      <w:start w:val="1"/>
      <w:numFmt w:val="lowerLetter"/>
      <w:lvlText w:val="%2."/>
      <w:lvlJc w:val="left"/>
      <w:pPr>
        <w:tabs>
          <w:tab w:val="num" w:pos="1511"/>
        </w:tabs>
        <w:ind w:left="1511" w:hanging="360"/>
      </w:pPr>
    </w:lvl>
    <w:lvl w:ilvl="2">
      <w:start w:val="1"/>
      <w:numFmt w:val="lowerRoman"/>
      <w:lvlText w:val="%3."/>
      <w:lvlJc w:val="right"/>
      <w:pPr>
        <w:tabs>
          <w:tab w:val="num" w:pos="2231"/>
        </w:tabs>
        <w:ind w:left="2231" w:hanging="180"/>
      </w:pPr>
    </w:lvl>
    <w:lvl w:ilvl="3">
      <w:start w:val="1"/>
      <w:numFmt w:val="decimal"/>
      <w:lvlText w:val="%4."/>
      <w:lvlJc w:val="left"/>
      <w:pPr>
        <w:tabs>
          <w:tab w:val="num" w:pos="2951"/>
        </w:tabs>
        <w:ind w:left="2951" w:hanging="360"/>
      </w:pPr>
    </w:lvl>
    <w:lvl w:ilvl="4">
      <w:start w:val="1"/>
      <w:numFmt w:val="lowerLetter"/>
      <w:lvlText w:val="%5."/>
      <w:lvlJc w:val="left"/>
      <w:pPr>
        <w:tabs>
          <w:tab w:val="num" w:pos="3671"/>
        </w:tabs>
        <w:ind w:left="3671" w:hanging="360"/>
      </w:pPr>
    </w:lvl>
    <w:lvl w:ilvl="5">
      <w:start w:val="1"/>
      <w:numFmt w:val="lowerRoman"/>
      <w:lvlText w:val="%6."/>
      <w:lvlJc w:val="right"/>
      <w:pPr>
        <w:tabs>
          <w:tab w:val="num" w:pos="4391"/>
        </w:tabs>
        <w:ind w:left="4391" w:hanging="180"/>
      </w:pPr>
    </w:lvl>
    <w:lvl w:ilvl="6">
      <w:start w:val="1"/>
      <w:numFmt w:val="decimal"/>
      <w:lvlText w:val="%7."/>
      <w:lvlJc w:val="left"/>
      <w:pPr>
        <w:tabs>
          <w:tab w:val="num" w:pos="5111"/>
        </w:tabs>
        <w:ind w:left="5111" w:hanging="360"/>
      </w:pPr>
    </w:lvl>
    <w:lvl w:ilvl="7">
      <w:start w:val="1"/>
      <w:numFmt w:val="lowerLetter"/>
      <w:lvlText w:val="%8."/>
      <w:lvlJc w:val="left"/>
      <w:pPr>
        <w:tabs>
          <w:tab w:val="num" w:pos="5831"/>
        </w:tabs>
        <w:ind w:left="5831" w:hanging="360"/>
      </w:pPr>
    </w:lvl>
    <w:lvl w:ilvl="8">
      <w:start w:val="1"/>
      <w:numFmt w:val="lowerRoman"/>
      <w:lvlText w:val="%9."/>
      <w:lvlJc w:val="right"/>
      <w:pPr>
        <w:tabs>
          <w:tab w:val="num" w:pos="6551"/>
        </w:tabs>
        <w:ind w:left="6551" w:hanging="180"/>
      </w:pPr>
    </w:lvl>
  </w:abstractNum>
  <w:abstractNum w:abstractNumId="5" w15:restartNumberingAfterBreak="0">
    <w:nsid w:val="25C0029F"/>
    <w:multiLevelType w:val="hybridMultilevel"/>
    <w:tmpl w:val="87BA7960"/>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2659578A"/>
    <w:multiLevelType w:val="hybridMultilevel"/>
    <w:tmpl w:val="93B03916"/>
    <w:lvl w:ilvl="0" w:tplc="0C0A000F">
      <w:start w:val="1"/>
      <w:numFmt w:val="decimal"/>
      <w:lvlText w:val="%1."/>
      <w:lvlJc w:val="left"/>
      <w:pPr>
        <w:tabs>
          <w:tab w:val="num" w:pos="900"/>
        </w:tabs>
        <w:ind w:left="900" w:hanging="360"/>
      </w:pPr>
    </w:lvl>
    <w:lvl w:ilvl="1" w:tplc="0C0A0001">
      <w:start w:val="1"/>
      <w:numFmt w:val="bullet"/>
      <w:lvlText w:val=""/>
      <w:lvlJc w:val="left"/>
      <w:pPr>
        <w:tabs>
          <w:tab w:val="num" w:pos="1620"/>
        </w:tabs>
        <w:ind w:left="1620" w:hanging="360"/>
      </w:pPr>
      <w:rPr>
        <w:rFonts w:ascii="Symbol" w:hAnsi="Symbol" w:hint="default"/>
      </w:r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7" w15:restartNumberingAfterBreak="0">
    <w:nsid w:val="27F06B5E"/>
    <w:multiLevelType w:val="hybridMultilevel"/>
    <w:tmpl w:val="0EB6BD42"/>
    <w:lvl w:ilvl="0" w:tplc="45E6F07E">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2AE66AA8"/>
    <w:multiLevelType w:val="hybridMultilevel"/>
    <w:tmpl w:val="0464E738"/>
    <w:lvl w:ilvl="0" w:tplc="0C0A000F">
      <w:start w:val="1"/>
      <w:numFmt w:val="decimal"/>
      <w:lvlText w:val="%1."/>
      <w:lvlJc w:val="left"/>
      <w:pPr>
        <w:tabs>
          <w:tab w:val="num" w:pos="791"/>
        </w:tabs>
        <w:ind w:left="791" w:hanging="360"/>
      </w:pPr>
    </w:lvl>
    <w:lvl w:ilvl="1" w:tplc="0C0A0019" w:tentative="1">
      <w:start w:val="1"/>
      <w:numFmt w:val="lowerLetter"/>
      <w:lvlText w:val="%2."/>
      <w:lvlJc w:val="left"/>
      <w:pPr>
        <w:tabs>
          <w:tab w:val="num" w:pos="1511"/>
        </w:tabs>
        <w:ind w:left="1511" w:hanging="360"/>
      </w:pPr>
    </w:lvl>
    <w:lvl w:ilvl="2" w:tplc="0C0A001B" w:tentative="1">
      <w:start w:val="1"/>
      <w:numFmt w:val="lowerRoman"/>
      <w:lvlText w:val="%3."/>
      <w:lvlJc w:val="right"/>
      <w:pPr>
        <w:tabs>
          <w:tab w:val="num" w:pos="2231"/>
        </w:tabs>
        <w:ind w:left="2231" w:hanging="180"/>
      </w:pPr>
    </w:lvl>
    <w:lvl w:ilvl="3" w:tplc="0C0A000F" w:tentative="1">
      <w:start w:val="1"/>
      <w:numFmt w:val="decimal"/>
      <w:lvlText w:val="%4."/>
      <w:lvlJc w:val="left"/>
      <w:pPr>
        <w:tabs>
          <w:tab w:val="num" w:pos="2951"/>
        </w:tabs>
        <w:ind w:left="2951" w:hanging="360"/>
      </w:pPr>
    </w:lvl>
    <w:lvl w:ilvl="4" w:tplc="0C0A0019" w:tentative="1">
      <w:start w:val="1"/>
      <w:numFmt w:val="lowerLetter"/>
      <w:lvlText w:val="%5."/>
      <w:lvlJc w:val="left"/>
      <w:pPr>
        <w:tabs>
          <w:tab w:val="num" w:pos="3671"/>
        </w:tabs>
        <w:ind w:left="3671" w:hanging="360"/>
      </w:pPr>
    </w:lvl>
    <w:lvl w:ilvl="5" w:tplc="0C0A001B" w:tentative="1">
      <w:start w:val="1"/>
      <w:numFmt w:val="lowerRoman"/>
      <w:lvlText w:val="%6."/>
      <w:lvlJc w:val="right"/>
      <w:pPr>
        <w:tabs>
          <w:tab w:val="num" w:pos="4391"/>
        </w:tabs>
        <w:ind w:left="4391" w:hanging="180"/>
      </w:pPr>
    </w:lvl>
    <w:lvl w:ilvl="6" w:tplc="0C0A000F" w:tentative="1">
      <w:start w:val="1"/>
      <w:numFmt w:val="decimal"/>
      <w:lvlText w:val="%7."/>
      <w:lvlJc w:val="left"/>
      <w:pPr>
        <w:tabs>
          <w:tab w:val="num" w:pos="5111"/>
        </w:tabs>
        <w:ind w:left="5111" w:hanging="360"/>
      </w:pPr>
    </w:lvl>
    <w:lvl w:ilvl="7" w:tplc="0C0A0019" w:tentative="1">
      <w:start w:val="1"/>
      <w:numFmt w:val="lowerLetter"/>
      <w:lvlText w:val="%8."/>
      <w:lvlJc w:val="left"/>
      <w:pPr>
        <w:tabs>
          <w:tab w:val="num" w:pos="5831"/>
        </w:tabs>
        <w:ind w:left="5831" w:hanging="360"/>
      </w:pPr>
    </w:lvl>
    <w:lvl w:ilvl="8" w:tplc="0C0A001B" w:tentative="1">
      <w:start w:val="1"/>
      <w:numFmt w:val="lowerRoman"/>
      <w:lvlText w:val="%9."/>
      <w:lvlJc w:val="right"/>
      <w:pPr>
        <w:tabs>
          <w:tab w:val="num" w:pos="6551"/>
        </w:tabs>
        <w:ind w:left="6551" w:hanging="180"/>
      </w:pPr>
    </w:lvl>
  </w:abstractNum>
  <w:abstractNum w:abstractNumId="9" w15:restartNumberingAfterBreak="0">
    <w:nsid w:val="35A6656C"/>
    <w:multiLevelType w:val="hybridMultilevel"/>
    <w:tmpl w:val="26FABD38"/>
    <w:lvl w:ilvl="0" w:tplc="340A0001">
      <w:start w:val="1"/>
      <w:numFmt w:val="bullet"/>
      <w:lvlText w:val=""/>
      <w:lvlJc w:val="left"/>
      <w:pPr>
        <w:ind w:left="1429" w:hanging="360"/>
      </w:pPr>
      <w:rPr>
        <w:rFonts w:ascii="Symbol" w:hAnsi="Symbol" w:hint="default"/>
      </w:rPr>
    </w:lvl>
    <w:lvl w:ilvl="1" w:tplc="340A0003" w:tentative="1">
      <w:start w:val="1"/>
      <w:numFmt w:val="bullet"/>
      <w:lvlText w:val="o"/>
      <w:lvlJc w:val="left"/>
      <w:pPr>
        <w:ind w:left="2149" w:hanging="360"/>
      </w:pPr>
      <w:rPr>
        <w:rFonts w:ascii="Courier New" w:hAnsi="Courier New" w:cs="Courier New" w:hint="default"/>
      </w:rPr>
    </w:lvl>
    <w:lvl w:ilvl="2" w:tplc="340A0005" w:tentative="1">
      <w:start w:val="1"/>
      <w:numFmt w:val="bullet"/>
      <w:lvlText w:val=""/>
      <w:lvlJc w:val="left"/>
      <w:pPr>
        <w:ind w:left="2869" w:hanging="360"/>
      </w:pPr>
      <w:rPr>
        <w:rFonts w:ascii="Wingdings" w:hAnsi="Wingdings" w:hint="default"/>
      </w:rPr>
    </w:lvl>
    <w:lvl w:ilvl="3" w:tplc="340A0001" w:tentative="1">
      <w:start w:val="1"/>
      <w:numFmt w:val="bullet"/>
      <w:lvlText w:val=""/>
      <w:lvlJc w:val="left"/>
      <w:pPr>
        <w:ind w:left="3589" w:hanging="360"/>
      </w:pPr>
      <w:rPr>
        <w:rFonts w:ascii="Symbol" w:hAnsi="Symbol" w:hint="default"/>
      </w:rPr>
    </w:lvl>
    <w:lvl w:ilvl="4" w:tplc="340A0003" w:tentative="1">
      <w:start w:val="1"/>
      <w:numFmt w:val="bullet"/>
      <w:lvlText w:val="o"/>
      <w:lvlJc w:val="left"/>
      <w:pPr>
        <w:ind w:left="4309" w:hanging="360"/>
      </w:pPr>
      <w:rPr>
        <w:rFonts w:ascii="Courier New" w:hAnsi="Courier New" w:cs="Courier New" w:hint="default"/>
      </w:rPr>
    </w:lvl>
    <w:lvl w:ilvl="5" w:tplc="340A0005" w:tentative="1">
      <w:start w:val="1"/>
      <w:numFmt w:val="bullet"/>
      <w:lvlText w:val=""/>
      <w:lvlJc w:val="left"/>
      <w:pPr>
        <w:ind w:left="5029" w:hanging="360"/>
      </w:pPr>
      <w:rPr>
        <w:rFonts w:ascii="Wingdings" w:hAnsi="Wingdings" w:hint="default"/>
      </w:rPr>
    </w:lvl>
    <w:lvl w:ilvl="6" w:tplc="340A0001" w:tentative="1">
      <w:start w:val="1"/>
      <w:numFmt w:val="bullet"/>
      <w:lvlText w:val=""/>
      <w:lvlJc w:val="left"/>
      <w:pPr>
        <w:ind w:left="5749" w:hanging="360"/>
      </w:pPr>
      <w:rPr>
        <w:rFonts w:ascii="Symbol" w:hAnsi="Symbol" w:hint="default"/>
      </w:rPr>
    </w:lvl>
    <w:lvl w:ilvl="7" w:tplc="340A0003" w:tentative="1">
      <w:start w:val="1"/>
      <w:numFmt w:val="bullet"/>
      <w:lvlText w:val="o"/>
      <w:lvlJc w:val="left"/>
      <w:pPr>
        <w:ind w:left="6469" w:hanging="360"/>
      </w:pPr>
      <w:rPr>
        <w:rFonts w:ascii="Courier New" w:hAnsi="Courier New" w:cs="Courier New" w:hint="default"/>
      </w:rPr>
    </w:lvl>
    <w:lvl w:ilvl="8" w:tplc="340A0005" w:tentative="1">
      <w:start w:val="1"/>
      <w:numFmt w:val="bullet"/>
      <w:lvlText w:val=""/>
      <w:lvlJc w:val="left"/>
      <w:pPr>
        <w:ind w:left="7189" w:hanging="360"/>
      </w:pPr>
      <w:rPr>
        <w:rFonts w:ascii="Wingdings" w:hAnsi="Wingdings" w:hint="default"/>
      </w:rPr>
    </w:lvl>
  </w:abstractNum>
  <w:abstractNum w:abstractNumId="10" w15:restartNumberingAfterBreak="0">
    <w:nsid w:val="38652A96"/>
    <w:multiLevelType w:val="singleLevel"/>
    <w:tmpl w:val="0C0A0001"/>
    <w:lvl w:ilvl="0">
      <w:start w:val="1"/>
      <w:numFmt w:val="bullet"/>
      <w:lvlText w:val=""/>
      <w:lvlJc w:val="left"/>
      <w:pPr>
        <w:tabs>
          <w:tab w:val="num" w:pos="720"/>
        </w:tabs>
        <w:ind w:left="720" w:hanging="360"/>
      </w:pPr>
      <w:rPr>
        <w:rFonts w:ascii="Symbol" w:hAnsi="Symbol" w:hint="default"/>
      </w:rPr>
    </w:lvl>
  </w:abstractNum>
  <w:abstractNum w:abstractNumId="11" w15:restartNumberingAfterBreak="0">
    <w:nsid w:val="436D5D4A"/>
    <w:multiLevelType w:val="hybridMultilevel"/>
    <w:tmpl w:val="612E7C98"/>
    <w:lvl w:ilvl="0" w:tplc="6A4427CA">
      <w:start w:val="1"/>
      <w:numFmt w:val="bullet"/>
      <w:lvlText w:val=""/>
      <w:lvlPicBulletId w:val="0"/>
      <w:lvlJc w:val="left"/>
      <w:pPr>
        <w:tabs>
          <w:tab w:val="num" w:pos="720"/>
        </w:tabs>
        <w:ind w:left="720" w:hanging="360"/>
      </w:pPr>
      <w:rPr>
        <w:rFonts w:ascii="Symbol" w:hAnsi="Symbol" w:hint="default"/>
      </w:rPr>
    </w:lvl>
    <w:lvl w:ilvl="1" w:tplc="E564CAE0">
      <w:start w:val="1"/>
      <w:numFmt w:val="bullet"/>
      <w:lvlText w:val=""/>
      <w:lvlPicBulletId w:val="0"/>
      <w:lvlJc w:val="left"/>
      <w:pPr>
        <w:tabs>
          <w:tab w:val="num" w:pos="1440"/>
        </w:tabs>
        <w:ind w:left="1440" w:hanging="360"/>
      </w:pPr>
      <w:rPr>
        <w:rFonts w:ascii="Symbol" w:hAnsi="Symbol" w:hint="default"/>
      </w:rPr>
    </w:lvl>
    <w:lvl w:ilvl="2" w:tplc="687E3958">
      <w:start w:val="1"/>
      <w:numFmt w:val="bullet"/>
      <w:lvlText w:val=""/>
      <w:lvlPicBulletId w:val="0"/>
      <w:lvlJc w:val="left"/>
      <w:pPr>
        <w:tabs>
          <w:tab w:val="num" w:pos="2160"/>
        </w:tabs>
        <w:ind w:left="2160" w:hanging="360"/>
      </w:pPr>
      <w:rPr>
        <w:rFonts w:ascii="Symbol" w:hAnsi="Symbol" w:hint="default"/>
      </w:rPr>
    </w:lvl>
    <w:lvl w:ilvl="3" w:tplc="5274A6CA">
      <w:start w:val="1"/>
      <w:numFmt w:val="bullet"/>
      <w:lvlText w:val=""/>
      <w:lvlPicBulletId w:val="0"/>
      <w:lvlJc w:val="left"/>
      <w:pPr>
        <w:tabs>
          <w:tab w:val="num" w:pos="2880"/>
        </w:tabs>
        <w:ind w:left="2880" w:hanging="360"/>
      </w:pPr>
      <w:rPr>
        <w:rFonts w:ascii="Symbol" w:hAnsi="Symbol" w:hint="default"/>
      </w:rPr>
    </w:lvl>
    <w:lvl w:ilvl="4" w:tplc="289C68CE">
      <w:start w:val="1"/>
      <w:numFmt w:val="bullet"/>
      <w:lvlText w:val=""/>
      <w:lvlPicBulletId w:val="0"/>
      <w:lvlJc w:val="left"/>
      <w:pPr>
        <w:tabs>
          <w:tab w:val="num" w:pos="3600"/>
        </w:tabs>
        <w:ind w:left="3600" w:hanging="360"/>
      </w:pPr>
      <w:rPr>
        <w:rFonts w:ascii="Symbol" w:hAnsi="Symbol" w:hint="default"/>
      </w:rPr>
    </w:lvl>
    <w:lvl w:ilvl="5" w:tplc="14D23B32">
      <w:start w:val="1"/>
      <w:numFmt w:val="bullet"/>
      <w:lvlText w:val=""/>
      <w:lvlPicBulletId w:val="0"/>
      <w:lvlJc w:val="left"/>
      <w:pPr>
        <w:tabs>
          <w:tab w:val="num" w:pos="4320"/>
        </w:tabs>
        <w:ind w:left="4320" w:hanging="360"/>
      </w:pPr>
      <w:rPr>
        <w:rFonts w:ascii="Symbol" w:hAnsi="Symbol" w:hint="default"/>
      </w:rPr>
    </w:lvl>
    <w:lvl w:ilvl="6" w:tplc="7DD4A92C">
      <w:start w:val="1"/>
      <w:numFmt w:val="bullet"/>
      <w:lvlText w:val=""/>
      <w:lvlPicBulletId w:val="0"/>
      <w:lvlJc w:val="left"/>
      <w:pPr>
        <w:tabs>
          <w:tab w:val="num" w:pos="5040"/>
        </w:tabs>
        <w:ind w:left="5040" w:hanging="360"/>
      </w:pPr>
      <w:rPr>
        <w:rFonts w:ascii="Symbol" w:hAnsi="Symbol" w:hint="default"/>
      </w:rPr>
    </w:lvl>
    <w:lvl w:ilvl="7" w:tplc="987AFA42">
      <w:start w:val="1"/>
      <w:numFmt w:val="bullet"/>
      <w:lvlText w:val=""/>
      <w:lvlPicBulletId w:val="0"/>
      <w:lvlJc w:val="left"/>
      <w:pPr>
        <w:tabs>
          <w:tab w:val="num" w:pos="5760"/>
        </w:tabs>
        <w:ind w:left="5760" w:hanging="360"/>
      </w:pPr>
      <w:rPr>
        <w:rFonts w:ascii="Symbol" w:hAnsi="Symbol" w:hint="default"/>
      </w:rPr>
    </w:lvl>
    <w:lvl w:ilvl="8" w:tplc="7B805C08">
      <w:start w:val="1"/>
      <w:numFmt w:val="bullet"/>
      <w:lvlText w:val=""/>
      <w:lvlPicBulletId w:val="0"/>
      <w:lvlJc w:val="left"/>
      <w:pPr>
        <w:tabs>
          <w:tab w:val="num" w:pos="6480"/>
        </w:tabs>
        <w:ind w:left="6480" w:hanging="360"/>
      </w:pPr>
      <w:rPr>
        <w:rFonts w:ascii="Symbol" w:hAnsi="Symbol" w:hint="default"/>
      </w:rPr>
    </w:lvl>
  </w:abstractNum>
  <w:abstractNum w:abstractNumId="12" w15:restartNumberingAfterBreak="0">
    <w:nsid w:val="476A7063"/>
    <w:multiLevelType w:val="hybridMultilevel"/>
    <w:tmpl w:val="CA70BA9E"/>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49FB64E9"/>
    <w:multiLevelType w:val="hybridMultilevel"/>
    <w:tmpl w:val="93B03916"/>
    <w:lvl w:ilvl="0" w:tplc="0C0A000F">
      <w:start w:val="1"/>
      <w:numFmt w:val="decimal"/>
      <w:lvlText w:val="%1."/>
      <w:lvlJc w:val="left"/>
      <w:pPr>
        <w:tabs>
          <w:tab w:val="num" w:pos="785"/>
        </w:tabs>
        <w:ind w:left="785" w:hanging="360"/>
      </w:pPr>
    </w:lvl>
    <w:lvl w:ilvl="1" w:tplc="0C0A0001">
      <w:start w:val="1"/>
      <w:numFmt w:val="bullet"/>
      <w:lvlText w:val=""/>
      <w:lvlJc w:val="left"/>
      <w:pPr>
        <w:tabs>
          <w:tab w:val="num" w:pos="1335"/>
        </w:tabs>
        <w:ind w:left="1335" w:hanging="360"/>
      </w:pPr>
      <w:rPr>
        <w:rFonts w:ascii="Symbol" w:hAnsi="Symbol" w:hint="default"/>
      </w:rPr>
    </w:lvl>
    <w:lvl w:ilvl="2" w:tplc="0C0A001B">
      <w:start w:val="1"/>
      <w:numFmt w:val="lowerRoman"/>
      <w:lvlText w:val="%3."/>
      <w:lvlJc w:val="right"/>
      <w:pPr>
        <w:tabs>
          <w:tab w:val="num" w:pos="2055"/>
        </w:tabs>
        <w:ind w:left="2055" w:hanging="180"/>
      </w:pPr>
    </w:lvl>
    <w:lvl w:ilvl="3" w:tplc="0C0A000F" w:tentative="1">
      <w:start w:val="1"/>
      <w:numFmt w:val="decimal"/>
      <w:lvlText w:val="%4."/>
      <w:lvlJc w:val="left"/>
      <w:pPr>
        <w:tabs>
          <w:tab w:val="num" w:pos="2775"/>
        </w:tabs>
        <w:ind w:left="2775" w:hanging="360"/>
      </w:pPr>
    </w:lvl>
    <w:lvl w:ilvl="4" w:tplc="0C0A0019" w:tentative="1">
      <w:start w:val="1"/>
      <w:numFmt w:val="lowerLetter"/>
      <w:lvlText w:val="%5."/>
      <w:lvlJc w:val="left"/>
      <w:pPr>
        <w:tabs>
          <w:tab w:val="num" w:pos="3495"/>
        </w:tabs>
        <w:ind w:left="3495" w:hanging="360"/>
      </w:pPr>
    </w:lvl>
    <w:lvl w:ilvl="5" w:tplc="0C0A001B" w:tentative="1">
      <w:start w:val="1"/>
      <w:numFmt w:val="lowerRoman"/>
      <w:lvlText w:val="%6."/>
      <w:lvlJc w:val="right"/>
      <w:pPr>
        <w:tabs>
          <w:tab w:val="num" w:pos="4215"/>
        </w:tabs>
        <w:ind w:left="4215" w:hanging="180"/>
      </w:pPr>
    </w:lvl>
    <w:lvl w:ilvl="6" w:tplc="0C0A000F" w:tentative="1">
      <w:start w:val="1"/>
      <w:numFmt w:val="decimal"/>
      <w:lvlText w:val="%7."/>
      <w:lvlJc w:val="left"/>
      <w:pPr>
        <w:tabs>
          <w:tab w:val="num" w:pos="4935"/>
        </w:tabs>
        <w:ind w:left="4935" w:hanging="360"/>
      </w:pPr>
    </w:lvl>
    <w:lvl w:ilvl="7" w:tplc="0C0A0019" w:tentative="1">
      <w:start w:val="1"/>
      <w:numFmt w:val="lowerLetter"/>
      <w:lvlText w:val="%8."/>
      <w:lvlJc w:val="left"/>
      <w:pPr>
        <w:tabs>
          <w:tab w:val="num" w:pos="5655"/>
        </w:tabs>
        <w:ind w:left="5655" w:hanging="360"/>
      </w:pPr>
    </w:lvl>
    <w:lvl w:ilvl="8" w:tplc="0C0A001B" w:tentative="1">
      <w:start w:val="1"/>
      <w:numFmt w:val="lowerRoman"/>
      <w:lvlText w:val="%9."/>
      <w:lvlJc w:val="right"/>
      <w:pPr>
        <w:tabs>
          <w:tab w:val="num" w:pos="6375"/>
        </w:tabs>
        <w:ind w:left="6375" w:hanging="180"/>
      </w:pPr>
    </w:lvl>
  </w:abstractNum>
  <w:abstractNum w:abstractNumId="14" w15:restartNumberingAfterBreak="0">
    <w:nsid w:val="4C8015F5"/>
    <w:multiLevelType w:val="hybridMultilevel"/>
    <w:tmpl w:val="B9A448DA"/>
    <w:lvl w:ilvl="0" w:tplc="1144D062">
      <w:start w:val="3"/>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5" w15:restartNumberingAfterBreak="0">
    <w:nsid w:val="4DBE2D64"/>
    <w:multiLevelType w:val="hybridMultilevel"/>
    <w:tmpl w:val="481E3D2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4F495C8F"/>
    <w:multiLevelType w:val="hybridMultilevel"/>
    <w:tmpl w:val="43EE7100"/>
    <w:lvl w:ilvl="0" w:tplc="9A72B100">
      <w:start w:val="1"/>
      <w:numFmt w:val="bullet"/>
      <w:lvlText w:val=""/>
      <w:lvlPicBulletId w:val="0"/>
      <w:lvlJc w:val="left"/>
      <w:pPr>
        <w:tabs>
          <w:tab w:val="num" w:pos="720"/>
        </w:tabs>
        <w:ind w:left="720" w:hanging="360"/>
      </w:pPr>
      <w:rPr>
        <w:rFonts w:ascii="Symbol" w:hAnsi="Symbol" w:hint="default"/>
      </w:rPr>
    </w:lvl>
    <w:lvl w:ilvl="1" w:tplc="C72A42CE">
      <w:start w:val="1"/>
      <w:numFmt w:val="bullet"/>
      <w:lvlText w:val=""/>
      <w:lvlPicBulletId w:val="0"/>
      <w:lvlJc w:val="left"/>
      <w:pPr>
        <w:tabs>
          <w:tab w:val="num" w:pos="1440"/>
        </w:tabs>
        <w:ind w:left="1440" w:hanging="360"/>
      </w:pPr>
      <w:rPr>
        <w:rFonts w:ascii="Symbol" w:hAnsi="Symbol" w:hint="default"/>
      </w:rPr>
    </w:lvl>
    <w:lvl w:ilvl="2" w:tplc="28084608">
      <w:start w:val="1"/>
      <w:numFmt w:val="bullet"/>
      <w:lvlText w:val=""/>
      <w:lvlPicBulletId w:val="0"/>
      <w:lvlJc w:val="left"/>
      <w:pPr>
        <w:tabs>
          <w:tab w:val="num" w:pos="2160"/>
        </w:tabs>
        <w:ind w:left="2160" w:hanging="360"/>
      </w:pPr>
      <w:rPr>
        <w:rFonts w:ascii="Symbol" w:hAnsi="Symbol" w:hint="default"/>
      </w:rPr>
    </w:lvl>
    <w:lvl w:ilvl="3" w:tplc="14A0B506">
      <w:start w:val="1"/>
      <w:numFmt w:val="bullet"/>
      <w:lvlText w:val=""/>
      <w:lvlPicBulletId w:val="0"/>
      <w:lvlJc w:val="left"/>
      <w:pPr>
        <w:tabs>
          <w:tab w:val="num" w:pos="2880"/>
        </w:tabs>
        <w:ind w:left="2880" w:hanging="360"/>
      </w:pPr>
      <w:rPr>
        <w:rFonts w:ascii="Symbol" w:hAnsi="Symbol" w:hint="default"/>
      </w:rPr>
    </w:lvl>
    <w:lvl w:ilvl="4" w:tplc="2878FE10">
      <w:start w:val="1"/>
      <w:numFmt w:val="bullet"/>
      <w:lvlText w:val=""/>
      <w:lvlPicBulletId w:val="0"/>
      <w:lvlJc w:val="left"/>
      <w:pPr>
        <w:tabs>
          <w:tab w:val="num" w:pos="3600"/>
        </w:tabs>
        <w:ind w:left="3600" w:hanging="360"/>
      </w:pPr>
      <w:rPr>
        <w:rFonts w:ascii="Symbol" w:hAnsi="Symbol" w:hint="default"/>
      </w:rPr>
    </w:lvl>
    <w:lvl w:ilvl="5" w:tplc="5C580F58">
      <w:start w:val="1"/>
      <w:numFmt w:val="bullet"/>
      <w:lvlText w:val=""/>
      <w:lvlPicBulletId w:val="0"/>
      <w:lvlJc w:val="left"/>
      <w:pPr>
        <w:tabs>
          <w:tab w:val="num" w:pos="4320"/>
        </w:tabs>
        <w:ind w:left="4320" w:hanging="360"/>
      </w:pPr>
      <w:rPr>
        <w:rFonts w:ascii="Symbol" w:hAnsi="Symbol" w:hint="default"/>
      </w:rPr>
    </w:lvl>
    <w:lvl w:ilvl="6" w:tplc="F8AEE174">
      <w:start w:val="1"/>
      <w:numFmt w:val="bullet"/>
      <w:lvlText w:val=""/>
      <w:lvlPicBulletId w:val="0"/>
      <w:lvlJc w:val="left"/>
      <w:pPr>
        <w:tabs>
          <w:tab w:val="num" w:pos="5040"/>
        </w:tabs>
        <w:ind w:left="5040" w:hanging="360"/>
      </w:pPr>
      <w:rPr>
        <w:rFonts w:ascii="Symbol" w:hAnsi="Symbol" w:hint="default"/>
      </w:rPr>
    </w:lvl>
    <w:lvl w:ilvl="7" w:tplc="D9D09EAA">
      <w:start w:val="1"/>
      <w:numFmt w:val="bullet"/>
      <w:lvlText w:val=""/>
      <w:lvlPicBulletId w:val="0"/>
      <w:lvlJc w:val="left"/>
      <w:pPr>
        <w:tabs>
          <w:tab w:val="num" w:pos="5760"/>
        </w:tabs>
        <w:ind w:left="5760" w:hanging="360"/>
      </w:pPr>
      <w:rPr>
        <w:rFonts w:ascii="Symbol" w:hAnsi="Symbol" w:hint="default"/>
      </w:rPr>
    </w:lvl>
    <w:lvl w:ilvl="8" w:tplc="57C23E2E">
      <w:start w:val="1"/>
      <w:numFmt w:val="bullet"/>
      <w:lvlText w:val=""/>
      <w:lvlPicBulletId w:val="0"/>
      <w:lvlJc w:val="left"/>
      <w:pPr>
        <w:tabs>
          <w:tab w:val="num" w:pos="6480"/>
        </w:tabs>
        <w:ind w:left="6480" w:hanging="360"/>
      </w:pPr>
      <w:rPr>
        <w:rFonts w:ascii="Symbol" w:hAnsi="Symbol" w:hint="default"/>
      </w:rPr>
    </w:lvl>
  </w:abstractNum>
  <w:abstractNum w:abstractNumId="17" w15:restartNumberingAfterBreak="0">
    <w:nsid w:val="5065778B"/>
    <w:multiLevelType w:val="hybridMultilevel"/>
    <w:tmpl w:val="0784AEB4"/>
    <w:lvl w:ilvl="0" w:tplc="1CB21FE6">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53D84885"/>
    <w:multiLevelType w:val="hybridMultilevel"/>
    <w:tmpl w:val="99D6410C"/>
    <w:lvl w:ilvl="0" w:tplc="F8BABCA6">
      <w:start w:val="1"/>
      <w:numFmt w:val="bullet"/>
      <w:lvlText w:val=""/>
      <w:lvlPicBulletId w:val="0"/>
      <w:lvlJc w:val="left"/>
      <w:pPr>
        <w:tabs>
          <w:tab w:val="num" w:pos="720"/>
        </w:tabs>
        <w:ind w:left="720" w:hanging="360"/>
      </w:pPr>
      <w:rPr>
        <w:rFonts w:ascii="Symbol" w:hAnsi="Symbol" w:hint="default"/>
      </w:rPr>
    </w:lvl>
    <w:lvl w:ilvl="1" w:tplc="BC78B8EC">
      <w:start w:val="1"/>
      <w:numFmt w:val="bullet"/>
      <w:lvlText w:val=""/>
      <w:lvlPicBulletId w:val="0"/>
      <w:lvlJc w:val="left"/>
      <w:pPr>
        <w:tabs>
          <w:tab w:val="num" w:pos="1440"/>
        </w:tabs>
        <w:ind w:left="1440" w:hanging="360"/>
      </w:pPr>
      <w:rPr>
        <w:rFonts w:ascii="Symbol" w:hAnsi="Symbol" w:hint="default"/>
      </w:rPr>
    </w:lvl>
    <w:lvl w:ilvl="2" w:tplc="DF66EB12">
      <w:start w:val="1"/>
      <w:numFmt w:val="bullet"/>
      <w:lvlText w:val=""/>
      <w:lvlPicBulletId w:val="0"/>
      <w:lvlJc w:val="left"/>
      <w:pPr>
        <w:tabs>
          <w:tab w:val="num" w:pos="2160"/>
        </w:tabs>
        <w:ind w:left="2160" w:hanging="360"/>
      </w:pPr>
      <w:rPr>
        <w:rFonts w:ascii="Symbol" w:hAnsi="Symbol" w:hint="default"/>
      </w:rPr>
    </w:lvl>
    <w:lvl w:ilvl="3" w:tplc="C0D8BDAE">
      <w:start w:val="1"/>
      <w:numFmt w:val="bullet"/>
      <w:lvlText w:val=""/>
      <w:lvlPicBulletId w:val="0"/>
      <w:lvlJc w:val="left"/>
      <w:pPr>
        <w:tabs>
          <w:tab w:val="num" w:pos="2880"/>
        </w:tabs>
        <w:ind w:left="2880" w:hanging="360"/>
      </w:pPr>
      <w:rPr>
        <w:rFonts w:ascii="Symbol" w:hAnsi="Symbol" w:hint="default"/>
      </w:rPr>
    </w:lvl>
    <w:lvl w:ilvl="4" w:tplc="4B1839E8">
      <w:start w:val="1"/>
      <w:numFmt w:val="bullet"/>
      <w:lvlText w:val=""/>
      <w:lvlPicBulletId w:val="0"/>
      <w:lvlJc w:val="left"/>
      <w:pPr>
        <w:tabs>
          <w:tab w:val="num" w:pos="3600"/>
        </w:tabs>
        <w:ind w:left="3600" w:hanging="360"/>
      </w:pPr>
      <w:rPr>
        <w:rFonts w:ascii="Symbol" w:hAnsi="Symbol" w:hint="default"/>
      </w:rPr>
    </w:lvl>
    <w:lvl w:ilvl="5" w:tplc="D8721B8C">
      <w:start w:val="1"/>
      <w:numFmt w:val="bullet"/>
      <w:lvlText w:val=""/>
      <w:lvlPicBulletId w:val="0"/>
      <w:lvlJc w:val="left"/>
      <w:pPr>
        <w:tabs>
          <w:tab w:val="num" w:pos="4320"/>
        </w:tabs>
        <w:ind w:left="4320" w:hanging="360"/>
      </w:pPr>
      <w:rPr>
        <w:rFonts w:ascii="Symbol" w:hAnsi="Symbol" w:hint="default"/>
      </w:rPr>
    </w:lvl>
    <w:lvl w:ilvl="6" w:tplc="33D4C98A">
      <w:start w:val="1"/>
      <w:numFmt w:val="bullet"/>
      <w:lvlText w:val=""/>
      <w:lvlPicBulletId w:val="0"/>
      <w:lvlJc w:val="left"/>
      <w:pPr>
        <w:tabs>
          <w:tab w:val="num" w:pos="5040"/>
        </w:tabs>
        <w:ind w:left="5040" w:hanging="360"/>
      </w:pPr>
      <w:rPr>
        <w:rFonts w:ascii="Symbol" w:hAnsi="Symbol" w:hint="default"/>
      </w:rPr>
    </w:lvl>
    <w:lvl w:ilvl="7" w:tplc="65C23DA8">
      <w:start w:val="1"/>
      <w:numFmt w:val="bullet"/>
      <w:lvlText w:val=""/>
      <w:lvlPicBulletId w:val="0"/>
      <w:lvlJc w:val="left"/>
      <w:pPr>
        <w:tabs>
          <w:tab w:val="num" w:pos="5760"/>
        </w:tabs>
        <w:ind w:left="5760" w:hanging="360"/>
      </w:pPr>
      <w:rPr>
        <w:rFonts w:ascii="Symbol" w:hAnsi="Symbol" w:hint="default"/>
      </w:rPr>
    </w:lvl>
    <w:lvl w:ilvl="8" w:tplc="C13801E4">
      <w:start w:val="1"/>
      <w:numFmt w:val="bullet"/>
      <w:lvlText w:val=""/>
      <w:lvlPicBulletId w:val="0"/>
      <w:lvlJc w:val="left"/>
      <w:pPr>
        <w:tabs>
          <w:tab w:val="num" w:pos="6480"/>
        </w:tabs>
        <w:ind w:left="6480" w:hanging="360"/>
      </w:pPr>
      <w:rPr>
        <w:rFonts w:ascii="Symbol" w:hAnsi="Symbol" w:hint="default"/>
      </w:rPr>
    </w:lvl>
  </w:abstractNum>
  <w:abstractNum w:abstractNumId="19" w15:restartNumberingAfterBreak="0">
    <w:nsid w:val="551C6323"/>
    <w:multiLevelType w:val="hybridMultilevel"/>
    <w:tmpl w:val="F0EAE02A"/>
    <w:lvl w:ilvl="0" w:tplc="340A0001">
      <w:start w:val="1"/>
      <w:numFmt w:val="bullet"/>
      <w:lvlText w:val=""/>
      <w:lvlJc w:val="left"/>
      <w:pPr>
        <w:ind w:left="747" w:hanging="360"/>
      </w:pPr>
      <w:rPr>
        <w:rFonts w:ascii="Symbol" w:hAnsi="Symbol" w:hint="default"/>
      </w:rPr>
    </w:lvl>
    <w:lvl w:ilvl="1" w:tplc="340A0003" w:tentative="1">
      <w:start w:val="1"/>
      <w:numFmt w:val="bullet"/>
      <w:lvlText w:val="o"/>
      <w:lvlJc w:val="left"/>
      <w:pPr>
        <w:ind w:left="1467" w:hanging="360"/>
      </w:pPr>
      <w:rPr>
        <w:rFonts w:ascii="Courier New" w:hAnsi="Courier New" w:cs="Courier New" w:hint="default"/>
      </w:rPr>
    </w:lvl>
    <w:lvl w:ilvl="2" w:tplc="340A0005" w:tentative="1">
      <w:start w:val="1"/>
      <w:numFmt w:val="bullet"/>
      <w:lvlText w:val=""/>
      <w:lvlJc w:val="left"/>
      <w:pPr>
        <w:ind w:left="2187" w:hanging="360"/>
      </w:pPr>
      <w:rPr>
        <w:rFonts w:ascii="Wingdings" w:hAnsi="Wingdings" w:hint="default"/>
      </w:rPr>
    </w:lvl>
    <w:lvl w:ilvl="3" w:tplc="340A0001" w:tentative="1">
      <w:start w:val="1"/>
      <w:numFmt w:val="bullet"/>
      <w:lvlText w:val=""/>
      <w:lvlJc w:val="left"/>
      <w:pPr>
        <w:ind w:left="2907" w:hanging="360"/>
      </w:pPr>
      <w:rPr>
        <w:rFonts w:ascii="Symbol" w:hAnsi="Symbol" w:hint="default"/>
      </w:rPr>
    </w:lvl>
    <w:lvl w:ilvl="4" w:tplc="340A0003" w:tentative="1">
      <w:start w:val="1"/>
      <w:numFmt w:val="bullet"/>
      <w:lvlText w:val="o"/>
      <w:lvlJc w:val="left"/>
      <w:pPr>
        <w:ind w:left="3627" w:hanging="360"/>
      </w:pPr>
      <w:rPr>
        <w:rFonts w:ascii="Courier New" w:hAnsi="Courier New" w:cs="Courier New" w:hint="default"/>
      </w:rPr>
    </w:lvl>
    <w:lvl w:ilvl="5" w:tplc="340A0005" w:tentative="1">
      <w:start w:val="1"/>
      <w:numFmt w:val="bullet"/>
      <w:lvlText w:val=""/>
      <w:lvlJc w:val="left"/>
      <w:pPr>
        <w:ind w:left="4347" w:hanging="360"/>
      </w:pPr>
      <w:rPr>
        <w:rFonts w:ascii="Wingdings" w:hAnsi="Wingdings" w:hint="default"/>
      </w:rPr>
    </w:lvl>
    <w:lvl w:ilvl="6" w:tplc="340A0001" w:tentative="1">
      <w:start w:val="1"/>
      <w:numFmt w:val="bullet"/>
      <w:lvlText w:val=""/>
      <w:lvlJc w:val="left"/>
      <w:pPr>
        <w:ind w:left="5067" w:hanging="360"/>
      </w:pPr>
      <w:rPr>
        <w:rFonts w:ascii="Symbol" w:hAnsi="Symbol" w:hint="default"/>
      </w:rPr>
    </w:lvl>
    <w:lvl w:ilvl="7" w:tplc="340A0003" w:tentative="1">
      <w:start w:val="1"/>
      <w:numFmt w:val="bullet"/>
      <w:lvlText w:val="o"/>
      <w:lvlJc w:val="left"/>
      <w:pPr>
        <w:ind w:left="5787" w:hanging="360"/>
      </w:pPr>
      <w:rPr>
        <w:rFonts w:ascii="Courier New" w:hAnsi="Courier New" w:cs="Courier New" w:hint="default"/>
      </w:rPr>
    </w:lvl>
    <w:lvl w:ilvl="8" w:tplc="340A0005" w:tentative="1">
      <w:start w:val="1"/>
      <w:numFmt w:val="bullet"/>
      <w:lvlText w:val=""/>
      <w:lvlJc w:val="left"/>
      <w:pPr>
        <w:ind w:left="6507" w:hanging="360"/>
      </w:pPr>
      <w:rPr>
        <w:rFonts w:ascii="Wingdings" w:hAnsi="Wingdings" w:hint="default"/>
      </w:rPr>
    </w:lvl>
  </w:abstractNum>
  <w:abstractNum w:abstractNumId="20" w15:restartNumberingAfterBreak="0">
    <w:nsid w:val="58E7659C"/>
    <w:multiLevelType w:val="hybridMultilevel"/>
    <w:tmpl w:val="BFBC32A2"/>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1" w15:restartNumberingAfterBreak="0">
    <w:nsid w:val="5C8A5369"/>
    <w:multiLevelType w:val="hybridMultilevel"/>
    <w:tmpl w:val="C9DCA01A"/>
    <w:lvl w:ilvl="0" w:tplc="18D40284">
      <w:start w:val="1"/>
      <w:numFmt w:val="decimal"/>
      <w:lvlText w:val="%1."/>
      <w:lvlJc w:val="left"/>
      <w:pPr>
        <w:ind w:left="900" w:hanging="360"/>
      </w:pPr>
      <w:rPr>
        <w:rFonts w:hint="default"/>
      </w:rPr>
    </w:lvl>
    <w:lvl w:ilvl="1" w:tplc="0C0A0019" w:tentative="1">
      <w:start w:val="1"/>
      <w:numFmt w:val="lowerLetter"/>
      <w:lvlText w:val="%2."/>
      <w:lvlJc w:val="left"/>
      <w:pPr>
        <w:ind w:left="1620" w:hanging="360"/>
      </w:pPr>
    </w:lvl>
    <w:lvl w:ilvl="2" w:tplc="0C0A001B" w:tentative="1">
      <w:start w:val="1"/>
      <w:numFmt w:val="lowerRoman"/>
      <w:lvlText w:val="%3."/>
      <w:lvlJc w:val="right"/>
      <w:pPr>
        <w:ind w:left="2340" w:hanging="180"/>
      </w:pPr>
    </w:lvl>
    <w:lvl w:ilvl="3" w:tplc="0C0A000F" w:tentative="1">
      <w:start w:val="1"/>
      <w:numFmt w:val="decimal"/>
      <w:lvlText w:val="%4."/>
      <w:lvlJc w:val="left"/>
      <w:pPr>
        <w:ind w:left="3060" w:hanging="360"/>
      </w:pPr>
    </w:lvl>
    <w:lvl w:ilvl="4" w:tplc="0C0A0019" w:tentative="1">
      <w:start w:val="1"/>
      <w:numFmt w:val="lowerLetter"/>
      <w:lvlText w:val="%5."/>
      <w:lvlJc w:val="left"/>
      <w:pPr>
        <w:ind w:left="3780" w:hanging="360"/>
      </w:pPr>
    </w:lvl>
    <w:lvl w:ilvl="5" w:tplc="0C0A001B" w:tentative="1">
      <w:start w:val="1"/>
      <w:numFmt w:val="lowerRoman"/>
      <w:lvlText w:val="%6."/>
      <w:lvlJc w:val="right"/>
      <w:pPr>
        <w:ind w:left="4500" w:hanging="180"/>
      </w:pPr>
    </w:lvl>
    <w:lvl w:ilvl="6" w:tplc="0C0A000F" w:tentative="1">
      <w:start w:val="1"/>
      <w:numFmt w:val="decimal"/>
      <w:lvlText w:val="%7."/>
      <w:lvlJc w:val="left"/>
      <w:pPr>
        <w:ind w:left="5220" w:hanging="360"/>
      </w:pPr>
    </w:lvl>
    <w:lvl w:ilvl="7" w:tplc="0C0A0019" w:tentative="1">
      <w:start w:val="1"/>
      <w:numFmt w:val="lowerLetter"/>
      <w:lvlText w:val="%8."/>
      <w:lvlJc w:val="left"/>
      <w:pPr>
        <w:ind w:left="5940" w:hanging="360"/>
      </w:pPr>
    </w:lvl>
    <w:lvl w:ilvl="8" w:tplc="0C0A001B" w:tentative="1">
      <w:start w:val="1"/>
      <w:numFmt w:val="lowerRoman"/>
      <w:lvlText w:val="%9."/>
      <w:lvlJc w:val="right"/>
      <w:pPr>
        <w:ind w:left="6660" w:hanging="180"/>
      </w:pPr>
    </w:lvl>
  </w:abstractNum>
  <w:abstractNum w:abstractNumId="22" w15:restartNumberingAfterBreak="0">
    <w:nsid w:val="5E221A4F"/>
    <w:multiLevelType w:val="hybridMultilevel"/>
    <w:tmpl w:val="E0329DE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4B12903"/>
    <w:multiLevelType w:val="hybridMultilevel"/>
    <w:tmpl w:val="FF60CC98"/>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4" w15:restartNumberingAfterBreak="0">
    <w:nsid w:val="65A12603"/>
    <w:multiLevelType w:val="hybridMultilevel"/>
    <w:tmpl w:val="DFB82D4C"/>
    <w:lvl w:ilvl="0" w:tplc="022CC29C">
      <w:start w:val="1"/>
      <w:numFmt w:val="bullet"/>
      <w:lvlText w:val=""/>
      <w:lvlPicBulletId w:val="0"/>
      <w:lvlJc w:val="left"/>
      <w:pPr>
        <w:tabs>
          <w:tab w:val="num" w:pos="1429"/>
        </w:tabs>
        <w:ind w:left="1429" w:hanging="360"/>
      </w:pPr>
      <w:rPr>
        <w:rFonts w:ascii="Symbol" w:hAnsi="Symbol" w:hint="default"/>
        <w:lang w:val="es-CL"/>
      </w:rPr>
    </w:lvl>
    <w:lvl w:ilvl="1" w:tplc="D3E8FE7A">
      <w:start w:val="1"/>
      <w:numFmt w:val="bullet"/>
      <w:lvlText w:val=""/>
      <w:lvlPicBulletId w:val="0"/>
      <w:lvlJc w:val="left"/>
      <w:pPr>
        <w:tabs>
          <w:tab w:val="num" w:pos="2149"/>
        </w:tabs>
        <w:ind w:left="2149" w:hanging="360"/>
      </w:pPr>
      <w:rPr>
        <w:rFonts w:ascii="Symbol" w:hAnsi="Symbol" w:hint="default"/>
      </w:rPr>
    </w:lvl>
    <w:lvl w:ilvl="2" w:tplc="40B03492">
      <w:start w:val="1"/>
      <w:numFmt w:val="bullet"/>
      <w:lvlText w:val=""/>
      <w:lvlPicBulletId w:val="0"/>
      <w:lvlJc w:val="left"/>
      <w:pPr>
        <w:tabs>
          <w:tab w:val="num" w:pos="2869"/>
        </w:tabs>
        <w:ind w:left="2869" w:hanging="360"/>
      </w:pPr>
      <w:rPr>
        <w:rFonts w:ascii="Symbol" w:hAnsi="Symbol" w:hint="default"/>
      </w:rPr>
    </w:lvl>
    <w:lvl w:ilvl="3" w:tplc="128CE49C">
      <w:start w:val="1"/>
      <w:numFmt w:val="bullet"/>
      <w:lvlText w:val=""/>
      <w:lvlPicBulletId w:val="0"/>
      <w:lvlJc w:val="left"/>
      <w:pPr>
        <w:tabs>
          <w:tab w:val="num" w:pos="3589"/>
        </w:tabs>
        <w:ind w:left="3589" w:hanging="360"/>
      </w:pPr>
      <w:rPr>
        <w:rFonts w:ascii="Symbol" w:hAnsi="Symbol" w:hint="default"/>
      </w:rPr>
    </w:lvl>
    <w:lvl w:ilvl="4" w:tplc="C848F34C">
      <w:start w:val="1"/>
      <w:numFmt w:val="bullet"/>
      <w:lvlText w:val=""/>
      <w:lvlPicBulletId w:val="0"/>
      <w:lvlJc w:val="left"/>
      <w:pPr>
        <w:tabs>
          <w:tab w:val="num" w:pos="4309"/>
        </w:tabs>
        <w:ind w:left="4309" w:hanging="360"/>
      </w:pPr>
      <w:rPr>
        <w:rFonts w:ascii="Symbol" w:hAnsi="Symbol" w:hint="default"/>
      </w:rPr>
    </w:lvl>
    <w:lvl w:ilvl="5" w:tplc="6F8A6E12">
      <w:start w:val="1"/>
      <w:numFmt w:val="bullet"/>
      <w:lvlText w:val=""/>
      <w:lvlPicBulletId w:val="0"/>
      <w:lvlJc w:val="left"/>
      <w:pPr>
        <w:tabs>
          <w:tab w:val="num" w:pos="5029"/>
        </w:tabs>
        <w:ind w:left="5029" w:hanging="360"/>
      </w:pPr>
      <w:rPr>
        <w:rFonts w:ascii="Symbol" w:hAnsi="Symbol" w:hint="default"/>
      </w:rPr>
    </w:lvl>
    <w:lvl w:ilvl="6" w:tplc="20802100">
      <w:start w:val="1"/>
      <w:numFmt w:val="bullet"/>
      <w:lvlText w:val=""/>
      <w:lvlPicBulletId w:val="0"/>
      <w:lvlJc w:val="left"/>
      <w:pPr>
        <w:tabs>
          <w:tab w:val="num" w:pos="5749"/>
        </w:tabs>
        <w:ind w:left="5749" w:hanging="360"/>
      </w:pPr>
      <w:rPr>
        <w:rFonts w:ascii="Symbol" w:hAnsi="Symbol" w:hint="default"/>
      </w:rPr>
    </w:lvl>
    <w:lvl w:ilvl="7" w:tplc="56461DEC">
      <w:start w:val="1"/>
      <w:numFmt w:val="bullet"/>
      <w:lvlText w:val=""/>
      <w:lvlPicBulletId w:val="0"/>
      <w:lvlJc w:val="left"/>
      <w:pPr>
        <w:tabs>
          <w:tab w:val="num" w:pos="6469"/>
        </w:tabs>
        <w:ind w:left="6469" w:hanging="360"/>
      </w:pPr>
      <w:rPr>
        <w:rFonts w:ascii="Symbol" w:hAnsi="Symbol" w:hint="default"/>
      </w:rPr>
    </w:lvl>
    <w:lvl w:ilvl="8" w:tplc="47AACAF2">
      <w:start w:val="1"/>
      <w:numFmt w:val="bullet"/>
      <w:lvlText w:val=""/>
      <w:lvlPicBulletId w:val="0"/>
      <w:lvlJc w:val="left"/>
      <w:pPr>
        <w:tabs>
          <w:tab w:val="num" w:pos="7189"/>
        </w:tabs>
        <w:ind w:left="7189" w:hanging="360"/>
      </w:pPr>
      <w:rPr>
        <w:rFonts w:ascii="Symbol" w:hAnsi="Symbol" w:hint="default"/>
      </w:rPr>
    </w:lvl>
  </w:abstractNum>
  <w:abstractNum w:abstractNumId="25" w15:restartNumberingAfterBreak="0">
    <w:nsid w:val="661F7846"/>
    <w:multiLevelType w:val="hybridMultilevel"/>
    <w:tmpl w:val="FF1A338C"/>
    <w:lvl w:ilvl="0" w:tplc="B22E106A">
      <w:start w:val="1"/>
      <w:numFmt w:val="decimal"/>
      <w:lvlText w:val="%1"/>
      <w:lvlJc w:val="left"/>
      <w:pPr>
        <w:ind w:left="420" w:hanging="360"/>
      </w:pPr>
      <w:rPr>
        <w:rFonts w:hint="default"/>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26" w15:restartNumberingAfterBreak="0">
    <w:nsid w:val="69DF6D84"/>
    <w:multiLevelType w:val="hybridMultilevel"/>
    <w:tmpl w:val="42284C7C"/>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15:restartNumberingAfterBreak="0">
    <w:nsid w:val="6B027E9B"/>
    <w:multiLevelType w:val="hybridMultilevel"/>
    <w:tmpl w:val="AC1C4E5A"/>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8" w15:restartNumberingAfterBreak="0">
    <w:nsid w:val="6C0009FE"/>
    <w:multiLevelType w:val="hybridMultilevel"/>
    <w:tmpl w:val="8B5815C2"/>
    <w:lvl w:ilvl="0" w:tplc="5AB66142">
      <w:start w:val="5"/>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6F751DA7"/>
    <w:multiLevelType w:val="hybridMultilevel"/>
    <w:tmpl w:val="8DCA1CB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0" w15:restartNumberingAfterBreak="0">
    <w:nsid w:val="711B72DF"/>
    <w:multiLevelType w:val="hybridMultilevel"/>
    <w:tmpl w:val="46604C9E"/>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31" w15:restartNumberingAfterBreak="0">
    <w:nsid w:val="7978493B"/>
    <w:multiLevelType w:val="hybridMultilevel"/>
    <w:tmpl w:val="8DC0A200"/>
    <w:lvl w:ilvl="0" w:tplc="835CD22C">
      <w:start w:val="6"/>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15:restartNumberingAfterBreak="0">
    <w:nsid w:val="7ABB317A"/>
    <w:multiLevelType w:val="hybridMultilevel"/>
    <w:tmpl w:val="AA60C32E"/>
    <w:lvl w:ilvl="0" w:tplc="2C56430C">
      <w:start w:val="1"/>
      <w:numFmt w:val="bullet"/>
      <w:lvlText w:val=""/>
      <w:lvlPicBulletId w:val="0"/>
      <w:lvlJc w:val="left"/>
      <w:pPr>
        <w:tabs>
          <w:tab w:val="num" w:pos="720"/>
        </w:tabs>
        <w:ind w:left="720" w:hanging="360"/>
      </w:pPr>
      <w:rPr>
        <w:rFonts w:ascii="Symbol" w:hAnsi="Symbol" w:hint="default"/>
      </w:rPr>
    </w:lvl>
    <w:lvl w:ilvl="1" w:tplc="9ECA497C">
      <w:start w:val="1"/>
      <w:numFmt w:val="bullet"/>
      <w:lvlText w:val=""/>
      <w:lvlPicBulletId w:val="0"/>
      <w:lvlJc w:val="left"/>
      <w:pPr>
        <w:tabs>
          <w:tab w:val="num" w:pos="1440"/>
        </w:tabs>
        <w:ind w:left="1440" w:hanging="360"/>
      </w:pPr>
      <w:rPr>
        <w:rFonts w:ascii="Symbol" w:hAnsi="Symbol" w:hint="default"/>
      </w:rPr>
    </w:lvl>
    <w:lvl w:ilvl="2" w:tplc="66762F48">
      <w:start w:val="1"/>
      <w:numFmt w:val="bullet"/>
      <w:lvlText w:val=""/>
      <w:lvlPicBulletId w:val="0"/>
      <w:lvlJc w:val="left"/>
      <w:pPr>
        <w:tabs>
          <w:tab w:val="num" w:pos="2160"/>
        </w:tabs>
        <w:ind w:left="2160" w:hanging="360"/>
      </w:pPr>
      <w:rPr>
        <w:rFonts w:ascii="Symbol" w:hAnsi="Symbol" w:hint="default"/>
      </w:rPr>
    </w:lvl>
    <w:lvl w:ilvl="3" w:tplc="64D6E62A">
      <w:start w:val="1"/>
      <w:numFmt w:val="bullet"/>
      <w:lvlText w:val=""/>
      <w:lvlPicBulletId w:val="0"/>
      <w:lvlJc w:val="left"/>
      <w:pPr>
        <w:tabs>
          <w:tab w:val="num" w:pos="2880"/>
        </w:tabs>
        <w:ind w:left="2880" w:hanging="360"/>
      </w:pPr>
      <w:rPr>
        <w:rFonts w:ascii="Symbol" w:hAnsi="Symbol" w:hint="default"/>
      </w:rPr>
    </w:lvl>
    <w:lvl w:ilvl="4" w:tplc="6394A3BA">
      <w:start w:val="1"/>
      <w:numFmt w:val="bullet"/>
      <w:lvlText w:val=""/>
      <w:lvlPicBulletId w:val="0"/>
      <w:lvlJc w:val="left"/>
      <w:pPr>
        <w:tabs>
          <w:tab w:val="num" w:pos="3600"/>
        </w:tabs>
        <w:ind w:left="3600" w:hanging="360"/>
      </w:pPr>
      <w:rPr>
        <w:rFonts w:ascii="Symbol" w:hAnsi="Symbol" w:hint="default"/>
      </w:rPr>
    </w:lvl>
    <w:lvl w:ilvl="5" w:tplc="BF526194">
      <w:start w:val="1"/>
      <w:numFmt w:val="bullet"/>
      <w:lvlText w:val=""/>
      <w:lvlPicBulletId w:val="0"/>
      <w:lvlJc w:val="left"/>
      <w:pPr>
        <w:tabs>
          <w:tab w:val="num" w:pos="4320"/>
        </w:tabs>
        <w:ind w:left="4320" w:hanging="360"/>
      </w:pPr>
      <w:rPr>
        <w:rFonts w:ascii="Symbol" w:hAnsi="Symbol" w:hint="default"/>
      </w:rPr>
    </w:lvl>
    <w:lvl w:ilvl="6" w:tplc="D33C605C">
      <w:start w:val="1"/>
      <w:numFmt w:val="bullet"/>
      <w:lvlText w:val=""/>
      <w:lvlPicBulletId w:val="0"/>
      <w:lvlJc w:val="left"/>
      <w:pPr>
        <w:tabs>
          <w:tab w:val="num" w:pos="5040"/>
        </w:tabs>
        <w:ind w:left="5040" w:hanging="360"/>
      </w:pPr>
      <w:rPr>
        <w:rFonts w:ascii="Symbol" w:hAnsi="Symbol" w:hint="default"/>
      </w:rPr>
    </w:lvl>
    <w:lvl w:ilvl="7" w:tplc="18946104">
      <w:start w:val="1"/>
      <w:numFmt w:val="bullet"/>
      <w:lvlText w:val=""/>
      <w:lvlPicBulletId w:val="0"/>
      <w:lvlJc w:val="left"/>
      <w:pPr>
        <w:tabs>
          <w:tab w:val="num" w:pos="5760"/>
        </w:tabs>
        <w:ind w:left="5760" w:hanging="360"/>
      </w:pPr>
      <w:rPr>
        <w:rFonts w:ascii="Symbol" w:hAnsi="Symbol" w:hint="default"/>
      </w:rPr>
    </w:lvl>
    <w:lvl w:ilvl="8" w:tplc="3208B83A">
      <w:start w:val="1"/>
      <w:numFmt w:val="bullet"/>
      <w:lvlText w:val=""/>
      <w:lvlPicBulletId w:val="0"/>
      <w:lvlJc w:val="left"/>
      <w:pPr>
        <w:tabs>
          <w:tab w:val="num" w:pos="6480"/>
        </w:tabs>
        <w:ind w:left="6480" w:hanging="360"/>
      </w:pPr>
      <w:rPr>
        <w:rFonts w:ascii="Symbol" w:hAnsi="Symbol" w:hint="default"/>
      </w:rPr>
    </w:lvl>
  </w:abstractNum>
  <w:abstractNum w:abstractNumId="33" w15:restartNumberingAfterBreak="0">
    <w:nsid w:val="7AE62683"/>
    <w:multiLevelType w:val="hybridMultilevel"/>
    <w:tmpl w:val="93B03916"/>
    <w:lvl w:ilvl="0" w:tplc="0C0A000F">
      <w:start w:val="1"/>
      <w:numFmt w:val="decimal"/>
      <w:lvlText w:val="%1."/>
      <w:lvlJc w:val="left"/>
      <w:pPr>
        <w:tabs>
          <w:tab w:val="num" w:pos="900"/>
        </w:tabs>
        <w:ind w:left="900" w:hanging="360"/>
      </w:pPr>
    </w:lvl>
    <w:lvl w:ilvl="1" w:tplc="0C0A0001">
      <w:start w:val="1"/>
      <w:numFmt w:val="bullet"/>
      <w:lvlText w:val=""/>
      <w:lvlJc w:val="left"/>
      <w:pPr>
        <w:tabs>
          <w:tab w:val="num" w:pos="1620"/>
        </w:tabs>
        <w:ind w:left="1620" w:hanging="360"/>
      </w:pPr>
      <w:rPr>
        <w:rFonts w:ascii="Symbol" w:hAnsi="Symbol" w:hint="default"/>
      </w:r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34" w15:restartNumberingAfterBreak="0">
    <w:nsid w:val="7CD8378E"/>
    <w:multiLevelType w:val="hybridMultilevel"/>
    <w:tmpl w:val="F55C70FA"/>
    <w:lvl w:ilvl="0" w:tplc="32266C6C">
      <w:start w:val="6"/>
      <w:numFmt w:val="decimal"/>
      <w:lvlText w:val="%1"/>
      <w:lvlJc w:val="left"/>
      <w:pPr>
        <w:ind w:left="1260" w:hanging="360"/>
      </w:pPr>
      <w:rPr>
        <w:rFonts w:hint="default"/>
        <w:color w:val="auto"/>
      </w:rPr>
    </w:lvl>
    <w:lvl w:ilvl="1" w:tplc="0C0A0019" w:tentative="1">
      <w:start w:val="1"/>
      <w:numFmt w:val="lowerLetter"/>
      <w:lvlText w:val="%2."/>
      <w:lvlJc w:val="left"/>
      <w:pPr>
        <w:ind w:left="1980" w:hanging="360"/>
      </w:pPr>
    </w:lvl>
    <w:lvl w:ilvl="2" w:tplc="0C0A001B" w:tentative="1">
      <w:start w:val="1"/>
      <w:numFmt w:val="lowerRoman"/>
      <w:lvlText w:val="%3."/>
      <w:lvlJc w:val="right"/>
      <w:pPr>
        <w:ind w:left="2700" w:hanging="180"/>
      </w:pPr>
    </w:lvl>
    <w:lvl w:ilvl="3" w:tplc="0C0A000F" w:tentative="1">
      <w:start w:val="1"/>
      <w:numFmt w:val="decimal"/>
      <w:lvlText w:val="%4."/>
      <w:lvlJc w:val="left"/>
      <w:pPr>
        <w:ind w:left="3420" w:hanging="360"/>
      </w:pPr>
    </w:lvl>
    <w:lvl w:ilvl="4" w:tplc="0C0A0019" w:tentative="1">
      <w:start w:val="1"/>
      <w:numFmt w:val="lowerLetter"/>
      <w:lvlText w:val="%5."/>
      <w:lvlJc w:val="left"/>
      <w:pPr>
        <w:ind w:left="4140" w:hanging="360"/>
      </w:pPr>
    </w:lvl>
    <w:lvl w:ilvl="5" w:tplc="0C0A001B" w:tentative="1">
      <w:start w:val="1"/>
      <w:numFmt w:val="lowerRoman"/>
      <w:lvlText w:val="%6."/>
      <w:lvlJc w:val="right"/>
      <w:pPr>
        <w:ind w:left="4860" w:hanging="180"/>
      </w:pPr>
    </w:lvl>
    <w:lvl w:ilvl="6" w:tplc="0C0A000F" w:tentative="1">
      <w:start w:val="1"/>
      <w:numFmt w:val="decimal"/>
      <w:lvlText w:val="%7."/>
      <w:lvlJc w:val="left"/>
      <w:pPr>
        <w:ind w:left="5580" w:hanging="360"/>
      </w:pPr>
    </w:lvl>
    <w:lvl w:ilvl="7" w:tplc="0C0A0019" w:tentative="1">
      <w:start w:val="1"/>
      <w:numFmt w:val="lowerLetter"/>
      <w:lvlText w:val="%8."/>
      <w:lvlJc w:val="left"/>
      <w:pPr>
        <w:ind w:left="6300" w:hanging="360"/>
      </w:pPr>
    </w:lvl>
    <w:lvl w:ilvl="8" w:tplc="0C0A001B" w:tentative="1">
      <w:start w:val="1"/>
      <w:numFmt w:val="lowerRoman"/>
      <w:lvlText w:val="%9."/>
      <w:lvlJc w:val="right"/>
      <w:pPr>
        <w:ind w:left="7020" w:hanging="180"/>
      </w:pPr>
    </w:lvl>
  </w:abstractNum>
  <w:num w:numId="1">
    <w:abstractNumId w:val="13"/>
  </w:num>
  <w:num w:numId="2">
    <w:abstractNumId w:val="1"/>
  </w:num>
  <w:num w:numId="3">
    <w:abstractNumId w:val="8"/>
  </w:num>
  <w:num w:numId="4">
    <w:abstractNumId w:val="4"/>
  </w:num>
  <w:num w:numId="5">
    <w:abstractNumId w:val="22"/>
  </w:num>
  <w:num w:numId="6">
    <w:abstractNumId w:val="6"/>
  </w:num>
  <w:num w:numId="7">
    <w:abstractNumId w:val="33"/>
  </w:num>
  <w:num w:numId="8">
    <w:abstractNumId w:val="31"/>
  </w:num>
  <w:num w:numId="9">
    <w:abstractNumId w:val="5"/>
  </w:num>
  <w:num w:numId="10">
    <w:abstractNumId w:val="34"/>
  </w:num>
  <w:num w:numId="11">
    <w:abstractNumId w:val="21"/>
  </w:num>
  <w:num w:numId="12">
    <w:abstractNumId w:val="7"/>
  </w:num>
  <w:num w:numId="13">
    <w:abstractNumId w:val="18"/>
  </w:num>
  <w:num w:numId="14">
    <w:abstractNumId w:val="24"/>
  </w:num>
  <w:num w:numId="15">
    <w:abstractNumId w:val="11"/>
  </w:num>
  <w:num w:numId="16">
    <w:abstractNumId w:val="16"/>
  </w:num>
  <w:num w:numId="17">
    <w:abstractNumId w:val="17"/>
  </w:num>
  <w:num w:numId="18">
    <w:abstractNumId w:val="32"/>
  </w:num>
  <w:num w:numId="19">
    <w:abstractNumId w:val="10"/>
  </w:num>
  <w:num w:numId="20">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num>
  <w:num w:numId="22">
    <w:abstractNumId w:val="10"/>
  </w:num>
  <w:num w:numId="23">
    <w:abstractNumId w:val="25"/>
  </w:num>
  <w:num w:numId="24">
    <w:abstractNumId w:val="12"/>
  </w:num>
  <w:num w:numId="25">
    <w:abstractNumId w:val="26"/>
  </w:num>
  <w:num w:numId="26">
    <w:abstractNumId w:val="9"/>
  </w:num>
  <w:num w:numId="27">
    <w:abstractNumId w:val="19"/>
  </w:num>
  <w:num w:numId="28">
    <w:abstractNumId w:val="15"/>
  </w:num>
  <w:num w:numId="29">
    <w:abstractNumId w:val="29"/>
  </w:num>
  <w:num w:numId="30">
    <w:abstractNumId w:val="14"/>
  </w:num>
  <w:num w:numId="31">
    <w:abstractNumId w:val="0"/>
  </w:num>
  <w:num w:numId="32">
    <w:abstractNumId w:val="27"/>
  </w:num>
  <w:num w:numId="33">
    <w:abstractNumId w:val="20"/>
  </w:num>
  <w:num w:numId="34">
    <w:abstractNumId w:val="23"/>
  </w:num>
  <w:num w:numId="35">
    <w:abstractNumId w:val="30"/>
  </w:num>
  <w:num w:numId="36">
    <w:abstractNumId w:val="3"/>
  </w:num>
  <w:num w:numId="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MX" w:vendorID="64" w:dllVersion="6" w:nlCheck="1" w:checkStyle="1"/>
  <w:activeWritingStyle w:appName="MSWord" w:lang="es-CL"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CL" w:vendorID="64" w:dllVersion="0" w:nlCheck="1" w:checkStyle="0"/>
  <w:activeWritingStyle w:appName="MSWord" w:lang="es-MX" w:vendorID="64" w:dllVersion="0" w:nlCheck="1" w:checkStyle="0"/>
  <w:activeWritingStyle w:appName="MSWord" w:lang="pt-BR" w:vendorID="64" w:dllVersion="0" w:nlCheck="1" w:checkStyle="0"/>
  <w:activeWritingStyle w:appName="MSWord" w:lang="es-ES_tradnl" w:vendorID="64" w:dllVersion="0" w:nlCheck="1" w:checkStyle="0"/>
  <w:activeWritingStyle w:appName="MSWord" w:lang="en-US" w:vendorID="64" w:dllVersion="6" w:nlCheck="1" w:checkStyle="1"/>
  <w:activeWritingStyle w:appName="MSWord" w:lang="es-ES" w:vendorID="64" w:dllVersion="0" w:nlCheck="1" w:checkStyle="0"/>
  <w:activeWritingStyle w:appName="MSWord" w:lang="es-CL" w:vendorID="64" w:dllVersion="131078" w:nlCheck="1" w:checkStyle="1"/>
  <w:activeWritingStyle w:appName="MSWord" w:lang="es-MX" w:vendorID="64" w:dllVersion="131078" w:nlCheck="1" w:checkStyle="1"/>
  <w:activeWritingStyle w:appName="MSWord" w:lang="pt-BR" w:vendorID="64" w:dllVersion="131078" w:nlCheck="1" w:checkStyle="0"/>
  <w:activeWritingStyle w:appName="MSWord" w:lang="es-ES_tradnl" w:vendorID="64" w:dllVersion="131078" w:nlCheck="1" w:checkStyle="1"/>
  <w:activeWritingStyle w:appName="MSWord" w:lang="es-ES"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82B"/>
    <w:rsid w:val="00000041"/>
    <w:rsid w:val="00001176"/>
    <w:rsid w:val="000011D6"/>
    <w:rsid w:val="0000525B"/>
    <w:rsid w:val="000065C6"/>
    <w:rsid w:val="00006927"/>
    <w:rsid w:val="00010F68"/>
    <w:rsid w:val="00011246"/>
    <w:rsid w:val="000137BE"/>
    <w:rsid w:val="00013DDC"/>
    <w:rsid w:val="000140CB"/>
    <w:rsid w:val="00016895"/>
    <w:rsid w:val="00017F6C"/>
    <w:rsid w:val="0002174B"/>
    <w:rsid w:val="000247D2"/>
    <w:rsid w:val="00024B81"/>
    <w:rsid w:val="000263B9"/>
    <w:rsid w:val="00032CC0"/>
    <w:rsid w:val="00033D42"/>
    <w:rsid w:val="00033F71"/>
    <w:rsid w:val="000341E6"/>
    <w:rsid w:val="00034D41"/>
    <w:rsid w:val="000364EC"/>
    <w:rsid w:val="0004087F"/>
    <w:rsid w:val="000425C4"/>
    <w:rsid w:val="000429DC"/>
    <w:rsid w:val="0004392C"/>
    <w:rsid w:val="000441E9"/>
    <w:rsid w:val="00044F0F"/>
    <w:rsid w:val="00045CB3"/>
    <w:rsid w:val="0004686D"/>
    <w:rsid w:val="00050067"/>
    <w:rsid w:val="00050F78"/>
    <w:rsid w:val="00053FC0"/>
    <w:rsid w:val="00054037"/>
    <w:rsid w:val="0005491D"/>
    <w:rsid w:val="00055D68"/>
    <w:rsid w:val="00055F40"/>
    <w:rsid w:val="00061B41"/>
    <w:rsid w:val="00067A90"/>
    <w:rsid w:val="00073EFA"/>
    <w:rsid w:val="00073F58"/>
    <w:rsid w:val="0007484C"/>
    <w:rsid w:val="0007531D"/>
    <w:rsid w:val="000759AA"/>
    <w:rsid w:val="00077165"/>
    <w:rsid w:val="000777E0"/>
    <w:rsid w:val="000803EA"/>
    <w:rsid w:val="00080842"/>
    <w:rsid w:val="00081E6A"/>
    <w:rsid w:val="0008309F"/>
    <w:rsid w:val="000831AB"/>
    <w:rsid w:val="0008532D"/>
    <w:rsid w:val="00086FFF"/>
    <w:rsid w:val="000909B7"/>
    <w:rsid w:val="000919AB"/>
    <w:rsid w:val="00092438"/>
    <w:rsid w:val="000971B7"/>
    <w:rsid w:val="0009772B"/>
    <w:rsid w:val="000977F5"/>
    <w:rsid w:val="000A0C8A"/>
    <w:rsid w:val="000A1F38"/>
    <w:rsid w:val="000A1FC6"/>
    <w:rsid w:val="000A25B5"/>
    <w:rsid w:val="000A374D"/>
    <w:rsid w:val="000A3A7C"/>
    <w:rsid w:val="000B14FC"/>
    <w:rsid w:val="000B2F68"/>
    <w:rsid w:val="000B47D0"/>
    <w:rsid w:val="000B4980"/>
    <w:rsid w:val="000B5AAA"/>
    <w:rsid w:val="000B665E"/>
    <w:rsid w:val="000C405B"/>
    <w:rsid w:val="000C4934"/>
    <w:rsid w:val="000C5DB6"/>
    <w:rsid w:val="000C7104"/>
    <w:rsid w:val="000C7EA9"/>
    <w:rsid w:val="000D041A"/>
    <w:rsid w:val="000D2B94"/>
    <w:rsid w:val="000D37EC"/>
    <w:rsid w:val="000D3DD5"/>
    <w:rsid w:val="000D4120"/>
    <w:rsid w:val="000D4D70"/>
    <w:rsid w:val="000D57E9"/>
    <w:rsid w:val="000D5C87"/>
    <w:rsid w:val="000D602E"/>
    <w:rsid w:val="000D61BB"/>
    <w:rsid w:val="000D684F"/>
    <w:rsid w:val="000E18A2"/>
    <w:rsid w:val="000E29B8"/>
    <w:rsid w:val="000E5D98"/>
    <w:rsid w:val="000E6159"/>
    <w:rsid w:val="000E62D0"/>
    <w:rsid w:val="000E7501"/>
    <w:rsid w:val="000F0493"/>
    <w:rsid w:val="000F337F"/>
    <w:rsid w:val="000F4629"/>
    <w:rsid w:val="00100D76"/>
    <w:rsid w:val="0010221F"/>
    <w:rsid w:val="001023C6"/>
    <w:rsid w:val="00103888"/>
    <w:rsid w:val="001075E3"/>
    <w:rsid w:val="001103C0"/>
    <w:rsid w:val="0011203D"/>
    <w:rsid w:val="00113A20"/>
    <w:rsid w:val="001150C2"/>
    <w:rsid w:val="00116176"/>
    <w:rsid w:val="001172AE"/>
    <w:rsid w:val="00120D1D"/>
    <w:rsid w:val="00122E36"/>
    <w:rsid w:val="00126531"/>
    <w:rsid w:val="00126E26"/>
    <w:rsid w:val="00127E51"/>
    <w:rsid w:val="0013039C"/>
    <w:rsid w:val="00131AE3"/>
    <w:rsid w:val="0013694D"/>
    <w:rsid w:val="00137BF9"/>
    <w:rsid w:val="00140D74"/>
    <w:rsid w:val="00143563"/>
    <w:rsid w:val="00143DBC"/>
    <w:rsid w:val="00144475"/>
    <w:rsid w:val="001466F3"/>
    <w:rsid w:val="00153F6D"/>
    <w:rsid w:val="00153FFE"/>
    <w:rsid w:val="00157E6A"/>
    <w:rsid w:val="00160424"/>
    <w:rsid w:val="00163FDB"/>
    <w:rsid w:val="001640FD"/>
    <w:rsid w:val="00164988"/>
    <w:rsid w:val="001672E2"/>
    <w:rsid w:val="00170597"/>
    <w:rsid w:val="00170E0F"/>
    <w:rsid w:val="00170E57"/>
    <w:rsid w:val="00172815"/>
    <w:rsid w:val="00176F9E"/>
    <w:rsid w:val="001774E3"/>
    <w:rsid w:val="0018055E"/>
    <w:rsid w:val="00180A67"/>
    <w:rsid w:val="001854A5"/>
    <w:rsid w:val="001856ED"/>
    <w:rsid w:val="00187018"/>
    <w:rsid w:val="00193EC1"/>
    <w:rsid w:val="001952ED"/>
    <w:rsid w:val="001A134A"/>
    <w:rsid w:val="001A3BB5"/>
    <w:rsid w:val="001A4736"/>
    <w:rsid w:val="001A4CA9"/>
    <w:rsid w:val="001A5254"/>
    <w:rsid w:val="001A52C1"/>
    <w:rsid w:val="001A6033"/>
    <w:rsid w:val="001A6632"/>
    <w:rsid w:val="001A66A9"/>
    <w:rsid w:val="001A7181"/>
    <w:rsid w:val="001B0FC1"/>
    <w:rsid w:val="001B187D"/>
    <w:rsid w:val="001B5591"/>
    <w:rsid w:val="001B5EE8"/>
    <w:rsid w:val="001C2414"/>
    <w:rsid w:val="001C3DD3"/>
    <w:rsid w:val="001C65A1"/>
    <w:rsid w:val="001C6640"/>
    <w:rsid w:val="001C784E"/>
    <w:rsid w:val="001D003D"/>
    <w:rsid w:val="001D1207"/>
    <w:rsid w:val="001D1E62"/>
    <w:rsid w:val="001D48F7"/>
    <w:rsid w:val="001D5315"/>
    <w:rsid w:val="001E2789"/>
    <w:rsid w:val="001E2EAC"/>
    <w:rsid w:val="001E33CD"/>
    <w:rsid w:val="001E64BB"/>
    <w:rsid w:val="001F16E7"/>
    <w:rsid w:val="001F18A4"/>
    <w:rsid w:val="001F2783"/>
    <w:rsid w:val="001F2A67"/>
    <w:rsid w:val="001F36DF"/>
    <w:rsid w:val="001F48CD"/>
    <w:rsid w:val="001F5B50"/>
    <w:rsid w:val="001F79F1"/>
    <w:rsid w:val="0020035F"/>
    <w:rsid w:val="00201130"/>
    <w:rsid w:val="0020222C"/>
    <w:rsid w:val="00203A3D"/>
    <w:rsid w:val="00205864"/>
    <w:rsid w:val="00207606"/>
    <w:rsid w:val="00211024"/>
    <w:rsid w:val="002128BE"/>
    <w:rsid w:val="00214B3F"/>
    <w:rsid w:val="002211FE"/>
    <w:rsid w:val="00222008"/>
    <w:rsid w:val="00224BE0"/>
    <w:rsid w:val="00226E1C"/>
    <w:rsid w:val="0023270C"/>
    <w:rsid w:val="002349F0"/>
    <w:rsid w:val="002357F7"/>
    <w:rsid w:val="0023590E"/>
    <w:rsid w:val="00236D34"/>
    <w:rsid w:val="0024035E"/>
    <w:rsid w:val="00242850"/>
    <w:rsid w:val="00245619"/>
    <w:rsid w:val="0024668B"/>
    <w:rsid w:val="0024671E"/>
    <w:rsid w:val="00247F0D"/>
    <w:rsid w:val="00251DC9"/>
    <w:rsid w:val="002527D3"/>
    <w:rsid w:val="0025353D"/>
    <w:rsid w:val="00256BEE"/>
    <w:rsid w:val="00256DC9"/>
    <w:rsid w:val="0026092D"/>
    <w:rsid w:val="0026249B"/>
    <w:rsid w:val="00262733"/>
    <w:rsid w:val="002640B4"/>
    <w:rsid w:val="002664A7"/>
    <w:rsid w:val="002673B5"/>
    <w:rsid w:val="0026752F"/>
    <w:rsid w:val="00267C97"/>
    <w:rsid w:val="00270181"/>
    <w:rsid w:val="002704AC"/>
    <w:rsid w:val="002714D4"/>
    <w:rsid w:val="002715C1"/>
    <w:rsid w:val="00273655"/>
    <w:rsid w:val="00276F8E"/>
    <w:rsid w:val="0028007D"/>
    <w:rsid w:val="002824AF"/>
    <w:rsid w:val="00285C7F"/>
    <w:rsid w:val="002864F9"/>
    <w:rsid w:val="00291532"/>
    <w:rsid w:val="0029261A"/>
    <w:rsid w:val="00293377"/>
    <w:rsid w:val="0029359E"/>
    <w:rsid w:val="00296B74"/>
    <w:rsid w:val="00297812"/>
    <w:rsid w:val="002A0861"/>
    <w:rsid w:val="002A14B0"/>
    <w:rsid w:val="002A3231"/>
    <w:rsid w:val="002A4D53"/>
    <w:rsid w:val="002A52C8"/>
    <w:rsid w:val="002A65FA"/>
    <w:rsid w:val="002B0823"/>
    <w:rsid w:val="002B1690"/>
    <w:rsid w:val="002B1A72"/>
    <w:rsid w:val="002B1C78"/>
    <w:rsid w:val="002B2CDB"/>
    <w:rsid w:val="002B5C51"/>
    <w:rsid w:val="002B66C2"/>
    <w:rsid w:val="002C04B4"/>
    <w:rsid w:val="002C1053"/>
    <w:rsid w:val="002C1998"/>
    <w:rsid w:val="002C23F2"/>
    <w:rsid w:val="002C2716"/>
    <w:rsid w:val="002C2E30"/>
    <w:rsid w:val="002C38C5"/>
    <w:rsid w:val="002C4C12"/>
    <w:rsid w:val="002C5612"/>
    <w:rsid w:val="002D2043"/>
    <w:rsid w:val="002D267D"/>
    <w:rsid w:val="002D3C40"/>
    <w:rsid w:val="002D58A7"/>
    <w:rsid w:val="002D6C1D"/>
    <w:rsid w:val="002D6E62"/>
    <w:rsid w:val="002E3AA3"/>
    <w:rsid w:val="002E5D25"/>
    <w:rsid w:val="002F1892"/>
    <w:rsid w:val="002F4AF1"/>
    <w:rsid w:val="002F4B08"/>
    <w:rsid w:val="002F69F8"/>
    <w:rsid w:val="002F72C3"/>
    <w:rsid w:val="0030079B"/>
    <w:rsid w:val="003016EC"/>
    <w:rsid w:val="0030178B"/>
    <w:rsid w:val="003017CD"/>
    <w:rsid w:val="00302552"/>
    <w:rsid w:val="003028A1"/>
    <w:rsid w:val="003030C4"/>
    <w:rsid w:val="003034A2"/>
    <w:rsid w:val="00305107"/>
    <w:rsid w:val="00306946"/>
    <w:rsid w:val="003104A8"/>
    <w:rsid w:val="003119F7"/>
    <w:rsid w:val="00312921"/>
    <w:rsid w:val="00316FF4"/>
    <w:rsid w:val="00317039"/>
    <w:rsid w:val="0032021A"/>
    <w:rsid w:val="00320BBE"/>
    <w:rsid w:val="00321FA3"/>
    <w:rsid w:val="00322229"/>
    <w:rsid w:val="00323D6E"/>
    <w:rsid w:val="00323F86"/>
    <w:rsid w:val="00327A04"/>
    <w:rsid w:val="00327ECC"/>
    <w:rsid w:val="00327FE1"/>
    <w:rsid w:val="0033038E"/>
    <w:rsid w:val="00331AE8"/>
    <w:rsid w:val="00333B9C"/>
    <w:rsid w:val="00334A06"/>
    <w:rsid w:val="00341D03"/>
    <w:rsid w:val="00342E01"/>
    <w:rsid w:val="00343E74"/>
    <w:rsid w:val="00344168"/>
    <w:rsid w:val="00344817"/>
    <w:rsid w:val="00350A54"/>
    <w:rsid w:val="00351521"/>
    <w:rsid w:val="00351561"/>
    <w:rsid w:val="003527A6"/>
    <w:rsid w:val="003552AA"/>
    <w:rsid w:val="00357791"/>
    <w:rsid w:val="0035787E"/>
    <w:rsid w:val="00357927"/>
    <w:rsid w:val="00360279"/>
    <w:rsid w:val="003620C2"/>
    <w:rsid w:val="00363B61"/>
    <w:rsid w:val="00365C71"/>
    <w:rsid w:val="003673E0"/>
    <w:rsid w:val="003721C8"/>
    <w:rsid w:val="00372A86"/>
    <w:rsid w:val="00372BAB"/>
    <w:rsid w:val="0038067A"/>
    <w:rsid w:val="003812A0"/>
    <w:rsid w:val="0038245A"/>
    <w:rsid w:val="00383AE7"/>
    <w:rsid w:val="00384E40"/>
    <w:rsid w:val="003853A8"/>
    <w:rsid w:val="00393569"/>
    <w:rsid w:val="0039529C"/>
    <w:rsid w:val="00397CD1"/>
    <w:rsid w:val="003A2162"/>
    <w:rsid w:val="003A7756"/>
    <w:rsid w:val="003A7AE5"/>
    <w:rsid w:val="003B2ED1"/>
    <w:rsid w:val="003B324F"/>
    <w:rsid w:val="003B33B8"/>
    <w:rsid w:val="003B5388"/>
    <w:rsid w:val="003B6EE5"/>
    <w:rsid w:val="003B7882"/>
    <w:rsid w:val="003C16B6"/>
    <w:rsid w:val="003C2E16"/>
    <w:rsid w:val="003C3670"/>
    <w:rsid w:val="003C37C5"/>
    <w:rsid w:val="003D1D5C"/>
    <w:rsid w:val="003D25A7"/>
    <w:rsid w:val="003D3727"/>
    <w:rsid w:val="003D4346"/>
    <w:rsid w:val="003D70D2"/>
    <w:rsid w:val="003E285C"/>
    <w:rsid w:val="003E67F2"/>
    <w:rsid w:val="003E7345"/>
    <w:rsid w:val="003E7EC4"/>
    <w:rsid w:val="003F0FD1"/>
    <w:rsid w:val="003F14A0"/>
    <w:rsid w:val="003F524B"/>
    <w:rsid w:val="003F5688"/>
    <w:rsid w:val="003F5B51"/>
    <w:rsid w:val="003F75A2"/>
    <w:rsid w:val="003F769F"/>
    <w:rsid w:val="003F7872"/>
    <w:rsid w:val="00400B94"/>
    <w:rsid w:val="00401388"/>
    <w:rsid w:val="004020B3"/>
    <w:rsid w:val="00402A5E"/>
    <w:rsid w:val="00403A98"/>
    <w:rsid w:val="004041B8"/>
    <w:rsid w:val="00404427"/>
    <w:rsid w:val="0040540B"/>
    <w:rsid w:val="00407DA5"/>
    <w:rsid w:val="00407DCD"/>
    <w:rsid w:val="00413495"/>
    <w:rsid w:val="00414967"/>
    <w:rsid w:val="00415A4E"/>
    <w:rsid w:val="00416D75"/>
    <w:rsid w:val="00420518"/>
    <w:rsid w:val="004205EE"/>
    <w:rsid w:val="00420DE9"/>
    <w:rsid w:val="004219BA"/>
    <w:rsid w:val="00424F38"/>
    <w:rsid w:val="0043089B"/>
    <w:rsid w:val="00431C91"/>
    <w:rsid w:val="004369E0"/>
    <w:rsid w:val="00436CC9"/>
    <w:rsid w:val="0043701B"/>
    <w:rsid w:val="0044018B"/>
    <w:rsid w:val="0044238C"/>
    <w:rsid w:val="00442F30"/>
    <w:rsid w:val="004436E3"/>
    <w:rsid w:val="0044631D"/>
    <w:rsid w:val="00451004"/>
    <w:rsid w:val="00452084"/>
    <w:rsid w:val="004538EF"/>
    <w:rsid w:val="00453F5F"/>
    <w:rsid w:val="00456041"/>
    <w:rsid w:val="00456417"/>
    <w:rsid w:val="00462FDD"/>
    <w:rsid w:val="00465534"/>
    <w:rsid w:val="004666A6"/>
    <w:rsid w:val="00467527"/>
    <w:rsid w:val="004678F2"/>
    <w:rsid w:val="00470524"/>
    <w:rsid w:val="00475357"/>
    <w:rsid w:val="00476164"/>
    <w:rsid w:val="0048032F"/>
    <w:rsid w:val="00480E6F"/>
    <w:rsid w:val="00481D4F"/>
    <w:rsid w:val="00483296"/>
    <w:rsid w:val="00483363"/>
    <w:rsid w:val="00483398"/>
    <w:rsid w:val="004845A9"/>
    <w:rsid w:val="00484C2B"/>
    <w:rsid w:val="0048569A"/>
    <w:rsid w:val="00485B5E"/>
    <w:rsid w:val="004901EF"/>
    <w:rsid w:val="00490F87"/>
    <w:rsid w:val="0049177C"/>
    <w:rsid w:val="00492003"/>
    <w:rsid w:val="00492BB6"/>
    <w:rsid w:val="004939BB"/>
    <w:rsid w:val="00493E8F"/>
    <w:rsid w:val="00494385"/>
    <w:rsid w:val="00495486"/>
    <w:rsid w:val="004972DF"/>
    <w:rsid w:val="00497BB4"/>
    <w:rsid w:val="004A2727"/>
    <w:rsid w:val="004A378E"/>
    <w:rsid w:val="004A50D1"/>
    <w:rsid w:val="004A5BCF"/>
    <w:rsid w:val="004A6C9B"/>
    <w:rsid w:val="004B46D7"/>
    <w:rsid w:val="004B5FE9"/>
    <w:rsid w:val="004B759C"/>
    <w:rsid w:val="004C2430"/>
    <w:rsid w:val="004C2BB5"/>
    <w:rsid w:val="004C344C"/>
    <w:rsid w:val="004C5FCD"/>
    <w:rsid w:val="004C680F"/>
    <w:rsid w:val="004C71E1"/>
    <w:rsid w:val="004D00B4"/>
    <w:rsid w:val="004D1D0E"/>
    <w:rsid w:val="004D4835"/>
    <w:rsid w:val="004D4DAB"/>
    <w:rsid w:val="004D5A90"/>
    <w:rsid w:val="004D6556"/>
    <w:rsid w:val="004D73CD"/>
    <w:rsid w:val="004E27C3"/>
    <w:rsid w:val="004E3F89"/>
    <w:rsid w:val="004E4FA3"/>
    <w:rsid w:val="004E52DB"/>
    <w:rsid w:val="004E6D59"/>
    <w:rsid w:val="004F0239"/>
    <w:rsid w:val="004F03E1"/>
    <w:rsid w:val="004F1677"/>
    <w:rsid w:val="004F17A7"/>
    <w:rsid w:val="004F1AF0"/>
    <w:rsid w:val="004F4B71"/>
    <w:rsid w:val="004F725A"/>
    <w:rsid w:val="00500FC1"/>
    <w:rsid w:val="005062DD"/>
    <w:rsid w:val="00506BB8"/>
    <w:rsid w:val="00507360"/>
    <w:rsid w:val="00510B3F"/>
    <w:rsid w:val="0051168F"/>
    <w:rsid w:val="00514B8B"/>
    <w:rsid w:val="00515BE1"/>
    <w:rsid w:val="00516D58"/>
    <w:rsid w:val="00516F81"/>
    <w:rsid w:val="005173B4"/>
    <w:rsid w:val="00517BA8"/>
    <w:rsid w:val="00520EB1"/>
    <w:rsid w:val="0052462E"/>
    <w:rsid w:val="0052471A"/>
    <w:rsid w:val="005301EC"/>
    <w:rsid w:val="0053038E"/>
    <w:rsid w:val="005311BE"/>
    <w:rsid w:val="005324BC"/>
    <w:rsid w:val="0053339D"/>
    <w:rsid w:val="005338A7"/>
    <w:rsid w:val="00533DFC"/>
    <w:rsid w:val="00534300"/>
    <w:rsid w:val="0053557E"/>
    <w:rsid w:val="005375C3"/>
    <w:rsid w:val="00542543"/>
    <w:rsid w:val="00542D57"/>
    <w:rsid w:val="00543150"/>
    <w:rsid w:val="00545925"/>
    <w:rsid w:val="00546941"/>
    <w:rsid w:val="00551574"/>
    <w:rsid w:val="005566D2"/>
    <w:rsid w:val="00560B9E"/>
    <w:rsid w:val="005612B8"/>
    <w:rsid w:val="0056613B"/>
    <w:rsid w:val="00567036"/>
    <w:rsid w:val="00567562"/>
    <w:rsid w:val="00572D02"/>
    <w:rsid w:val="00574C3D"/>
    <w:rsid w:val="005777CC"/>
    <w:rsid w:val="0057796C"/>
    <w:rsid w:val="00581A43"/>
    <w:rsid w:val="00582D33"/>
    <w:rsid w:val="005840DA"/>
    <w:rsid w:val="0059051A"/>
    <w:rsid w:val="0059281F"/>
    <w:rsid w:val="005943CB"/>
    <w:rsid w:val="00594BB4"/>
    <w:rsid w:val="005953BB"/>
    <w:rsid w:val="0059776F"/>
    <w:rsid w:val="005A2287"/>
    <w:rsid w:val="005A29C8"/>
    <w:rsid w:val="005A3154"/>
    <w:rsid w:val="005A6A1B"/>
    <w:rsid w:val="005B378E"/>
    <w:rsid w:val="005B44CC"/>
    <w:rsid w:val="005B48D2"/>
    <w:rsid w:val="005B4E35"/>
    <w:rsid w:val="005B5317"/>
    <w:rsid w:val="005B7217"/>
    <w:rsid w:val="005C0D0C"/>
    <w:rsid w:val="005C5507"/>
    <w:rsid w:val="005D0F42"/>
    <w:rsid w:val="005D215A"/>
    <w:rsid w:val="005D23B7"/>
    <w:rsid w:val="005D59B1"/>
    <w:rsid w:val="005E1154"/>
    <w:rsid w:val="005E11A9"/>
    <w:rsid w:val="005E2E69"/>
    <w:rsid w:val="005E30E1"/>
    <w:rsid w:val="005F08A9"/>
    <w:rsid w:val="005F3FDD"/>
    <w:rsid w:val="005F46F0"/>
    <w:rsid w:val="005F537A"/>
    <w:rsid w:val="005F55AF"/>
    <w:rsid w:val="005F61D7"/>
    <w:rsid w:val="005F63FE"/>
    <w:rsid w:val="005F6C9A"/>
    <w:rsid w:val="006018A6"/>
    <w:rsid w:val="00604A3C"/>
    <w:rsid w:val="006065DB"/>
    <w:rsid w:val="0060731B"/>
    <w:rsid w:val="00610D81"/>
    <w:rsid w:val="00612E5F"/>
    <w:rsid w:val="00617EB2"/>
    <w:rsid w:val="006233A2"/>
    <w:rsid w:val="006307F5"/>
    <w:rsid w:val="006314EA"/>
    <w:rsid w:val="00631E75"/>
    <w:rsid w:val="00635052"/>
    <w:rsid w:val="006350B1"/>
    <w:rsid w:val="00636450"/>
    <w:rsid w:val="006365A4"/>
    <w:rsid w:val="00637CF6"/>
    <w:rsid w:val="00641331"/>
    <w:rsid w:val="00642D21"/>
    <w:rsid w:val="00645855"/>
    <w:rsid w:val="0064610C"/>
    <w:rsid w:val="00646E36"/>
    <w:rsid w:val="00652070"/>
    <w:rsid w:val="00653824"/>
    <w:rsid w:val="00654172"/>
    <w:rsid w:val="0065551D"/>
    <w:rsid w:val="00655911"/>
    <w:rsid w:val="00656AB6"/>
    <w:rsid w:val="006579D0"/>
    <w:rsid w:val="00661327"/>
    <w:rsid w:val="0066135B"/>
    <w:rsid w:val="00662207"/>
    <w:rsid w:val="0066437A"/>
    <w:rsid w:val="00670914"/>
    <w:rsid w:val="00671E20"/>
    <w:rsid w:val="006722C7"/>
    <w:rsid w:val="006727F9"/>
    <w:rsid w:val="00674E25"/>
    <w:rsid w:val="00675AE8"/>
    <w:rsid w:val="00676991"/>
    <w:rsid w:val="0068049E"/>
    <w:rsid w:val="00681C7A"/>
    <w:rsid w:val="00682BC3"/>
    <w:rsid w:val="00687F65"/>
    <w:rsid w:val="00691AEF"/>
    <w:rsid w:val="00693D3C"/>
    <w:rsid w:val="00696296"/>
    <w:rsid w:val="00696E1F"/>
    <w:rsid w:val="006A27F5"/>
    <w:rsid w:val="006A46AF"/>
    <w:rsid w:val="006A57FD"/>
    <w:rsid w:val="006A5E7C"/>
    <w:rsid w:val="006A5E96"/>
    <w:rsid w:val="006A6C2C"/>
    <w:rsid w:val="006B2FA4"/>
    <w:rsid w:val="006B3FA2"/>
    <w:rsid w:val="006B440C"/>
    <w:rsid w:val="006B638D"/>
    <w:rsid w:val="006C14C3"/>
    <w:rsid w:val="006C2363"/>
    <w:rsid w:val="006C62BF"/>
    <w:rsid w:val="006C7AEC"/>
    <w:rsid w:val="006D5459"/>
    <w:rsid w:val="006D5AF3"/>
    <w:rsid w:val="006D5F18"/>
    <w:rsid w:val="006E133E"/>
    <w:rsid w:val="006E2AA3"/>
    <w:rsid w:val="006E3266"/>
    <w:rsid w:val="006E462E"/>
    <w:rsid w:val="006E53DA"/>
    <w:rsid w:val="006E69F8"/>
    <w:rsid w:val="006E6EFC"/>
    <w:rsid w:val="006E7769"/>
    <w:rsid w:val="006F2062"/>
    <w:rsid w:val="006F29DA"/>
    <w:rsid w:val="006F40AC"/>
    <w:rsid w:val="006F52AE"/>
    <w:rsid w:val="006F5709"/>
    <w:rsid w:val="006F59C4"/>
    <w:rsid w:val="006F5C7C"/>
    <w:rsid w:val="006F63B4"/>
    <w:rsid w:val="006F74F4"/>
    <w:rsid w:val="00702740"/>
    <w:rsid w:val="00703F6E"/>
    <w:rsid w:val="00703FD9"/>
    <w:rsid w:val="00704A89"/>
    <w:rsid w:val="0070527B"/>
    <w:rsid w:val="007071E7"/>
    <w:rsid w:val="00713C31"/>
    <w:rsid w:val="00717635"/>
    <w:rsid w:val="007176DB"/>
    <w:rsid w:val="00720F46"/>
    <w:rsid w:val="00721621"/>
    <w:rsid w:val="00724922"/>
    <w:rsid w:val="007270D0"/>
    <w:rsid w:val="00727E72"/>
    <w:rsid w:val="00730607"/>
    <w:rsid w:val="00731EE3"/>
    <w:rsid w:val="0073405E"/>
    <w:rsid w:val="00734CA0"/>
    <w:rsid w:val="00736904"/>
    <w:rsid w:val="00737600"/>
    <w:rsid w:val="0073780D"/>
    <w:rsid w:val="0074186D"/>
    <w:rsid w:val="007447D8"/>
    <w:rsid w:val="00744CD6"/>
    <w:rsid w:val="0074636E"/>
    <w:rsid w:val="007472AD"/>
    <w:rsid w:val="00752AB7"/>
    <w:rsid w:val="007546BD"/>
    <w:rsid w:val="007547E1"/>
    <w:rsid w:val="00755124"/>
    <w:rsid w:val="00755175"/>
    <w:rsid w:val="007606B8"/>
    <w:rsid w:val="00760B0A"/>
    <w:rsid w:val="007616B6"/>
    <w:rsid w:val="00761F62"/>
    <w:rsid w:val="007648BB"/>
    <w:rsid w:val="00765020"/>
    <w:rsid w:val="00767E81"/>
    <w:rsid w:val="00773B78"/>
    <w:rsid w:val="00773DCE"/>
    <w:rsid w:val="00774C9D"/>
    <w:rsid w:val="00776A91"/>
    <w:rsid w:val="007779FC"/>
    <w:rsid w:val="00781CD5"/>
    <w:rsid w:val="007833C5"/>
    <w:rsid w:val="00783C64"/>
    <w:rsid w:val="00785F74"/>
    <w:rsid w:val="00786B0D"/>
    <w:rsid w:val="00790E13"/>
    <w:rsid w:val="00791467"/>
    <w:rsid w:val="00792E90"/>
    <w:rsid w:val="007941FD"/>
    <w:rsid w:val="00795154"/>
    <w:rsid w:val="00795A29"/>
    <w:rsid w:val="007A121F"/>
    <w:rsid w:val="007A1298"/>
    <w:rsid w:val="007A4972"/>
    <w:rsid w:val="007B1218"/>
    <w:rsid w:val="007B1237"/>
    <w:rsid w:val="007B2785"/>
    <w:rsid w:val="007B4E05"/>
    <w:rsid w:val="007B67E5"/>
    <w:rsid w:val="007C133D"/>
    <w:rsid w:val="007C34B8"/>
    <w:rsid w:val="007C67EF"/>
    <w:rsid w:val="007C7713"/>
    <w:rsid w:val="007D04CD"/>
    <w:rsid w:val="007D15B0"/>
    <w:rsid w:val="007D24C2"/>
    <w:rsid w:val="007D24C8"/>
    <w:rsid w:val="007D2B66"/>
    <w:rsid w:val="007D5BF0"/>
    <w:rsid w:val="007D7A1F"/>
    <w:rsid w:val="007E22BC"/>
    <w:rsid w:val="007E268B"/>
    <w:rsid w:val="007E4714"/>
    <w:rsid w:val="007E66FF"/>
    <w:rsid w:val="007F0CAB"/>
    <w:rsid w:val="007F2DBF"/>
    <w:rsid w:val="007F4B42"/>
    <w:rsid w:val="007F6BA7"/>
    <w:rsid w:val="007F6C13"/>
    <w:rsid w:val="007F773B"/>
    <w:rsid w:val="008009F0"/>
    <w:rsid w:val="00802F6C"/>
    <w:rsid w:val="00804B70"/>
    <w:rsid w:val="00805F8B"/>
    <w:rsid w:val="008135D7"/>
    <w:rsid w:val="00814C2F"/>
    <w:rsid w:val="008173FF"/>
    <w:rsid w:val="008254C6"/>
    <w:rsid w:val="00825E38"/>
    <w:rsid w:val="00826C46"/>
    <w:rsid w:val="00827BFA"/>
    <w:rsid w:val="008307E9"/>
    <w:rsid w:val="00830DB5"/>
    <w:rsid w:val="00832AAA"/>
    <w:rsid w:val="00832AB3"/>
    <w:rsid w:val="0083321D"/>
    <w:rsid w:val="00834DE7"/>
    <w:rsid w:val="00837A38"/>
    <w:rsid w:val="00840784"/>
    <w:rsid w:val="00840CCC"/>
    <w:rsid w:val="0084221C"/>
    <w:rsid w:val="008428B3"/>
    <w:rsid w:val="008428E2"/>
    <w:rsid w:val="00844200"/>
    <w:rsid w:val="008449A8"/>
    <w:rsid w:val="00846298"/>
    <w:rsid w:val="00846D30"/>
    <w:rsid w:val="00847FC6"/>
    <w:rsid w:val="00850D53"/>
    <w:rsid w:val="008648B9"/>
    <w:rsid w:val="00865017"/>
    <w:rsid w:val="00866D88"/>
    <w:rsid w:val="0087004E"/>
    <w:rsid w:val="00870569"/>
    <w:rsid w:val="008711EA"/>
    <w:rsid w:val="00872ADB"/>
    <w:rsid w:val="00877A03"/>
    <w:rsid w:val="008819D6"/>
    <w:rsid w:val="008849F5"/>
    <w:rsid w:val="00884B9C"/>
    <w:rsid w:val="00884F08"/>
    <w:rsid w:val="00885260"/>
    <w:rsid w:val="00887D37"/>
    <w:rsid w:val="008910B3"/>
    <w:rsid w:val="00894709"/>
    <w:rsid w:val="00895EB3"/>
    <w:rsid w:val="00897827"/>
    <w:rsid w:val="008A41A1"/>
    <w:rsid w:val="008A4DFA"/>
    <w:rsid w:val="008A5706"/>
    <w:rsid w:val="008A58C7"/>
    <w:rsid w:val="008A6E08"/>
    <w:rsid w:val="008B04B8"/>
    <w:rsid w:val="008B2B1D"/>
    <w:rsid w:val="008B2B96"/>
    <w:rsid w:val="008B30E6"/>
    <w:rsid w:val="008B3DA1"/>
    <w:rsid w:val="008B54AF"/>
    <w:rsid w:val="008B5BB3"/>
    <w:rsid w:val="008B7294"/>
    <w:rsid w:val="008B7748"/>
    <w:rsid w:val="008B77B2"/>
    <w:rsid w:val="008B785F"/>
    <w:rsid w:val="008C3A27"/>
    <w:rsid w:val="008C53E6"/>
    <w:rsid w:val="008C584B"/>
    <w:rsid w:val="008E2832"/>
    <w:rsid w:val="008E58BC"/>
    <w:rsid w:val="008E7C16"/>
    <w:rsid w:val="008F0D2F"/>
    <w:rsid w:val="008F0D76"/>
    <w:rsid w:val="008F3CE5"/>
    <w:rsid w:val="008F5551"/>
    <w:rsid w:val="008F7418"/>
    <w:rsid w:val="00900960"/>
    <w:rsid w:val="0090486F"/>
    <w:rsid w:val="00904A10"/>
    <w:rsid w:val="00905525"/>
    <w:rsid w:val="00913389"/>
    <w:rsid w:val="00916AAC"/>
    <w:rsid w:val="00917B9E"/>
    <w:rsid w:val="00920B1A"/>
    <w:rsid w:val="00920EA8"/>
    <w:rsid w:val="009215BB"/>
    <w:rsid w:val="00921C87"/>
    <w:rsid w:val="00925F93"/>
    <w:rsid w:val="00927B04"/>
    <w:rsid w:val="00931A4C"/>
    <w:rsid w:val="00932819"/>
    <w:rsid w:val="009403A3"/>
    <w:rsid w:val="00940AA6"/>
    <w:rsid w:val="0094119A"/>
    <w:rsid w:val="00942159"/>
    <w:rsid w:val="00942CC5"/>
    <w:rsid w:val="00943E66"/>
    <w:rsid w:val="00944E75"/>
    <w:rsid w:val="009450B8"/>
    <w:rsid w:val="0095061B"/>
    <w:rsid w:val="009510E1"/>
    <w:rsid w:val="00953017"/>
    <w:rsid w:val="00953D33"/>
    <w:rsid w:val="00954780"/>
    <w:rsid w:val="009574B8"/>
    <w:rsid w:val="00957F7C"/>
    <w:rsid w:val="00960CCF"/>
    <w:rsid w:val="0096143E"/>
    <w:rsid w:val="00963190"/>
    <w:rsid w:val="00963919"/>
    <w:rsid w:val="00963A22"/>
    <w:rsid w:val="00965CE8"/>
    <w:rsid w:val="00971775"/>
    <w:rsid w:val="00972AD2"/>
    <w:rsid w:val="009747EC"/>
    <w:rsid w:val="0097500B"/>
    <w:rsid w:val="00975F0B"/>
    <w:rsid w:val="00980E43"/>
    <w:rsid w:val="00981A6D"/>
    <w:rsid w:val="0098243A"/>
    <w:rsid w:val="00982FB6"/>
    <w:rsid w:val="0098614E"/>
    <w:rsid w:val="00986270"/>
    <w:rsid w:val="00986373"/>
    <w:rsid w:val="009902A8"/>
    <w:rsid w:val="00990F80"/>
    <w:rsid w:val="00991769"/>
    <w:rsid w:val="009920D4"/>
    <w:rsid w:val="009927E8"/>
    <w:rsid w:val="009931ED"/>
    <w:rsid w:val="00997B2E"/>
    <w:rsid w:val="009A03FE"/>
    <w:rsid w:val="009A151C"/>
    <w:rsid w:val="009A2CB9"/>
    <w:rsid w:val="009A3031"/>
    <w:rsid w:val="009A4985"/>
    <w:rsid w:val="009A49D3"/>
    <w:rsid w:val="009A5B0C"/>
    <w:rsid w:val="009A776C"/>
    <w:rsid w:val="009B05C3"/>
    <w:rsid w:val="009B0F0C"/>
    <w:rsid w:val="009B3C01"/>
    <w:rsid w:val="009B46D5"/>
    <w:rsid w:val="009C337D"/>
    <w:rsid w:val="009C7827"/>
    <w:rsid w:val="009D33E2"/>
    <w:rsid w:val="009D743A"/>
    <w:rsid w:val="009D7B2A"/>
    <w:rsid w:val="009E035A"/>
    <w:rsid w:val="009E0411"/>
    <w:rsid w:val="009E2457"/>
    <w:rsid w:val="009E3E16"/>
    <w:rsid w:val="009E4095"/>
    <w:rsid w:val="009E556F"/>
    <w:rsid w:val="009E7F78"/>
    <w:rsid w:val="009F1B3A"/>
    <w:rsid w:val="009F3383"/>
    <w:rsid w:val="009F3729"/>
    <w:rsid w:val="009F3B05"/>
    <w:rsid w:val="009F57EB"/>
    <w:rsid w:val="00A01082"/>
    <w:rsid w:val="00A023BB"/>
    <w:rsid w:val="00A02576"/>
    <w:rsid w:val="00A044D9"/>
    <w:rsid w:val="00A0452B"/>
    <w:rsid w:val="00A05D32"/>
    <w:rsid w:val="00A06123"/>
    <w:rsid w:val="00A11576"/>
    <w:rsid w:val="00A11966"/>
    <w:rsid w:val="00A15289"/>
    <w:rsid w:val="00A15944"/>
    <w:rsid w:val="00A2099B"/>
    <w:rsid w:val="00A20A91"/>
    <w:rsid w:val="00A20BA1"/>
    <w:rsid w:val="00A2101A"/>
    <w:rsid w:val="00A21BC9"/>
    <w:rsid w:val="00A239B7"/>
    <w:rsid w:val="00A24334"/>
    <w:rsid w:val="00A24C53"/>
    <w:rsid w:val="00A25B68"/>
    <w:rsid w:val="00A30550"/>
    <w:rsid w:val="00A30A8C"/>
    <w:rsid w:val="00A3399D"/>
    <w:rsid w:val="00A33BCA"/>
    <w:rsid w:val="00A3462E"/>
    <w:rsid w:val="00A35FE0"/>
    <w:rsid w:val="00A36417"/>
    <w:rsid w:val="00A370B4"/>
    <w:rsid w:val="00A37647"/>
    <w:rsid w:val="00A40F1F"/>
    <w:rsid w:val="00A47621"/>
    <w:rsid w:val="00A50A52"/>
    <w:rsid w:val="00A53C6A"/>
    <w:rsid w:val="00A54771"/>
    <w:rsid w:val="00A54A18"/>
    <w:rsid w:val="00A55182"/>
    <w:rsid w:val="00A55A1B"/>
    <w:rsid w:val="00A6125E"/>
    <w:rsid w:val="00A617A0"/>
    <w:rsid w:val="00A646AE"/>
    <w:rsid w:val="00A64ED7"/>
    <w:rsid w:val="00A66AC6"/>
    <w:rsid w:val="00A67738"/>
    <w:rsid w:val="00A679FB"/>
    <w:rsid w:val="00A71CAB"/>
    <w:rsid w:val="00A735C0"/>
    <w:rsid w:val="00A749DF"/>
    <w:rsid w:val="00A74A11"/>
    <w:rsid w:val="00A7570F"/>
    <w:rsid w:val="00A77042"/>
    <w:rsid w:val="00A8482D"/>
    <w:rsid w:val="00A85F74"/>
    <w:rsid w:val="00A874F9"/>
    <w:rsid w:val="00A928BB"/>
    <w:rsid w:val="00A93A4F"/>
    <w:rsid w:val="00A94E4D"/>
    <w:rsid w:val="00A95995"/>
    <w:rsid w:val="00A96427"/>
    <w:rsid w:val="00A9763C"/>
    <w:rsid w:val="00AA0A1E"/>
    <w:rsid w:val="00AA0E9D"/>
    <w:rsid w:val="00AA38FE"/>
    <w:rsid w:val="00AA3F34"/>
    <w:rsid w:val="00AB3420"/>
    <w:rsid w:val="00AB3E9E"/>
    <w:rsid w:val="00AB402B"/>
    <w:rsid w:val="00AB52B6"/>
    <w:rsid w:val="00AB5BC4"/>
    <w:rsid w:val="00AB6C6F"/>
    <w:rsid w:val="00AC6C77"/>
    <w:rsid w:val="00AC738F"/>
    <w:rsid w:val="00AC7F3E"/>
    <w:rsid w:val="00AD2312"/>
    <w:rsid w:val="00AE0EA5"/>
    <w:rsid w:val="00AE192B"/>
    <w:rsid w:val="00AE1A7B"/>
    <w:rsid w:val="00AE2156"/>
    <w:rsid w:val="00AE2C7D"/>
    <w:rsid w:val="00AE3955"/>
    <w:rsid w:val="00AE5FA3"/>
    <w:rsid w:val="00AE7639"/>
    <w:rsid w:val="00AF1013"/>
    <w:rsid w:val="00AF365C"/>
    <w:rsid w:val="00B03B41"/>
    <w:rsid w:val="00B040B2"/>
    <w:rsid w:val="00B06023"/>
    <w:rsid w:val="00B07E30"/>
    <w:rsid w:val="00B10B28"/>
    <w:rsid w:val="00B10D87"/>
    <w:rsid w:val="00B12E84"/>
    <w:rsid w:val="00B146B8"/>
    <w:rsid w:val="00B14E23"/>
    <w:rsid w:val="00B155EA"/>
    <w:rsid w:val="00B157F9"/>
    <w:rsid w:val="00B16B01"/>
    <w:rsid w:val="00B16B53"/>
    <w:rsid w:val="00B200D5"/>
    <w:rsid w:val="00B204CF"/>
    <w:rsid w:val="00B207F1"/>
    <w:rsid w:val="00B20C4A"/>
    <w:rsid w:val="00B21354"/>
    <w:rsid w:val="00B21F51"/>
    <w:rsid w:val="00B225E0"/>
    <w:rsid w:val="00B22CD2"/>
    <w:rsid w:val="00B239B4"/>
    <w:rsid w:val="00B247A4"/>
    <w:rsid w:val="00B2761C"/>
    <w:rsid w:val="00B32D6E"/>
    <w:rsid w:val="00B33A82"/>
    <w:rsid w:val="00B34E27"/>
    <w:rsid w:val="00B41413"/>
    <w:rsid w:val="00B44166"/>
    <w:rsid w:val="00B456D4"/>
    <w:rsid w:val="00B47851"/>
    <w:rsid w:val="00B50F1F"/>
    <w:rsid w:val="00B52641"/>
    <w:rsid w:val="00B56746"/>
    <w:rsid w:val="00B5693F"/>
    <w:rsid w:val="00B5740E"/>
    <w:rsid w:val="00B57793"/>
    <w:rsid w:val="00B60253"/>
    <w:rsid w:val="00B61D0A"/>
    <w:rsid w:val="00B6200C"/>
    <w:rsid w:val="00B62A57"/>
    <w:rsid w:val="00B7084E"/>
    <w:rsid w:val="00B737A7"/>
    <w:rsid w:val="00B74827"/>
    <w:rsid w:val="00B84102"/>
    <w:rsid w:val="00B85E3E"/>
    <w:rsid w:val="00B867C4"/>
    <w:rsid w:val="00B92FB5"/>
    <w:rsid w:val="00B945D2"/>
    <w:rsid w:val="00B97A08"/>
    <w:rsid w:val="00BA1A8A"/>
    <w:rsid w:val="00BA36F6"/>
    <w:rsid w:val="00BB191C"/>
    <w:rsid w:val="00BB1B33"/>
    <w:rsid w:val="00BB2804"/>
    <w:rsid w:val="00BB49E8"/>
    <w:rsid w:val="00BB4F6E"/>
    <w:rsid w:val="00BB5C9B"/>
    <w:rsid w:val="00BB5DBC"/>
    <w:rsid w:val="00BB64D0"/>
    <w:rsid w:val="00BB67AF"/>
    <w:rsid w:val="00BB786B"/>
    <w:rsid w:val="00BC1238"/>
    <w:rsid w:val="00BC32F4"/>
    <w:rsid w:val="00BC3417"/>
    <w:rsid w:val="00BC4307"/>
    <w:rsid w:val="00BC5523"/>
    <w:rsid w:val="00BD164F"/>
    <w:rsid w:val="00BD1EA1"/>
    <w:rsid w:val="00BD59FD"/>
    <w:rsid w:val="00BE3E6B"/>
    <w:rsid w:val="00BE4C04"/>
    <w:rsid w:val="00BE6F81"/>
    <w:rsid w:val="00BE7D80"/>
    <w:rsid w:val="00BF0F4A"/>
    <w:rsid w:val="00BF0FAC"/>
    <w:rsid w:val="00BF1D0C"/>
    <w:rsid w:val="00BF4D6E"/>
    <w:rsid w:val="00BF76E5"/>
    <w:rsid w:val="00BF7926"/>
    <w:rsid w:val="00C0050A"/>
    <w:rsid w:val="00C00513"/>
    <w:rsid w:val="00C01B8C"/>
    <w:rsid w:val="00C03C6E"/>
    <w:rsid w:val="00C05857"/>
    <w:rsid w:val="00C07F2D"/>
    <w:rsid w:val="00C129F2"/>
    <w:rsid w:val="00C17465"/>
    <w:rsid w:val="00C20044"/>
    <w:rsid w:val="00C21C1E"/>
    <w:rsid w:val="00C233B2"/>
    <w:rsid w:val="00C23D0E"/>
    <w:rsid w:val="00C32020"/>
    <w:rsid w:val="00C334E0"/>
    <w:rsid w:val="00C36384"/>
    <w:rsid w:val="00C37A66"/>
    <w:rsid w:val="00C37C39"/>
    <w:rsid w:val="00C43775"/>
    <w:rsid w:val="00C4563F"/>
    <w:rsid w:val="00C460EC"/>
    <w:rsid w:val="00C463DC"/>
    <w:rsid w:val="00C54767"/>
    <w:rsid w:val="00C56C8C"/>
    <w:rsid w:val="00C56EEF"/>
    <w:rsid w:val="00C5719A"/>
    <w:rsid w:val="00C60543"/>
    <w:rsid w:val="00C62ABC"/>
    <w:rsid w:val="00C64348"/>
    <w:rsid w:val="00C6445D"/>
    <w:rsid w:val="00C67DF3"/>
    <w:rsid w:val="00C71FEE"/>
    <w:rsid w:val="00C72A78"/>
    <w:rsid w:val="00C7356D"/>
    <w:rsid w:val="00C74C00"/>
    <w:rsid w:val="00C75B61"/>
    <w:rsid w:val="00C76AB3"/>
    <w:rsid w:val="00C82556"/>
    <w:rsid w:val="00C84468"/>
    <w:rsid w:val="00C84CBA"/>
    <w:rsid w:val="00C85758"/>
    <w:rsid w:val="00C86903"/>
    <w:rsid w:val="00C8778F"/>
    <w:rsid w:val="00C912A7"/>
    <w:rsid w:val="00C91653"/>
    <w:rsid w:val="00C91BD3"/>
    <w:rsid w:val="00C93299"/>
    <w:rsid w:val="00C9386F"/>
    <w:rsid w:val="00C943CB"/>
    <w:rsid w:val="00C953D6"/>
    <w:rsid w:val="00CA0C5C"/>
    <w:rsid w:val="00CA1904"/>
    <w:rsid w:val="00CA1B15"/>
    <w:rsid w:val="00CA2D19"/>
    <w:rsid w:val="00CA2FA5"/>
    <w:rsid w:val="00CA3FBC"/>
    <w:rsid w:val="00CA464F"/>
    <w:rsid w:val="00CA6A5B"/>
    <w:rsid w:val="00CB0A31"/>
    <w:rsid w:val="00CB0C6A"/>
    <w:rsid w:val="00CB27FB"/>
    <w:rsid w:val="00CB4CEB"/>
    <w:rsid w:val="00CB4D9E"/>
    <w:rsid w:val="00CB6323"/>
    <w:rsid w:val="00CC03D8"/>
    <w:rsid w:val="00CD13E1"/>
    <w:rsid w:val="00CD208F"/>
    <w:rsid w:val="00CD62B6"/>
    <w:rsid w:val="00CD6ED8"/>
    <w:rsid w:val="00CE3A84"/>
    <w:rsid w:val="00CE603B"/>
    <w:rsid w:val="00CF005E"/>
    <w:rsid w:val="00CF210E"/>
    <w:rsid w:val="00CF2CA1"/>
    <w:rsid w:val="00CF38BB"/>
    <w:rsid w:val="00CF3A7D"/>
    <w:rsid w:val="00CF683A"/>
    <w:rsid w:val="00D00EF0"/>
    <w:rsid w:val="00D01A16"/>
    <w:rsid w:val="00D02041"/>
    <w:rsid w:val="00D02EF2"/>
    <w:rsid w:val="00D0349D"/>
    <w:rsid w:val="00D03AD5"/>
    <w:rsid w:val="00D05EEB"/>
    <w:rsid w:val="00D0613E"/>
    <w:rsid w:val="00D12641"/>
    <w:rsid w:val="00D13AF2"/>
    <w:rsid w:val="00D1421D"/>
    <w:rsid w:val="00D14606"/>
    <w:rsid w:val="00D16BCA"/>
    <w:rsid w:val="00D17558"/>
    <w:rsid w:val="00D2084D"/>
    <w:rsid w:val="00D20D93"/>
    <w:rsid w:val="00D2328C"/>
    <w:rsid w:val="00D245F3"/>
    <w:rsid w:val="00D2462A"/>
    <w:rsid w:val="00D247AD"/>
    <w:rsid w:val="00D24A74"/>
    <w:rsid w:val="00D339A8"/>
    <w:rsid w:val="00D35169"/>
    <w:rsid w:val="00D36276"/>
    <w:rsid w:val="00D404EC"/>
    <w:rsid w:val="00D41AB4"/>
    <w:rsid w:val="00D44756"/>
    <w:rsid w:val="00D45A6C"/>
    <w:rsid w:val="00D4677E"/>
    <w:rsid w:val="00D5019B"/>
    <w:rsid w:val="00D50C4E"/>
    <w:rsid w:val="00D50D2B"/>
    <w:rsid w:val="00D51A6A"/>
    <w:rsid w:val="00D52597"/>
    <w:rsid w:val="00D53AE5"/>
    <w:rsid w:val="00D60CE2"/>
    <w:rsid w:val="00D612FD"/>
    <w:rsid w:val="00D61F31"/>
    <w:rsid w:val="00D64DFA"/>
    <w:rsid w:val="00D64F49"/>
    <w:rsid w:val="00D6597B"/>
    <w:rsid w:val="00D66BD8"/>
    <w:rsid w:val="00D73EF4"/>
    <w:rsid w:val="00D74D22"/>
    <w:rsid w:val="00D76A61"/>
    <w:rsid w:val="00D76E18"/>
    <w:rsid w:val="00D8116B"/>
    <w:rsid w:val="00D819A2"/>
    <w:rsid w:val="00D81B19"/>
    <w:rsid w:val="00D83196"/>
    <w:rsid w:val="00D8500F"/>
    <w:rsid w:val="00D87FB5"/>
    <w:rsid w:val="00D926BC"/>
    <w:rsid w:val="00D97905"/>
    <w:rsid w:val="00DA1571"/>
    <w:rsid w:val="00DA2727"/>
    <w:rsid w:val="00DA3A9B"/>
    <w:rsid w:val="00DA49AF"/>
    <w:rsid w:val="00DA4D3B"/>
    <w:rsid w:val="00DA6AD9"/>
    <w:rsid w:val="00DA6B0A"/>
    <w:rsid w:val="00DA6D84"/>
    <w:rsid w:val="00DB03EA"/>
    <w:rsid w:val="00DB4189"/>
    <w:rsid w:val="00DC2185"/>
    <w:rsid w:val="00DC3BA3"/>
    <w:rsid w:val="00DC4B93"/>
    <w:rsid w:val="00DC4FA7"/>
    <w:rsid w:val="00DC508F"/>
    <w:rsid w:val="00DC709C"/>
    <w:rsid w:val="00DD3BCA"/>
    <w:rsid w:val="00DD3D7C"/>
    <w:rsid w:val="00DD7077"/>
    <w:rsid w:val="00DD70D3"/>
    <w:rsid w:val="00DD78E8"/>
    <w:rsid w:val="00DE247C"/>
    <w:rsid w:val="00DE2BDF"/>
    <w:rsid w:val="00DE6351"/>
    <w:rsid w:val="00DE66A2"/>
    <w:rsid w:val="00DE7163"/>
    <w:rsid w:val="00DF0923"/>
    <w:rsid w:val="00DF4E30"/>
    <w:rsid w:val="00DF7909"/>
    <w:rsid w:val="00DF7B3B"/>
    <w:rsid w:val="00DF7FA7"/>
    <w:rsid w:val="00E01983"/>
    <w:rsid w:val="00E0550B"/>
    <w:rsid w:val="00E05A27"/>
    <w:rsid w:val="00E06AA6"/>
    <w:rsid w:val="00E06B7A"/>
    <w:rsid w:val="00E0743D"/>
    <w:rsid w:val="00E1015F"/>
    <w:rsid w:val="00E137B0"/>
    <w:rsid w:val="00E13CE8"/>
    <w:rsid w:val="00E14675"/>
    <w:rsid w:val="00E17352"/>
    <w:rsid w:val="00E1779A"/>
    <w:rsid w:val="00E178F1"/>
    <w:rsid w:val="00E17DF5"/>
    <w:rsid w:val="00E22A8A"/>
    <w:rsid w:val="00E271AA"/>
    <w:rsid w:val="00E27E5B"/>
    <w:rsid w:val="00E325C9"/>
    <w:rsid w:val="00E327C8"/>
    <w:rsid w:val="00E37EF3"/>
    <w:rsid w:val="00E40426"/>
    <w:rsid w:val="00E41C50"/>
    <w:rsid w:val="00E46705"/>
    <w:rsid w:val="00E46BCF"/>
    <w:rsid w:val="00E46E13"/>
    <w:rsid w:val="00E504E7"/>
    <w:rsid w:val="00E51B3E"/>
    <w:rsid w:val="00E536EC"/>
    <w:rsid w:val="00E54007"/>
    <w:rsid w:val="00E60222"/>
    <w:rsid w:val="00E61518"/>
    <w:rsid w:val="00E6202E"/>
    <w:rsid w:val="00E658B5"/>
    <w:rsid w:val="00E66EDD"/>
    <w:rsid w:val="00E67500"/>
    <w:rsid w:val="00E72490"/>
    <w:rsid w:val="00E77BE1"/>
    <w:rsid w:val="00E80144"/>
    <w:rsid w:val="00E865ED"/>
    <w:rsid w:val="00E923B0"/>
    <w:rsid w:val="00E9347F"/>
    <w:rsid w:val="00E9435A"/>
    <w:rsid w:val="00E97101"/>
    <w:rsid w:val="00E97DA4"/>
    <w:rsid w:val="00EA2E48"/>
    <w:rsid w:val="00EA3EDC"/>
    <w:rsid w:val="00EA4056"/>
    <w:rsid w:val="00EA4147"/>
    <w:rsid w:val="00EA4C24"/>
    <w:rsid w:val="00EA5470"/>
    <w:rsid w:val="00EA5552"/>
    <w:rsid w:val="00EB290F"/>
    <w:rsid w:val="00EB2B77"/>
    <w:rsid w:val="00EB4F01"/>
    <w:rsid w:val="00EB5118"/>
    <w:rsid w:val="00EB5FBF"/>
    <w:rsid w:val="00EB7F66"/>
    <w:rsid w:val="00EC172D"/>
    <w:rsid w:val="00EC370C"/>
    <w:rsid w:val="00EC3CC4"/>
    <w:rsid w:val="00EC5AEF"/>
    <w:rsid w:val="00ED0EE0"/>
    <w:rsid w:val="00ED482E"/>
    <w:rsid w:val="00ED5932"/>
    <w:rsid w:val="00ED7930"/>
    <w:rsid w:val="00EE34B7"/>
    <w:rsid w:val="00EE3B51"/>
    <w:rsid w:val="00EE3C99"/>
    <w:rsid w:val="00EE457A"/>
    <w:rsid w:val="00EE55DA"/>
    <w:rsid w:val="00EE6A2D"/>
    <w:rsid w:val="00EE6EA1"/>
    <w:rsid w:val="00EE7775"/>
    <w:rsid w:val="00EE7C06"/>
    <w:rsid w:val="00EF1CEB"/>
    <w:rsid w:val="00EF27F1"/>
    <w:rsid w:val="00EF347C"/>
    <w:rsid w:val="00EF3DCF"/>
    <w:rsid w:val="00EF4DEA"/>
    <w:rsid w:val="00EF6BDD"/>
    <w:rsid w:val="00EF7937"/>
    <w:rsid w:val="00F00C63"/>
    <w:rsid w:val="00F02864"/>
    <w:rsid w:val="00F029D1"/>
    <w:rsid w:val="00F0321F"/>
    <w:rsid w:val="00F03949"/>
    <w:rsid w:val="00F05D84"/>
    <w:rsid w:val="00F05EF0"/>
    <w:rsid w:val="00F079EA"/>
    <w:rsid w:val="00F10342"/>
    <w:rsid w:val="00F10344"/>
    <w:rsid w:val="00F11975"/>
    <w:rsid w:val="00F148BC"/>
    <w:rsid w:val="00F15950"/>
    <w:rsid w:val="00F1610D"/>
    <w:rsid w:val="00F16120"/>
    <w:rsid w:val="00F20ABA"/>
    <w:rsid w:val="00F21372"/>
    <w:rsid w:val="00F21E78"/>
    <w:rsid w:val="00F22321"/>
    <w:rsid w:val="00F2423E"/>
    <w:rsid w:val="00F24684"/>
    <w:rsid w:val="00F25405"/>
    <w:rsid w:val="00F254E9"/>
    <w:rsid w:val="00F2582B"/>
    <w:rsid w:val="00F26C4B"/>
    <w:rsid w:val="00F30D92"/>
    <w:rsid w:val="00F31F62"/>
    <w:rsid w:val="00F3245E"/>
    <w:rsid w:val="00F3317E"/>
    <w:rsid w:val="00F3543F"/>
    <w:rsid w:val="00F35F34"/>
    <w:rsid w:val="00F369EB"/>
    <w:rsid w:val="00F36F19"/>
    <w:rsid w:val="00F412C5"/>
    <w:rsid w:val="00F4212D"/>
    <w:rsid w:val="00F42206"/>
    <w:rsid w:val="00F4355E"/>
    <w:rsid w:val="00F47739"/>
    <w:rsid w:val="00F47DDD"/>
    <w:rsid w:val="00F504DB"/>
    <w:rsid w:val="00F541C9"/>
    <w:rsid w:val="00F61E42"/>
    <w:rsid w:val="00F64C8F"/>
    <w:rsid w:val="00F64DFC"/>
    <w:rsid w:val="00F66A68"/>
    <w:rsid w:val="00F6723E"/>
    <w:rsid w:val="00F718E7"/>
    <w:rsid w:val="00F71EB0"/>
    <w:rsid w:val="00F726AA"/>
    <w:rsid w:val="00F76E89"/>
    <w:rsid w:val="00F77AA3"/>
    <w:rsid w:val="00F82CDB"/>
    <w:rsid w:val="00F832F0"/>
    <w:rsid w:val="00F83DE2"/>
    <w:rsid w:val="00F87B23"/>
    <w:rsid w:val="00F87C20"/>
    <w:rsid w:val="00F926FF"/>
    <w:rsid w:val="00F930A2"/>
    <w:rsid w:val="00F9672B"/>
    <w:rsid w:val="00F96A41"/>
    <w:rsid w:val="00F97887"/>
    <w:rsid w:val="00F97CBA"/>
    <w:rsid w:val="00FA004E"/>
    <w:rsid w:val="00FA35A1"/>
    <w:rsid w:val="00FA4EB0"/>
    <w:rsid w:val="00FB0E89"/>
    <w:rsid w:val="00FB145B"/>
    <w:rsid w:val="00FB2050"/>
    <w:rsid w:val="00FB22C7"/>
    <w:rsid w:val="00FB543A"/>
    <w:rsid w:val="00FB60CB"/>
    <w:rsid w:val="00FB7979"/>
    <w:rsid w:val="00FC1ECC"/>
    <w:rsid w:val="00FC5ACF"/>
    <w:rsid w:val="00FC69EF"/>
    <w:rsid w:val="00FC7DC3"/>
    <w:rsid w:val="00FC7FD0"/>
    <w:rsid w:val="00FD0A8E"/>
    <w:rsid w:val="00FD1FA4"/>
    <w:rsid w:val="00FD371C"/>
    <w:rsid w:val="00FD3C57"/>
    <w:rsid w:val="00FD562E"/>
    <w:rsid w:val="00FD767D"/>
    <w:rsid w:val="00FD7D63"/>
    <w:rsid w:val="00FD7F94"/>
    <w:rsid w:val="00FE02AA"/>
    <w:rsid w:val="00FE0F39"/>
    <w:rsid w:val="00FE2FC6"/>
    <w:rsid w:val="00FE39A5"/>
    <w:rsid w:val="00FE5EE8"/>
    <w:rsid w:val="00FE5F79"/>
    <w:rsid w:val="00FE72BC"/>
    <w:rsid w:val="00FF0502"/>
    <w:rsid w:val="00FF1A3A"/>
    <w:rsid w:val="00FF4F1B"/>
    <w:rsid w:val="00FF56C1"/>
    <w:rsid w:val="00FF7E02"/>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4C7D5D97"/>
  <w15:docId w15:val="{617474F9-DABB-4022-A6E2-ECDE3F7D5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582B"/>
    <w:pPr>
      <w:spacing w:after="200" w:line="276" w:lineRule="auto"/>
    </w:pPr>
    <w:rPr>
      <w:rFonts w:ascii="Calibri" w:hAnsi="Calibri"/>
      <w:sz w:val="22"/>
      <w:szCs w:val="22"/>
    </w:rPr>
  </w:style>
  <w:style w:type="paragraph" w:styleId="Ttulo1">
    <w:name w:val="heading 1"/>
    <w:basedOn w:val="Normal"/>
    <w:next w:val="Normal"/>
    <w:link w:val="Ttulo1Car"/>
    <w:qFormat/>
    <w:rsid w:val="00F10342"/>
    <w:pPr>
      <w:keepNext/>
      <w:spacing w:after="0" w:line="240" w:lineRule="auto"/>
      <w:outlineLvl w:val="0"/>
    </w:pPr>
    <w:rPr>
      <w:rFonts w:ascii="Times New Roman" w:hAnsi="Times New Roman"/>
      <w:b/>
      <w:sz w:val="24"/>
      <w:szCs w:val="20"/>
      <w:lang w:val="es-ES_tradnl"/>
    </w:rPr>
  </w:style>
  <w:style w:type="paragraph" w:styleId="Ttulo2">
    <w:name w:val="heading 2"/>
    <w:basedOn w:val="Normal"/>
    <w:next w:val="Normal"/>
    <w:link w:val="Ttulo2Car"/>
    <w:unhideWhenUsed/>
    <w:qFormat/>
    <w:rsid w:val="003812A0"/>
    <w:pPr>
      <w:keepNext/>
      <w:spacing w:before="240" w:after="60"/>
      <w:outlineLvl w:val="1"/>
    </w:pPr>
    <w:rPr>
      <w:rFonts w:ascii="Cambria" w:hAnsi="Cambria"/>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0D2B94"/>
    <w:pPr>
      <w:autoSpaceDE w:val="0"/>
      <w:autoSpaceDN w:val="0"/>
      <w:adjustRightInd w:val="0"/>
    </w:pPr>
    <w:rPr>
      <w:rFonts w:ascii="Arial" w:hAnsi="Arial" w:cs="Arial"/>
      <w:color w:val="000000"/>
      <w:sz w:val="24"/>
      <w:szCs w:val="24"/>
      <w:lang w:val="es-ES" w:eastAsia="es-ES"/>
    </w:rPr>
  </w:style>
  <w:style w:type="table" w:styleId="Tablaconcuadrcula">
    <w:name w:val="Table Grid"/>
    <w:basedOn w:val="Tablanormal"/>
    <w:rsid w:val="00242850"/>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rsid w:val="0023270C"/>
    <w:pPr>
      <w:tabs>
        <w:tab w:val="center" w:pos="4252"/>
        <w:tab w:val="right" w:pos="8504"/>
      </w:tabs>
    </w:pPr>
  </w:style>
  <w:style w:type="character" w:styleId="Nmerodepgina">
    <w:name w:val="page number"/>
    <w:basedOn w:val="Fuentedeprrafopredeter"/>
    <w:rsid w:val="0023270C"/>
  </w:style>
  <w:style w:type="paragraph" w:styleId="Encabezado">
    <w:name w:val="header"/>
    <w:basedOn w:val="Normal"/>
    <w:link w:val="EncabezadoCar"/>
    <w:rsid w:val="0023270C"/>
    <w:pPr>
      <w:tabs>
        <w:tab w:val="center" w:pos="4252"/>
        <w:tab w:val="right" w:pos="8504"/>
      </w:tabs>
    </w:pPr>
  </w:style>
  <w:style w:type="character" w:customStyle="1" w:styleId="EncabezadoCar">
    <w:name w:val="Encabezado Car"/>
    <w:link w:val="Encabezado"/>
    <w:rsid w:val="00BB67AF"/>
    <w:rPr>
      <w:rFonts w:ascii="Calibri" w:hAnsi="Calibri"/>
      <w:sz w:val="22"/>
      <w:szCs w:val="22"/>
    </w:rPr>
  </w:style>
  <w:style w:type="character" w:customStyle="1" w:styleId="txt1">
    <w:name w:val="txt1"/>
    <w:rsid w:val="00236D34"/>
    <w:rPr>
      <w:rFonts w:ascii="Trebuchet MS" w:hAnsi="Trebuchet MS" w:cs="Times New Roman"/>
      <w:color w:val="000000"/>
      <w:spacing w:val="240"/>
      <w:sz w:val="16"/>
      <w:szCs w:val="16"/>
      <w:u w:val="none"/>
      <w:effect w:val="none"/>
    </w:rPr>
  </w:style>
  <w:style w:type="character" w:styleId="Textoennegrita">
    <w:name w:val="Strong"/>
    <w:qFormat/>
    <w:rsid w:val="00236D34"/>
    <w:rPr>
      <w:rFonts w:cs="Times New Roman"/>
      <w:b/>
      <w:bCs/>
    </w:rPr>
  </w:style>
  <w:style w:type="character" w:customStyle="1" w:styleId="Ttulo1Car">
    <w:name w:val="Título 1 Car"/>
    <w:link w:val="Ttulo1"/>
    <w:rsid w:val="00F10342"/>
    <w:rPr>
      <w:b/>
      <w:sz w:val="24"/>
      <w:lang w:val="es-ES_tradnl"/>
    </w:rPr>
  </w:style>
  <w:style w:type="paragraph" w:styleId="NormalWeb">
    <w:name w:val="Normal (Web)"/>
    <w:basedOn w:val="Normal"/>
    <w:rsid w:val="00F10342"/>
    <w:pPr>
      <w:spacing w:before="100" w:beforeAutospacing="1" w:after="100" w:afterAutospacing="1" w:line="240" w:lineRule="auto"/>
    </w:pPr>
    <w:rPr>
      <w:rFonts w:ascii="Times New Roman" w:hAnsi="Times New Roman"/>
      <w:sz w:val="24"/>
      <w:szCs w:val="24"/>
      <w:lang w:val="es-ES" w:eastAsia="es-ES"/>
    </w:rPr>
  </w:style>
  <w:style w:type="character" w:customStyle="1" w:styleId="Ttulo2Car">
    <w:name w:val="Título 2 Car"/>
    <w:link w:val="Ttulo2"/>
    <w:rsid w:val="003812A0"/>
    <w:rPr>
      <w:rFonts w:ascii="Cambria" w:eastAsia="Times New Roman" w:hAnsi="Cambria" w:cs="Times New Roman"/>
      <w:b/>
      <w:bCs/>
      <w:i/>
      <w:iCs/>
      <w:sz w:val="28"/>
      <w:szCs w:val="28"/>
      <w:lang w:val="es-CL" w:eastAsia="es-CL"/>
    </w:rPr>
  </w:style>
  <w:style w:type="paragraph" w:styleId="Sangra2detindependiente">
    <w:name w:val="Body Text Indent 2"/>
    <w:basedOn w:val="Normal"/>
    <w:link w:val="Sangra2detindependienteCar"/>
    <w:rsid w:val="003812A0"/>
    <w:pPr>
      <w:spacing w:after="0" w:line="240" w:lineRule="auto"/>
      <w:ind w:left="708"/>
      <w:jc w:val="both"/>
    </w:pPr>
    <w:rPr>
      <w:rFonts w:ascii="Comic Sans MS" w:hAnsi="Comic Sans MS"/>
      <w:sz w:val="28"/>
      <w:szCs w:val="20"/>
      <w:lang w:val="es-ES_tradnl"/>
    </w:rPr>
  </w:style>
  <w:style w:type="character" w:customStyle="1" w:styleId="Sangra2detindependienteCar">
    <w:name w:val="Sangría 2 de t. independiente Car"/>
    <w:link w:val="Sangra2detindependiente"/>
    <w:rsid w:val="003812A0"/>
    <w:rPr>
      <w:rFonts w:ascii="Comic Sans MS" w:hAnsi="Comic Sans MS"/>
      <w:sz w:val="28"/>
      <w:lang w:val="es-ES_tradnl"/>
    </w:rPr>
  </w:style>
  <w:style w:type="character" w:styleId="Hipervnculo">
    <w:name w:val="Hyperlink"/>
    <w:rsid w:val="003812A0"/>
    <w:rPr>
      <w:color w:val="0000FF"/>
      <w:u w:val="single"/>
    </w:rPr>
  </w:style>
  <w:style w:type="paragraph" w:styleId="Textoindependiente">
    <w:name w:val="Body Text"/>
    <w:basedOn w:val="Normal"/>
    <w:link w:val="TextoindependienteCar"/>
    <w:rsid w:val="009215BB"/>
    <w:pPr>
      <w:spacing w:after="120"/>
    </w:pPr>
  </w:style>
  <w:style w:type="character" w:customStyle="1" w:styleId="TextoindependienteCar">
    <w:name w:val="Texto independiente Car"/>
    <w:basedOn w:val="Fuentedeprrafopredeter"/>
    <w:link w:val="Textoindependiente"/>
    <w:rsid w:val="009215BB"/>
    <w:rPr>
      <w:rFonts w:ascii="Calibri" w:hAnsi="Calibri"/>
      <w:sz w:val="22"/>
      <w:szCs w:val="22"/>
    </w:rPr>
  </w:style>
  <w:style w:type="paragraph" w:styleId="Prrafodelista">
    <w:name w:val="List Paragraph"/>
    <w:basedOn w:val="Normal"/>
    <w:uiPriority w:val="34"/>
    <w:qFormat/>
    <w:rsid w:val="00A30A8C"/>
    <w:pPr>
      <w:ind w:left="720"/>
      <w:contextualSpacing/>
    </w:pPr>
  </w:style>
  <w:style w:type="character" w:styleId="Refdecomentario">
    <w:name w:val="annotation reference"/>
    <w:basedOn w:val="Fuentedeprrafopredeter"/>
    <w:uiPriority w:val="99"/>
    <w:unhideWhenUsed/>
    <w:rsid w:val="00DC4B93"/>
    <w:rPr>
      <w:sz w:val="16"/>
      <w:szCs w:val="16"/>
    </w:rPr>
  </w:style>
  <w:style w:type="paragraph" w:styleId="Textocomentario">
    <w:name w:val="annotation text"/>
    <w:basedOn w:val="Normal"/>
    <w:link w:val="TextocomentarioCar"/>
    <w:uiPriority w:val="99"/>
    <w:unhideWhenUsed/>
    <w:rsid w:val="00DC4B93"/>
    <w:pPr>
      <w:spacing w:line="240" w:lineRule="auto"/>
    </w:pPr>
    <w:rPr>
      <w:rFonts w:asciiTheme="minorHAnsi" w:eastAsiaTheme="minorHAnsi" w:hAnsiTheme="minorHAnsi" w:cstheme="minorBidi"/>
      <w:sz w:val="20"/>
      <w:szCs w:val="20"/>
      <w:lang w:eastAsia="en-US"/>
    </w:rPr>
  </w:style>
  <w:style w:type="character" w:customStyle="1" w:styleId="TextocomentarioCar">
    <w:name w:val="Texto comentario Car"/>
    <w:basedOn w:val="Fuentedeprrafopredeter"/>
    <w:link w:val="Textocomentario"/>
    <w:uiPriority w:val="99"/>
    <w:rsid w:val="00DC4B93"/>
    <w:rPr>
      <w:rFonts w:asciiTheme="minorHAnsi" w:eastAsiaTheme="minorHAnsi" w:hAnsiTheme="minorHAnsi" w:cstheme="minorBidi"/>
      <w:lang w:eastAsia="en-US"/>
    </w:rPr>
  </w:style>
  <w:style w:type="paragraph" w:styleId="Textodeglobo">
    <w:name w:val="Balloon Text"/>
    <w:basedOn w:val="Normal"/>
    <w:link w:val="TextodegloboCar"/>
    <w:rsid w:val="00DC4B9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rsid w:val="00DC4B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51222">
      <w:bodyDiv w:val="1"/>
      <w:marLeft w:val="0"/>
      <w:marRight w:val="0"/>
      <w:marTop w:val="0"/>
      <w:marBottom w:val="0"/>
      <w:divBdr>
        <w:top w:val="none" w:sz="0" w:space="0" w:color="auto"/>
        <w:left w:val="none" w:sz="0" w:space="0" w:color="auto"/>
        <w:bottom w:val="none" w:sz="0" w:space="0" w:color="auto"/>
        <w:right w:val="none" w:sz="0" w:space="0" w:color="auto"/>
      </w:divBdr>
    </w:div>
    <w:div w:id="80371508">
      <w:bodyDiv w:val="1"/>
      <w:marLeft w:val="0"/>
      <w:marRight w:val="0"/>
      <w:marTop w:val="0"/>
      <w:marBottom w:val="0"/>
      <w:divBdr>
        <w:top w:val="none" w:sz="0" w:space="0" w:color="auto"/>
        <w:left w:val="none" w:sz="0" w:space="0" w:color="auto"/>
        <w:bottom w:val="none" w:sz="0" w:space="0" w:color="auto"/>
        <w:right w:val="none" w:sz="0" w:space="0" w:color="auto"/>
      </w:divBdr>
      <w:divsChild>
        <w:div w:id="628048587">
          <w:marLeft w:val="0"/>
          <w:marRight w:val="0"/>
          <w:marTop w:val="0"/>
          <w:marBottom w:val="0"/>
          <w:divBdr>
            <w:top w:val="none" w:sz="0" w:space="0" w:color="auto"/>
            <w:left w:val="none" w:sz="0" w:space="0" w:color="auto"/>
            <w:bottom w:val="none" w:sz="0" w:space="0" w:color="auto"/>
            <w:right w:val="none" w:sz="0" w:space="0" w:color="auto"/>
          </w:divBdr>
        </w:div>
      </w:divsChild>
    </w:div>
    <w:div w:id="86771352">
      <w:bodyDiv w:val="1"/>
      <w:marLeft w:val="0"/>
      <w:marRight w:val="0"/>
      <w:marTop w:val="0"/>
      <w:marBottom w:val="0"/>
      <w:divBdr>
        <w:top w:val="none" w:sz="0" w:space="0" w:color="auto"/>
        <w:left w:val="none" w:sz="0" w:space="0" w:color="auto"/>
        <w:bottom w:val="none" w:sz="0" w:space="0" w:color="auto"/>
        <w:right w:val="none" w:sz="0" w:space="0" w:color="auto"/>
      </w:divBdr>
      <w:divsChild>
        <w:div w:id="1350369678">
          <w:marLeft w:val="0"/>
          <w:marRight w:val="0"/>
          <w:marTop w:val="0"/>
          <w:marBottom w:val="0"/>
          <w:divBdr>
            <w:top w:val="none" w:sz="0" w:space="0" w:color="auto"/>
            <w:left w:val="none" w:sz="0" w:space="0" w:color="auto"/>
            <w:bottom w:val="none" w:sz="0" w:space="0" w:color="auto"/>
            <w:right w:val="none" w:sz="0" w:space="0" w:color="auto"/>
          </w:divBdr>
        </w:div>
        <w:div w:id="443426575">
          <w:marLeft w:val="0"/>
          <w:marRight w:val="0"/>
          <w:marTop w:val="0"/>
          <w:marBottom w:val="0"/>
          <w:divBdr>
            <w:top w:val="none" w:sz="0" w:space="0" w:color="auto"/>
            <w:left w:val="none" w:sz="0" w:space="0" w:color="auto"/>
            <w:bottom w:val="none" w:sz="0" w:space="0" w:color="auto"/>
            <w:right w:val="none" w:sz="0" w:space="0" w:color="auto"/>
          </w:divBdr>
        </w:div>
      </w:divsChild>
    </w:div>
    <w:div w:id="167134284">
      <w:bodyDiv w:val="1"/>
      <w:marLeft w:val="0"/>
      <w:marRight w:val="0"/>
      <w:marTop w:val="0"/>
      <w:marBottom w:val="0"/>
      <w:divBdr>
        <w:top w:val="none" w:sz="0" w:space="0" w:color="auto"/>
        <w:left w:val="none" w:sz="0" w:space="0" w:color="auto"/>
        <w:bottom w:val="none" w:sz="0" w:space="0" w:color="auto"/>
        <w:right w:val="none" w:sz="0" w:space="0" w:color="auto"/>
      </w:divBdr>
    </w:div>
    <w:div w:id="205216115">
      <w:bodyDiv w:val="1"/>
      <w:marLeft w:val="0"/>
      <w:marRight w:val="0"/>
      <w:marTop w:val="0"/>
      <w:marBottom w:val="0"/>
      <w:divBdr>
        <w:top w:val="none" w:sz="0" w:space="0" w:color="auto"/>
        <w:left w:val="none" w:sz="0" w:space="0" w:color="auto"/>
        <w:bottom w:val="none" w:sz="0" w:space="0" w:color="auto"/>
        <w:right w:val="none" w:sz="0" w:space="0" w:color="auto"/>
      </w:divBdr>
    </w:div>
    <w:div w:id="207685962">
      <w:bodyDiv w:val="1"/>
      <w:marLeft w:val="0"/>
      <w:marRight w:val="0"/>
      <w:marTop w:val="0"/>
      <w:marBottom w:val="0"/>
      <w:divBdr>
        <w:top w:val="none" w:sz="0" w:space="0" w:color="auto"/>
        <w:left w:val="none" w:sz="0" w:space="0" w:color="auto"/>
        <w:bottom w:val="none" w:sz="0" w:space="0" w:color="auto"/>
        <w:right w:val="none" w:sz="0" w:space="0" w:color="auto"/>
      </w:divBdr>
    </w:div>
    <w:div w:id="818230486">
      <w:bodyDiv w:val="1"/>
      <w:marLeft w:val="0"/>
      <w:marRight w:val="0"/>
      <w:marTop w:val="0"/>
      <w:marBottom w:val="0"/>
      <w:divBdr>
        <w:top w:val="none" w:sz="0" w:space="0" w:color="auto"/>
        <w:left w:val="none" w:sz="0" w:space="0" w:color="auto"/>
        <w:bottom w:val="none" w:sz="0" w:space="0" w:color="auto"/>
        <w:right w:val="none" w:sz="0" w:space="0" w:color="auto"/>
      </w:divBdr>
    </w:div>
    <w:div w:id="888423157">
      <w:bodyDiv w:val="1"/>
      <w:marLeft w:val="0"/>
      <w:marRight w:val="0"/>
      <w:marTop w:val="0"/>
      <w:marBottom w:val="0"/>
      <w:divBdr>
        <w:top w:val="none" w:sz="0" w:space="0" w:color="auto"/>
        <w:left w:val="none" w:sz="0" w:space="0" w:color="auto"/>
        <w:bottom w:val="none" w:sz="0" w:space="0" w:color="auto"/>
        <w:right w:val="none" w:sz="0" w:space="0" w:color="auto"/>
      </w:divBdr>
      <w:divsChild>
        <w:div w:id="1071656844">
          <w:marLeft w:val="0"/>
          <w:marRight w:val="0"/>
          <w:marTop w:val="0"/>
          <w:marBottom w:val="0"/>
          <w:divBdr>
            <w:top w:val="none" w:sz="0" w:space="0" w:color="auto"/>
            <w:left w:val="none" w:sz="0" w:space="0" w:color="auto"/>
            <w:bottom w:val="none" w:sz="0" w:space="0" w:color="auto"/>
            <w:right w:val="none" w:sz="0" w:space="0" w:color="auto"/>
          </w:divBdr>
        </w:div>
      </w:divsChild>
    </w:div>
    <w:div w:id="901333525">
      <w:bodyDiv w:val="1"/>
      <w:marLeft w:val="0"/>
      <w:marRight w:val="0"/>
      <w:marTop w:val="0"/>
      <w:marBottom w:val="0"/>
      <w:divBdr>
        <w:top w:val="none" w:sz="0" w:space="0" w:color="auto"/>
        <w:left w:val="none" w:sz="0" w:space="0" w:color="auto"/>
        <w:bottom w:val="none" w:sz="0" w:space="0" w:color="auto"/>
        <w:right w:val="none" w:sz="0" w:space="0" w:color="auto"/>
      </w:divBdr>
    </w:div>
    <w:div w:id="916790861">
      <w:bodyDiv w:val="1"/>
      <w:marLeft w:val="0"/>
      <w:marRight w:val="0"/>
      <w:marTop w:val="0"/>
      <w:marBottom w:val="0"/>
      <w:divBdr>
        <w:top w:val="none" w:sz="0" w:space="0" w:color="auto"/>
        <w:left w:val="none" w:sz="0" w:space="0" w:color="auto"/>
        <w:bottom w:val="none" w:sz="0" w:space="0" w:color="auto"/>
        <w:right w:val="none" w:sz="0" w:space="0" w:color="auto"/>
      </w:divBdr>
      <w:divsChild>
        <w:div w:id="79449829">
          <w:marLeft w:val="0"/>
          <w:marRight w:val="0"/>
          <w:marTop w:val="0"/>
          <w:marBottom w:val="0"/>
          <w:divBdr>
            <w:top w:val="none" w:sz="0" w:space="0" w:color="auto"/>
            <w:left w:val="none" w:sz="0" w:space="0" w:color="auto"/>
            <w:bottom w:val="none" w:sz="0" w:space="0" w:color="auto"/>
            <w:right w:val="none" w:sz="0" w:space="0" w:color="auto"/>
          </w:divBdr>
        </w:div>
      </w:divsChild>
    </w:div>
    <w:div w:id="1016536221">
      <w:bodyDiv w:val="1"/>
      <w:marLeft w:val="0"/>
      <w:marRight w:val="0"/>
      <w:marTop w:val="0"/>
      <w:marBottom w:val="0"/>
      <w:divBdr>
        <w:top w:val="none" w:sz="0" w:space="0" w:color="auto"/>
        <w:left w:val="none" w:sz="0" w:space="0" w:color="auto"/>
        <w:bottom w:val="none" w:sz="0" w:space="0" w:color="auto"/>
        <w:right w:val="none" w:sz="0" w:space="0" w:color="auto"/>
      </w:divBdr>
    </w:div>
    <w:div w:id="1129786782">
      <w:bodyDiv w:val="1"/>
      <w:marLeft w:val="0"/>
      <w:marRight w:val="0"/>
      <w:marTop w:val="0"/>
      <w:marBottom w:val="0"/>
      <w:divBdr>
        <w:top w:val="none" w:sz="0" w:space="0" w:color="auto"/>
        <w:left w:val="none" w:sz="0" w:space="0" w:color="auto"/>
        <w:bottom w:val="none" w:sz="0" w:space="0" w:color="auto"/>
        <w:right w:val="none" w:sz="0" w:space="0" w:color="auto"/>
      </w:divBdr>
    </w:div>
    <w:div w:id="1247181283">
      <w:bodyDiv w:val="1"/>
      <w:marLeft w:val="0"/>
      <w:marRight w:val="0"/>
      <w:marTop w:val="0"/>
      <w:marBottom w:val="0"/>
      <w:divBdr>
        <w:top w:val="none" w:sz="0" w:space="0" w:color="auto"/>
        <w:left w:val="none" w:sz="0" w:space="0" w:color="auto"/>
        <w:bottom w:val="none" w:sz="0" w:space="0" w:color="auto"/>
        <w:right w:val="none" w:sz="0" w:space="0" w:color="auto"/>
      </w:divBdr>
    </w:div>
    <w:div w:id="1364093268">
      <w:bodyDiv w:val="1"/>
      <w:marLeft w:val="0"/>
      <w:marRight w:val="0"/>
      <w:marTop w:val="0"/>
      <w:marBottom w:val="0"/>
      <w:divBdr>
        <w:top w:val="none" w:sz="0" w:space="0" w:color="auto"/>
        <w:left w:val="none" w:sz="0" w:space="0" w:color="auto"/>
        <w:bottom w:val="none" w:sz="0" w:space="0" w:color="auto"/>
        <w:right w:val="none" w:sz="0" w:space="0" w:color="auto"/>
      </w:divBdr>
      <w:divsChild>
        <w:div w:id="313611561">
          <w:marLeft w:val="0"/>
          <w:marRight w:val="0"/>
          <w:marTop w:val="0"/>
          <w:marBottom w:val="0"/>
          <w:divBdr>
            <w:top w:val="none" w:sz="0" w:space="0" w:color="auto"/>
            <w:left w:val="none" w:sz="0" w:space="0" w:color="auto"/>
            <w:bottom w:val="none" w:sz="0" w:space="0" w:color="auto"/>
            <w:right w:val="none" w:sz="0" w:space="0" w:color="auto"/>
          </w:divBdr>
        </w:div>
        <w:div w:id="351760181">
          <w:marLeft w:val="0"/>
          <w:marRight w:val="0"/>
          <w:marTop w:val="0"/>
          <w:marBottom w:val="0"/>
          <w:divBdr>
            <w:top w:val="none" w:sz="0" w:space="0" w:color="auto"/>
            <w:left w:val="none" w:sz="0" w:space="0" w:color="auto"/>
            <w:bottom w:val="none" w:sz="0" w:space="0" w:color="auto"/>
            <w:right w:val="none" w:sz="0" w:space="0" w:color="auto"/>
          </w:divBdr>
        </w:div>
        <w:div w:id="699629360">
          <w:marLeft w:val="0"/>
          <w:marRight w:val="0"/>
          <w:marTop w:val="0"/>
          <w:marBottom w:val="0"/>
          <w:divBdr>
            <w:top w:val="none" w:sz="0" w:space="0" w:color="auto"/>
            <w:left w:val="none" w:sz="0" w:space="0" w:color="auto"/>
            <w:bottom w:val="none" w:sz="0" w:space="0" w:color="auto"/>
            <w:right w:val="none" w:sz="0" w:space="0" w:color="auto"/>
          </w:divBdr>
        </w:div>
        <w:div w:id="1016421884">
          <w:marLeft w:val="0"/>
          <w:marRight w:val="0"/>
          <w:marTop w:val="0"/>
          <w:marBottom w:val="0"/>
          <w:divBdr>
            <w:top w:val="none" w:sz="0" w:space="0" w:color="auto"/>
            <w:left w:val="none" w:sz="0" w:space="0" w:color="auto"/>
            <w:bottom w:val="none" w:sz="0" w:space="0" w:color="auto"/>
            <w:right w:val="none" w:sz="0" w:space="0" w:color="auto"/>
          </w:divBdr>
        </w:div>
        <w:div w:id="1172572560">
          <w:marLeft w:val="0"/>
          <w:marRight w:val="0"/>
          <w:marTop w:val="0"/>
          <w:marBottom w:val="0"/>
          <w:divBdr>
            <w:top w:val="none" w:sz="0" w:space="0" w:color="auto"/>
            <w:left w:val="none" w:sz="0" w:space="0" w:color="auto"/>
            <w:bottom w:val="none" w:sz="0" w:space="0" w:color="auto"/>
            <w:right w:val="none" w:sz="0" w:space="0" w:color="auto"/>
          </w:divBdr>
        </w:div>
        <w:div w:id="1419332572">
          <w:marLeft w:val="0"/>
          <w:marRight w:val="0"/>
          <w:marTop w:val="0"/>
          <w:marBottom w:val="0"/>
          <w:divBdr>
            <w:top w:val="none" w:sz="0" w:space="0" w:color="auto"/>
            <w:left w:val="none" w:sz="0" w:space="0" w:color="auto"/>
            <w:bottom w:val="none" w:sz="0" w:space="0" w:color="auto"/>
            <w:right w:val="none" w:sz="0" w:space="0" w:color="auto"/>
          </w:divBdr>
        </w:div>
        <w:div w:id="2117863497">
          <w:marLeft w:val="0"/>
          <w:marRight w:val="0"/>
          <w:marTop w:val="0"/>
          <w:marBottom w:val="0"/>
          <w:divBdr>
            <w:top w:val="none" w:sz="0" w:space="0" w:color="auto"/>
            <w:left w:val="none" w:sz="0" w:space="0" w:color="auto"/>
            <w:bottom w:val="none" w:sz="0" w:space="0" w:color="auto"/>
            <w:right w:val="none" w:sz="0" w:space="0" w:color="auto"/>
          </w:divBdr>
        </w:div>
      </w:divsChild>
    </w:div>
    <w:div w:id="1492214907">
      <w:bodyDiv w:val="1"/>
      <w:marLeft w:val="0"/>
      <w:marRight w:val="0"/>
      <w:marTop w:val="0"/>
      <w:marBottom w:val="0"/>
      <w:divBdr>
        <w:top w:val="none" w:sz="0" w:space="0" w:color="auto"/>
        <w:left w:val="none" w:sz="0" w:space="0" w:color="auto"/>
        <w:bottom w:val="none" w:sz="0" w:space="0" w:color="auto"/>
        <w:right w:val="none" w:sz="0" w:space="0" w:color="auto"/>
      </w:divBdr>
    </w:div>
    <w:div w:id="1510408380">
      <w:bodyDiv w:val="1"/>
      <w:marLeft w:val="0"/>
      <w:marRight w:val="0"/>
      <w:marTop w:val="0"/>
      <w:marBottom w:val="0"/>
      <w:divBdr>
        <w:top w:val="none" w:sz="0" w:space="0" w:color="auto"/>
        <w:left w:val="none" w:sz="0" w:space="0" w:color="auto"/>
        <w:bottom w:val="none" w:sz="0" w:space="0" w:color="auto"/>
        <w:right w:val="none" w:sz="0" w:space="0" w:color="auto"/>
      </w:divBdr>
    </w:div>
    <w:div w:id="1744717600">
      <w:bodyDiv w:val="1"/>
      <w:marLeft w:val="0"/>
      <w:marRight w:val="0"/>
      <w:marTop w:val="0"/>
      <w:marBottom w:val="0"/>
      <w:divBdr>
        <w:top w:val="none" w:sz="0" w:space="0" w:color="auto"/>
        <w:left w:val="none" w:sz="0" w:space="0" w:color="auto"/>
        <w:bottom w:val="none" w:sz="0" w:space="0" w:color="auto"/>
        <w:right w:val="none" w:sz="0" w:space="0" w:color="auto"/>
      </w:divBdr>
      <w:divsChild>
        <w:div w:id="1354377313">
          <w:marLeft w:val="0"/>
          <w:marRight w:val="0"/>
          <w:marTop w:val="0"/>
          <w:marBottom w:val="0"/>
          <w:divBdr>
            <w:top w:val="none" w:sz="0" w:space="0" w:color="auto"/>
            <w:left w:val="none" w:sz="0" w:space="0" w:color="auto"/>
            <w:bottom w:val="none" w:sz="0" w:space="0" w:color="auto"/>
            <w:right w:val="none" w:sz="0" w:space="0" w:color="auto"/>
          </w:divBdr>
        </w:div>
        <w:div w:id="677853694">
          <w:marLeft w:val="0"/>
          <w:marRight w:val="0"/>
          <w:marTop w:val="0"/>
          <w:marBottom w:val="0"/>
          <w:divBdr>
            <w:top w:val="none" w:sz="0" w:space="0" w:color="auto"/>
            <w:left w:val="none" w:sz="0" w:space="0" w:color="auto"/>
            <w:bottom w:val="none" w:sz="0" w:space="0" w:color="auto"/>
            <w:right w:val="none" w:sz="0" w:space="0" w:color="auto"/>
          </w:divBdr>
        </w:div>
      </w:divsChild>
    </w:div>
    <w:div w:id="1958562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hjnc.cl"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2A58EB-5417-4654-8DBF-1DB474944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4646</Words>
  <Characters>25556</Characters>
  <Application>Microsoft Office Word</Application>
  <DocSecurity>0</DocSecurity>
  <Lines>212</Lines>
  <Paragraphs>60</Paragraphs>
  <ScaleCrop>false</ScaleCrop>
  <HeadingPairs>
    <vt:vector size="2" baseType="variant">
      <vt:variant>
        <vt:lpstr>Título</vt:lpstr>
      </vt:variant>
      <vt:variant>
        <vt:i4>1</vt:i4>
      </vt:variant>
    </vt:vector>
  </HeadingPairs>
  <TitlesOfParts>
    <vt:vector size="1" baseType="lpstr">
      <vt:lpstr>BASES CONCURSO PUBLICO  PROFESIONAL (PLANTA)  CONTRATA</vt:lpstr>
    </vt:vector>
  </TitlesOfParts>
  <Company>SSA</Company>
  <LinksUpToDate>false</LinksUpToDate>
  <CharactersWithSpaces>30142</CharactersWithSpaces>
  <SharedDoc>false</SharedDoc>
  <HLinks>
    <vt:vector size="6" baseType="variant">
      <vt:variant>
        <vt:i4>7274554</vt:i4>
      </vt:variant>
      <vt:variant>
        <vt:i4>0</vt:i4>
      </vt:variant>
      <vt:variant>
        <vt:i4>0</vt:i4>
      </vt:variant>
      <vt:variant>
        <vt:i4>5</vt:i4>
      </vt:variant>
      <vt:variant>
        <vt:lpwstr>http://www.hjnc.cl/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CONCURSO PUBLICO  PROFESIONAL (PLANTA)  CONTRATA</dc:title>
  <dc:creator>Darinka La Paz</dc:creator>
  <cp:lastModifiedBy>Minsal</cp:lastModifiedBy>
  <cp:revision>3</cp:revision>
  <cp:lastPrinted>2021-02-10T20:19:00Z</cp:lastPrinted>
  <dcterms:created xsi:type="dcterms:W3CDTF">2021-02-16T18:33:00Z</dcterms:created>
  <dcterms:modified xsi:type="dcterms:W3CDTF">2021-02-16T18:34:00Z</dcterms:modified>
</cp:coreProperties>
</file>