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15E16418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D04A89">
        <w:rPr>
          <w:rFonts w:ascii="Arial" w:hAnsi="Arial" w:cs="Arial"/>
          <w:b/>
          <w:bCs/>
          <w:sz w:val="24"/>
          <w:szCs w:val="24"/>
        </w:rPr>
        <w:t xml:space="preserve">01 PSICÓLOGO/A SUBDIRECCIÓN </w:t>
      </w:r>
      <w:r w:rsidR="004E12CA">
        <w:rPr>
          <w:rFonts w:ascii="Arial" w:hAnsi="Arial" w:cs="Arial"/>
          <w:b/>
          <w:bCs/>
          <w:sz w:val="24"/>
          <w:szCs w:val="24"/>
        </w:rPr>
        <w:t xml:space="preserve">ATENCIÓN </w:t>
      </w:r>
      <w:r w:rsidR="00D04A89">
        <w:rPr>
          <w:rFonts w:ascii="Arial" w:hAnsi="Arial" w:cs="Arial"/>
          <w:b/>
          <w:bCs/>
          <w:sz w:val="24"/>
          <w:szCs w:val="24"/>
        </w:rPr>
        <w:t>AMBULATORIA Y PROGRAMAS ESPECIALES</w:t>
      </w:r>
      <w:r w:rsidR="004E12CA">
        <w:rPr>
          <w:rFonts w:ascii="Arial" w:hAnsi="Arial" w:cs="Arial"/>
          <w:b/>
          <w:bCs/>
          <w:sz w:val="24"/>
          <w:szCs w:val="24"/>
        </w:rPr>
        <w:t>”</w:t>
      </w:r>
    </w:p>
    <w:p w14:paraId="6A8313A1" w14:textId="15545519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9D0D0C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9D0D0C">
        <w:rPr>
          <w:rFonts w:ascii="Arial" w:hAnsi="Arial" w:cs="Arial"/>
          <w:b/>
          <w:bCs/>
          <w:sz w:val="24"/>
          <w:szCs w:val="24"/>
        </w:rPr>
        <w:t xml:space="preserve">N° </w:t>
      </w:r>
      <w:r w:rsidR="00BC6572">
        <w:rPr>
          <w:rFonts w:ascii="Arial" w:hAnsi="Arial" w:cs="Arial"/>
          <w:b/>
          <w:bCs/>
          <w:sz w:val="24"/>
          <w:szCs w:val="24"/>
        </w:rPr>
        <w:t>74</w:t>
      </w:r>
      <w:r w:rsidR="009D0D0C" w:rsidRPr="009D0D0C">
        <w:rPr>
          <w:rFonts w:ascii="Arial" w:hAnsi="Arial" w:cs="Arial"/>
          <w:b/>
          <w:bCs/>
          <w:sz w:val="24"/>
          <w:szCs w:val="24"/>
        </w:rPr>
        <w:t xml:space="preserve"> – </w:t>
      </w:r>
      <w:bookmarkStart w:id="0" w:name="_GoBack"/>
      <w:bookmarkEnd w:id="0"/>
      <w:r w:rsidR="00BC6572" w:rsidRPr="00BC6572">
        <w:rPr>
          <w:rFonts w:ascii="Arial" w:hAnsi="Arial" w:cs="Arial"/>
          <w:b/>
          <w:bCs/>
          <w:sz w:val="24"/>
          <w:szCs w:val="24"/>
        </w:rPr>
        <w:t>07</w:t>
      </w:r>
      <w:r w:rsidR="004E12CA" w:rsidRPr="00BC6572">
        <w:rPr>
          <w:rFonts w:ascii="Arial" w:hAnsi="Arial" w:cs="Arial"/>
          <w:b/>
          <w:bCs/>
          <w:sz w:val="24"/>
          <w:szCs w:val="24"/>
        </w:rPr>
        <w:t>/0</w:t>
      </w:r>
      <w:r w:rsidR="00E82BFA" w:rsidRPr="00BC6572">
        <w:rPr>
          <w:rFonts w:ascii="Arial" w:hAnsi="Arial" w:cs="Arial"/>
          <w:b/>
          <w:bCs/>
          <w:sz w:val="24"/>
          <w:szCs w:val="24"/>
        </w:rPr>
        <w:t>1</w:t>
      </w:r>
      <w:r w:rsidR="004E12CA" w:rsidRPr="00BC6572">
        <w:rPr>
          <w:rFonts w:ascii="Arial" w:hAnsi="Arial" w:cs="Arial"/>
          <w:b/>
          <w:bCs/>
          <w:sz w:val="24"/>
          <w:szCs w:val="24"/>
        </w:rPr>
        <w:t>/2022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7528DAD9" w14:textId="21C9BD70" w:rsidR="00A266CD" w:rsidRPr="0030053F" w:rsidRDefault="00F47DDD" w:rsidP="0030053F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37993CAB" w14:textId="77777777" w:rsidR="00D04A89" w:rsidRDefault="0042783C" w:rsidP="0042783C">
      <w:pPr>
        <w:pStyle w:val="Prrafodelista"/>
        <w:widowControl w:val="0"/>
        <w:numPr>
          <w:ilvl w:val="0"/>
          <w:numId w:val="41"/>
        </w:numPr>
        <w:autoSpaceDE w:val="0"/>
        <w:autoSpaceDN w:val="0"/>
        <w:adjustRightInd w:val="0"/>
        <w:spacing w:before="43" w:after="0" w:line="240" w:lineRule="auto"/>
        <w:ind w:left="709" w:right="7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B14FC" w:rsidRPr="0042783C">
        <w:rPr>
          <w:rFonts w:ascii="Arial" w:hAnsi="Arial" w:cs="Arial"/>
        </w:rPr>
        <w:t>Cargo</w:t>
      </w:r>
      <w:r w:rsidR="000B14FC" w:rsidRPr="0042783C">
        <w:rPr>
          <w:rFonts w:ascii="Arial" w:hAnsi="Arial" w:cs="Arial"/>
        </w:rPr>
        <w:tab/>
      </w:r>
      <w:r w:rsidR="00516D58" w:rsidRPr="0042783C">
        <w:rPr>
          <w:rFonts w:ascii="Arial" w:hAnsi="Arial" w:cs="Arial"/>
        </w:rPr>
        <w:tab/>
      </w:r>
      <w:r w:rsidR="006B2F22" w:rsidRPr="0042783C">
        <w:rPr>
          <w:rFonts w:ascii="Arial" w:hAnsi="Arial" w:cs="Arial"/>
        </w:rPr>
        <w:t xml:space="preserve">: </w:t>
      </w:r>
      <w:r w:rsidR="00D04A89">
        <w:rPr>
          <w:rFonts w:ascii="Arial" w:hAnsi="Arial" w:cs="Arial"/>
        </w:rPr>
        <w:t>01</w:t>
      </w:r>
      <w:r w:rsidR="000F59DF">
        <w:rPr>
          <w:rFonts w:ascii="Arial" w:hAnsi="Arial" w:cs="Arial"/>
        </w:rPr>
        <w:t xml:space="preserve"> </w:t>
      </w:r>
      <w:r w:rsidR="00D04A89">
        <w:rPr>
          <w:rFonts w:ascii="Arial" w:hAnsi="Arial" w:cs="Arial"/>
        </w:rPr>
        <w:t>Psicólogo(a)</w:t>
      </w:r>
      <w:r w:rsidRPr="0042783C">
        <w:rPr>
          <w:rFonts w:ascii="Arial" w:hAnsi="Arial" w:cs="Arial"/>
        </w:rPr>
        <w:t xml:space="preserve"> </w:t>
      </w:r>
      <w:r w:rsidR="00D04A89">
        <w:rPr>
          <w:rFonts w:ascii="Arial" w:hAnsi="Arial" w:cs="Arial"/>
        </w:rPr>
        <w:t xml:space="preserve">Subdirección Atención Ambulatoria y  </w:t>
      </w:r>
    </w:p>
    <w:p w14:paraId="0B71123E" w14:textId="20DD3A16" w:rsidR="0039529C" w:rsidRPr="0042783C" w:rsidRDefault="00D04A89" w:rsidP="00D04A89">
      <w:pPr>
        <w:pStyle w:val="Prrafodelista"/>
        <w:widowControl w:val="0"/>
        <w:autoSpaceDE w:val="0"/>
        <w:autoSpaceDN w:val="0"/>
        <w:adjustRightInd w:val="0"/>
        <w:spacing w:before="43" w:after="0" w:line="240" w:lineRule="auto"/>
        <w:ind w:left="1276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Programas Especiales. </w:t>
      </w:r>
    </w:p>
    <w:p w14:paraId="0BD59DCF" w14:textId="144D0F62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D04A89">
        <w:rPr>
          <w:rFonts w:ascii="Arial" w:hAnsi="Arial" w:cs="Arial"/>
        </w:rPr>
        <w:t>16</w:t>
      </w:r>
      <w:r w:rsidR="0042783C">
        <w:rPr>
          <w:rFonts w:ascii="Arial" w:hAnsi="Arial" w:cs="Arial"/>
        </w:rPr>
        <w:t>°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08E1B4AC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F8336C" w:rsidRPr="00F8336C">
        <w:rPr>
          <w:rFonts w:ascii="Arial" w:hAnsi="Arial" w:cs="Arial"/>
          <w:color w:val="222222"/>
          <w:shd w:val="clear" w:color="auto" w:fill="FFFFFF"/>
        </w:rPr>
        <w:t>1.</w:t>
      </w:r>
      <w:r w:rsidR="00F8336C">
        <w:rPr>
          <w:rFonts w:ascii="Arial" w:hAnsi="Arial" w:cs="Arial"/>
          <w:color w:val="222222"/>
          <w:shd w:val="clear" w:color="auto" w:fill="FFFFFF"/>
        </w:rPr>
        <w:t>247.461</w:t>
      </w:r>
      <w:r w:rsidR="004A166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0253" w:rsidRPr="00A2099B">
        <w:rPr>
          <w:rFonts w:ascii="Arial" w:hAnsi="Arial" w:cs="Arial"/>
          <w:color w:val="222222"/>
          <w:shd w:val="clear" w:color="auto" w:fill="FFFFFF"/>
        </w:rPr>
        <w:t>a</w:t>
      </w:r>
      <w:r w:rsidRPr="00A2099B">
        <w:rPr>
          <w:rFonts w:ascii="Arial" w:hAnsi="Arial" w:cs="Arial"/>
          <w:color w:val="222222"/>
          <w:shd w:val="clear" w:color="auto" w:fill="FFFFFF"/>
        </w:rPr>
        <w:t>proximado.-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C352713" w14:textId="77777777"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14:paraId="2CAD0E24" w14:textId="54880C12" w:rsidR="0070618F" w:rsidRPr="00731A2B" w:rsidRDefault="003249F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1.-IDENTIFICACIÓN GENERAL DEL CARGO</w:t>
      </w:r>
      <w:r w:rsidR="0042783C">
        <w:rPr>
          <w:rFonts w:ascii="Arial" w:eastAsia="MS Mincho" w:hAnsi="Arial" w:cs="Arial"/>
          <w:b/>
          <w:lang w:eastAsia="ja-JP"/>
        </w:rPr>
        <w:t>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389"/>
      </w:tblGrid>
      <w:tr w:rsidR="00722FAD" w:rsidRPr="0037399D" w14:paraId="23EBCD0A" w14:textId="77777777" w:rsidTr="00722FAD">
        <w:tc>
          <w:tcPr>
            <w:tcW w:w="3539" w:type="dxa"/>
            <w:shd w:val="clear" w:color="auto" w:fill="FFFFFF"/>
          </w:tcPr>
          <w:p w14:paraId="7D057A45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Nombre del Cargo</w:t>
            </w:r>
          </w:p>
        </w:tc>
        <w:tc>
          <w:tcPr>
            <w:tcW w:w="5389" w:type="dxa"/>
            <w:shd w:val="clear" w:color="auto" w:fill="FFFFFF"/>
          </w:tcPr>
          <w:p w14:paraId="5630A9B8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C034FB"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Psicólogo(a) Policlínico de Psicología</w:t>
            </w: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 y </w:t>
            </w:r>
            <w:r w:rsidRPr="00C034FB"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Unidad de Aten</w:t>
            </w: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ción y Control de Salud Sexual (</w:t>
            </w:r>
            <w:r w:rsidRPr="00C034FB"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UNACESS</w:t>
            </w: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)</w:t>
            </w:r>
          </w:p>
        </w:tc>
      </w:tr>
      <w:tr w:rsidR="00722FAD" w:rsidRPr="0037399D" w14:paraId="005A9F73" w14:textId="77777777" w:rsidTr="00722FAD">
        <w:tc>
          <w:tcPr>
            <w:tcW w:w="3539" w:type="dxa"/>
            <w:shd w:val="clear" w:color="auto" w:fill="DEEAF6"/>
          </w:tcPr>
          <w:p w14:paraId="2825C044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Estamento </w:t>
            </w:r>
          </w:p>
        </w:tc>
        <w:tc>
          <w:tcPr>
            <w:tcW w:w="5389" w:type="dxa"/>
            <w:shd w:val="clear" w:color="auto" w:fill="DEEAF6"/>
          </w:tcPr>
          <w:p w14:paraId="4B4DBD0E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Profesional</w:t>
            </w:r>
          </w:p>
        </w:tc>
      </w:tr>
      <w:tr w:rsidR="00722FAD" w:rsidRPr="0037399D" w14:paraId="5D1D3725" w14:textId="77777777" w:rsidTr="00722FAD">
        <w:tc>
          <w:tcPr>
            <w:tcW w:w="3539" w:type="dxa"/>
            <w:shd w:val="clear" w:color="auto" w:fill="auto"/>
          </w:tcPr>
          <w:p w14:paraId="2FA3BEB1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Grado Funcionario</w:t>
            </w:r>
          </w:p>
        </w:tc>
        <w:tc>
          <w:tcPr>
            <w:tcW w:w="5389" w:type="dxa"/>
            <w:shd w:val="clear" w:color="auto" w:fill="auto"/>
          </w:tcPr>
          <w:p w14:paraId="37D763D2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16° EUS</w:t>
            </w:r>
          </w:p>
        </w:tc>
      </w:tr>
      <w:tr w:rsidR="00722FAD" w:rsidRPr="0037399D" w14:paraId="43894095" w14:textId="77777777" w:rsidTr="00722FAD">
        <w:tc>
          <w:tcPr>
            <w:tcW w:w="3539" w:type="dxa"/>
            <w:shd w:val="clear" w:color="auto" w:fill="DEEAF6"/>
          </w:tcPr>
          <w:p w14:paraId="44D967B3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Unidad y lugar de desempeño</w:t>
            </w:r>
          </w:p>
        </w:tc>
        <w:tc>
          <w:tcPr>
            <w:tcW w:w="5389" w:type="dxa"/>
            <w:shd w:val="clear" w:color="auto" w:fill="DEEAF6"/>
          </w:tcPr>
          <w:p w14:paraId="636C0F06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Subdirección de Atención Ambulatoria y Programas Especiales: 22 horas en Policlínico de Psicología y 22 horas en UNACESS</w:t>
            </w:r>
          </w:p>
        </w:tc>
      </w:tr>
      <w:tr w:rsidR="00722FAD" w:rsidRPr="0037399D" w14:paraId="01B63E92" w14:textId="77777777" w:rsidTr="00722FAD">
        <w:tc>
          <w:tcPr>
            <w:tcW w:w="3539" w:type="dxa"/>
            <w:shd w:val="clear" w:color="auto" w:fill="auto"/>
          </w:tcPr>
          <w:p w14:paraId="037F6116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directa</w:t>
            </w:r>
          </w:p>
        </w:tc>
        <w:tc>
          <w:tcPr>
            <w:tcW w:w="5389" w:type="dxa"/>
            <w:shd w:val="clear" w:color="auto" w:fill="auto"/>
          </w:tcPr>
          <w:p w14:paraId="48BC2B02" w14:textId="77777777" w:rsidR="00722FA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Coordinadora Policlínico de Psicología</w:t>
            </w:r>
          </w:p>
          <w:p w14:paraId="75CAD765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Médico Jefe UNACESS</w:t>
            </w:r>
          </w:p>
        </w:tc>
      </w:tr>
      <w:tr w:rsidR="00722FAD" w:rsidRPr="0037399D" w14:paraId="1C8541E7" w14:textId="77777777" w:rsidTr="00722FAD">
        <w:tc>
          <w:tcPr>
            <w:tcW w:w="3539" w:type="dxa"/>
            <w:shd w:val="clear" w:color="auto" w:fill="DEEAF6"/>
          </w:tcPr>
          <w:p w14:paraId="478B2AB3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superior de la unidad</w:t>
            </w:r>
          </w:p>
        </w:tc>
        <w:tc>
          <w:tcPr>
            <w:tcW w:w="5389" w:type="dxa"/>
            <w:shd w:val="clear" w:color="auto" w:fill="DEEAF6"/>
          </w:tcPr>
          <w:p w14:paraId="40F1EFB1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Subdirector de Atención Ambulatoria y Programas Especiales</w:t>
            </w:r>
          </w:p>
        </w:tc>
      </w:tr>
      <w:tr w:rsidR="00722FAD" w:rsidRPr="0037399D" w14:paraId="5521133F" w14:textId="77777777" w:rsidTr="00722FAD">
        <w:tc>
          <w:tcPr>
            <w:tcW w:w="3539" w:type="dxa"/>
            <w:shd w:val="clear" w:color="auto" w:fill="auto"/>
          </w:tcPr>
          <w:p w14:paraId="3F3E0446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Cargo al cual Subroga  </w:t>
            </w:r>
          </w:p>
        </w:tc>
        <w:tc>
          <w:tcPr>
            <w:tcW w:w="5389" w:type="dxa"/>
            <w:shd w:val="clear" w:color="auto" w:fill="auto"/>
          </w:tcPr>
          <w:p w14:paraId="4936C49A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N/A</w:t>
            </w:r>
          </w:p>
        </w:tc>
      </w:tr>
      <w:tr w:rsidR="00722FAD" w:rsidRPr="0037399D" w14:paraId="270E2544" w14:textId="77777777" w:rsidTr="00722FAD">
        <w:tc>
          <w:tcPr>
            <w:tcW w:w="3539" w:type="dxa"/>
            <w:shd w:val="clear" w:color="auto" w:fill="DEEAF6"/>
          </w:tcPr>
          <w:p w14:paraId="70EC46C7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Jornada o Turno de Trabajo </w:t>
            </w:r>
          </w:p>
        </w:tc>
        <w:tc>
          <w:tcPr>
            <w:tcW w:w="5389" w:type="dxa"/>
            <w:shd w:val="clear" w:color="auto" w:fill="DEEAF6"/>
          </w:tcPr>
          <w:p w14:paraId="336439E7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Lunes a Viernes de 08:00 a 16:48 horas.</w:t>
            </w:r>
          </w:p>
        </w:tc>
      </w:tr>
      <w:tr w:rsidR="00722FAD" w:rsidRPr="0037399D" w14:paraId="5E82571C" w14:textId="77777777" w:rsidTr="00722FAD">
        <w:trPr>
          <w:trHeight w:val="3855"/>
        </w:trPr>
        <w:tc>
          <w:tcPr>
            <w:tcW w:w="8928" w:type="dxa"/>
            <w:gridSpan w:val="2"/>
            <w:shd w:val="clear" w:color="auto" w:fill="FFFFFF" w:themeFill="background1"/>
            <w:vAlign w:val="center"/>
          </w:tcPr>
          <w:p w14:paraId="64B86D14" w14:textId="77777777" w:rsidR="00722FAD" w:rsidRPr="0037399D" w:rsidRDefault="00722FAD" w:rsidP="00722FAD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Organigrama</w:t>
            </w:r>
          </w:p>
          <w:p w14:paraId="123D8E22" w14:textId="77777777" w:rsidR="00722FAD" w:rsidRPr="0037399D" w:rsidRDefault="00722FAD" w:rsidP="00722FA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        </w:t>
            </w:r>
            <w:r w:rsidRPr="0037399D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954C62E" wp14:editId="5443B9F6">
                  <wp:extent cx="5153025" cy="1981200"/>
                  <wp:effectExtent l="0" t="0" r="0" b="1905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7A10B1A4" w14:textId="5748E8A8" w:rsidR="00FB4778" w:rsidRDefault="00722FAD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N l</w:t>
      </w:r>
    </w:p>
    <w:p w14:paraId="3EFB4D25" w14:textId="703769C3" w:rsidR="00722FAD" w:rsidRDefault="00722FAD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18E1471E" w14:textId="77777777" w:rsidR="00722FAD" w:rsidRPr="00731A2B" w:rsidRDefault="00722FAD" w:rsidP="0070618F">
      <w:pPr>
        <w:spacing w:after="0" w:line="240" w:lineRule="auto"/>
        <w:rPr>
          <w:rFonts w:ascii="Arial" w:eastAsia="MS Mincho" w:hAnsi="Arial" w:cs="Arial"/>
          <w:lang w:eastAsia="ja-JP"/>
        </w:rPr>
      </w:pPr>
    </w:p>
    <w:p w14:paraId="6FE6E07A" w14:textId="7474B7C9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lastRenderedPageBreak/>
        <w:t>1.</w:t>
      </w:r>
      <w:r w:rsidR="007E2DB9" w:rsidRPr="00731A2B">
        <w:rPr>
          <w:rFonts w:ascii="Arial" w:eastAsia="MS Mincho" w:hAnsi="Arial" w:cs="Arial"/>
          <w:b/>
          <w:lang w:eastAsia="ja-JP"/>
        </w:rPr>
        <w:t>2.- OBJETIVO GENERAL DEL CARGO.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80"/>
      </w:tblGrid>
      <w:tr w:rsidR="0070618F" w:rsidRPr="00731A2B" w14:paraId="054D8279" w14:textId="77777777" w:rsidTr="00577188">
        <w:trPr>
          <w:trHeight w:val="414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073E8A55" w14:textId="01B529D2" w:rsidR="0070618F" w:rsidRPr="00FB4778" w:rsidRDefault="00722FAD" w:rsidP="00F6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467A47"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Realizar Intervención psicológica a usuarios(as) directos e indirectos de UNACESS y del Policlínico de Psicología CAE</w:t>
            </w: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. </w:t>
            </w:r>
          </w:p>
        </w:tc>
      </w:tr>
    </w:tbl>
    <w:p w14:paraId="62F1ACBF" w14:textId="77777777" w:rsidR="007E2DB9" w:rsidRPr="00731A2B" w:rsidRDefault="007E2DB9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4D6C464" w14:textId="765742A5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0618F" w:rsidRPr="00731A2B">
        <w:rPr>
          <w:rFonts w:ascii="Arial" w:eastAsia="MS Mincho" w:hAnsi="Arial" w:cs="Arial"/>
          <w:b/>
          <w:lang w:eastAsia="ja-JP"/>
        </w:rPr>
        <w:t>3.- FUNCIONES PRINCIPALES</w:t>
      </w:r>
      <w:r w:rsidR="0024479E">
        <w:rPr>
          <w:rFonts w:ascii="Arial" w:eastAsia="MS Mincho" w:hAnsi="Arial" w:cs="Arial"/>
          <w:b/>
          <w:lang w:eastAsia="ja-JP"/>
        </w:rPr>
        <w:t>.</w:t>
      </w:r>
    </w:p>
    <w:tbl>
      <w:tblPr>
        <w:tblW w:w="892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057"/>
        <w:gridCol w:w="1866"/>
      </w:tblGrid>
      <w:tr w:rsidR="00722FAD" w:rsidRPr="0037399D" w14:paraId="27C199EC" w14:textId="77777777" w:rsidTr="00722FAD"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FCFDF" w14:textId="77777777" w:rsidR="00722FAD" w:rsidRPr="0037399D" w:rsidRDefault="00722FAD" w:rsidP="00722FAD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ab/>
              <w:t>FUNCIONES</w:t>
            </w:r>
            <w:r w:rsidRPr="0037399D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ab/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69BBD" w14:textId="77777777" w:rsidR="00722FAD" w:rsidRPr="0037399D" w:rsidRDefault="00722FAD" w:rsidP="00722FA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Cs w:val="20"/>
                <w:lang w:eastAsia="ja-JP"/>
              </w:rPr>
              <w:t>FRECUENCIA</w:t>
            </w:r>
          </w:p>
        </w:tc>
      </w:tr>
      <w:tr w:rsidR="00722FAD" w:rsidRPr="0037399D" w14:paraId="393E4151" w14:textId="77777777" w:rsidTr="00722FAD">
        <w:tc>
          <w:tcPr>
            <w:tcW w:w="7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493ABABD" w14:textId="77777777" w:rsidR="00722FAD" w:rsidRPr="00507E63" w:rsidRDefault="00722FAD" w:rsidP="00722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07E63">
              <w:rPr>
                <w:rFonts w:ascii="Arial" w:hAnsi="Arial" w:cs="Arial"/>
                <w:sz w:val="20"/>
                <w:szCs w:val="20"/>
                <w:lang w:eastAsia="es-ES"/>
              </w:rPr>
              <w:t>Realizar atención psicológica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D1AD3DA" w14:textId="77777777" w:rsidR="00722FAD" w:rsidRPr="002C514F" w:rsidRDefault="00722FAD" w:rsidP="00722F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55258340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5C824A" w14:textId="77777777" w:rsidR="00722FAD" w:rsidRPr="00507E63" w:rsidRDefault="00722FAD" w:rsidP="00722FAD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proofErr w:type="spellStart"/>
            <w:r w:rsidRPr="00507E63">
              <w:rPr>
                <w:rFonts w:ascii="Arial" w:hAnsi="Arial" w:cs="Arial"/>
                <w:sz w:val="20"/>
                <w:szCs w:val="20"/>
              </w:rPr>
              <w:t>psicodiagnóstico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FF1DC3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26C513E6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B291E0C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>Realizar psicoterapia individual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3726623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57F5E9E2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992775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>Realizar intervenciones en dupla psicosocial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8BA998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1CFE45A8" w14:textId="77777777" w:rsidTr="00722FAD">
        <w:trPr>
          <w:trHeight w:val="273"/>
        </w:trPr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101A6FC0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>Realizar contención emocional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613DDAC3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7B1695A2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C2F733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>Realizar intervenciones a familiares de usuarios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925013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2EE8DF3F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2C77528D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 xml:space="preserve">Realizar </w:t>
            </w:r>
            <w:proofErr w:type="spellStart"/>
            <w:r w:rsidRPr="00507E63">
              <w:rPr>
                <w:rFonts w:ascii="Arial" w:hAnsi="Arial" w:cs="Arial"/>
                <w:sz w:val="20"/>
                <w:szCs w:val="20"/>
              </w:rPr>
              <w:t>psicoeducación</w:t>
            </w:r>
            <w:proofErr w:type="spellEnd"/>
            <w:r w:rsidRPr="00507E63">
              <w:rPr>
                <w:rFonts w:ascii="Arial" w:hAnsi="Arial" w:cs="Arial"/>
                <w:sz w:val="20"/>
                <w:szCs w:val="20"/>
              </w:rPr>
              <w:t xml:space="preserve"> individual y grupal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78A6B7DF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31BD6399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C949D5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</w:t>
            </w:r>
            <w:r w:rsidRPr="00507E63">
              <w:rPr>
                <w:rFonts w:ascii="Arial" w:hAnsi="Arial" w:cs="Arial"/>
                <w:sz w:val="20"/>
                <w:szCs w:val="20"/>
              </w:rPr>
              <w:t xml:space="preserve"> informes psicológicos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2230F7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4473EB11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49A2C5B0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>Realizar labores administrativas (evolución de Fichas Clínicas y Cierre de Ciclos en sistema intranet hospital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486DA5E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Diariamente</w:t>
            </w:r>
          </w:p>
        </w:tc>
      </w:tr>
      <w:tr w:rsidR="00722FAD" w:rsidRPr="0037399D" w14:paraId="5504E8EA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0DB761" w14:textId="77777777" w:rsidR="00722FAD" w:rsidRPr="00507E63" w:rsidRDefault="00722FAD" w:rsidP="00722F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>Participar en reunión de coordinación del policlínico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40D3A9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Semanalmente</w:t>
            </w:r>
          </w:p>
        </w:tc>
      </w:tr>
      <w:tr w:rsidR="00722FAD" w:rsidRPr="0037399D" w14:paraId="10CEB8BD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38682FC7" w14:textId="77777777" w:rsidR="00722FAD" w:rsidRPr="00507E63" w:rsidRDefault="00722FAD" w:rsidP="00722F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07E63">
              <w:rPr>
                <w:rFonts w:ascii="Arial" w:hAnsi="Arial" w:cs="Arial"/>
                <w:sz w:val="20"/>
                <w:szCs w:val="20"/>
                <w:lang w:val="es-MX"/>
              </w:rPr>
              <w:t>Participar en reuniones clínicas de equipo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FFDA5CF" w14:textId="77777777" w:rsidR="00722FAD" w:rsidRPr="002C514F" w:rsidRDefault="00722FAD" w:rsidP="00722F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Semanalmente</w:t>
            </w:r>
          </w:p>
        </w:tc>
      </w:tr>
      <w:tr w:rsidR="00722FAD" w:rsidRPr="0037399D" w14:paraId="2B47ACBD" w14:textId="77777777" w:rsidTr="00722FAD">
        <w:tc>
          <w:tcPr>
            <w:tcW w:w="7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91E986" w14:textId="77777777" w:rsidR="00722FAD" w:rsidRPr="00507E63" w:rsidRDefault="00722FAD" w:rsidP="00722FAD">
            <w:pPr>
              <w:spacing w:after="0" w:line="240" w:lineRule="auto"/>
              <w:ind w:right="-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E63">
              <w:rPr>
                <w:rFonts w:ascii="Arial" w:hAnsi="Arial" w:cs="Arial"/>
                <w:sz w:val="20"/>
                <w:szCs w:val="20"/>
              </w:rPr>
              <w:t>Realizar atención en sala (pacientes hospitalizados)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B8A2BB" w14:textId="77777777" w:rsidR="00722FAD" w:rsidRPr="002C514F" w:rsidRDefault="00722FAD" w:rsidP="00722F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514F">
              <w:rPr>
                <w:rFonts w:ascii="Arial" w:hAnsi="Arial" w:cs="Arial"/>
                <w:b/>
                <w:sz w:val="20"/>
                <w:szCs w:val="20"/>
                <w:lang w:val="es-MX"/>
              </w:rPr>
              <w:t>Según Requerimiento</w:t>
            </w:r>
          </w:p>
        </w:tc>
      </w:tr>
      <w:tr w:rsidR="00722FAD" w:rsidRPr="0037399D" w14:paraId="600A0942" w14:textId="77777777" w:rsidTr="00722FAD">
        <w:tc>
          <w:tcPr>
            <w:tcW w:w="7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7BA891A" w14:textId="77777777" w:rsidR="00722FAD" w:rsidRPr="0037399D" w:rsidRDefault="00722FAD" w:rsidP="00722FAD">
            <w:pPr>
              <w:spacing w:after="0" w:line="240" w:lineRule="auto"/>
              <w:ind w:right="-81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Otras funciones que requieran la Jefatura directa o Jefatura Superior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 en el marco de su quehacer profesional. </w:t>
            </w:r>
          </w:p>
        </w:tc>
        <w:tc>
          <w:tcPr>
            <w:tcW w:w="1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A2A9E5C" w14:textId="77777777" w:rsidR="00722FAD" w:rsidRPr="002C514F" w:rsidRDefault="00722FAD" w:rsidP="00722FAD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2C514F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</w:t>
            </w:r>
          </w:p>
        </w:tc>
      </w:tr>
    </w:tbl>
    <w:p w14:paraId="4D4529C2" w14:textId="3D59BF9F" w:rsidR="006408CE" w:rsidRPr="00731A2B" w:rsidRDefault="006408CE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21DCDB71" w14:textId="56D2A421" w:rsidR="00CF6701" w:rsidRPr="00731A2B" w:rsidRDefault="00CF6701" w:rsidP="00CF6701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1.4.- FUNCIONES GES DEL CARGO</w:t>
      </w:r>
      <w:r w:rsidR="008E3760" w:rsidRPr="00731A2B">
        <w:rPr>
          <w:rFonts w:ascii="Arial" w:eastAsia="MS Mincho" w:hAnsi="Arial" w:cs="Arial"/>
          <w:b/>
          <w:lang w:eastAsia="ja-JP"/>
        </w:rPr>
        <w:t>.</w:t>
      </w:r>
      <w:r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CF6701" w:rsidRPr="00731A2B" w14:paraId="6715B689" w14:textId="77777777" w:rsidTr="00EE57F8">
        <w:trPr>
          <w:trHeight w:val="70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30DB45E9" w14:textId="11305D2B" w:rsidR="00CF6701" w:rsidRPr="00731A2B" w:rsidRDefault="00722FAD" w:rsidP="007C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 w:rsidRPr="00F930A3">
              <w:rPr>
                <w:rFonts w:ascii="Arial" w:hAnsi="Arial" w:cs="Arial"/>
                <w:sz w:val="20"/>
                <w:szCs w:val="20"/>
              </w:rPr>
              <w:t xml:space="preserve">Realizar intervención psicológica acorde a la necesidad del usuario, el equipo tratante y pesquisa acorde al lineamiento de intervención del Programa que trate (Psicoterapia, control, </w:t>
            </w:r>
            <w:proofErr w:type="spellStart"/>
            <w:r w:rsidRPr="00F930A3">
              <w:rPr>
                <w:rFonts w:ascii="Arial" w:hAnsi="Arial" w:cs="Arial"/>
                <w:sz w:val="20"/>
                <w:szCs w:val="20"/>
              </w:rPr>
              <w:t>Psicodiagnóstico</w:t>
            </w:r>
            <w:proofErr w:type="spellEnd"/>
            <w:r w:rsidRPr="00F930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30A3">
              <w:rPr>
                <w:rFonts w:ascii="Arial" w:hAnsi="Arial" w:cs="Arial"/>
                <w:sz w:val="20"/>
                <w:szCs w:val="20"/>
              </w:rPr>
              <w:t>Psicoeducación</w:t>
            </w:r>
            <w:proofErr w:type="spellEnd"/>
            <w:r w:rsidRPr="00F930A3">
              <w:rPr>
                <w:rFonts w:ascii="Arial" w:hAnsi="Arial" w:cs="Arial"/>
                <w:sz w:val="20"/>
                <w:szCs w:val="20"/>
              </w:rPr>
              <w:t>, Intervención en crisis).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823FD6A" w14:textId="77777777" w:rsidR="007B1BE8" w:rsidRPr="00731A2B" w:rsidRDefault="007B1BE8" w:rsidP="007B1BE8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4560BBF2" w14:textId="33A991BA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.- REQUISITOS FORMALES DE EDUCACIÓN, CAPACITACIÓN Y/O ESPECIALIZACIÓN.</w:t>
      </w:r>
    </w:p>
    <w:p w14:paraId="2B171A9E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3064E1DC" w14:textId="705D408B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.1. Nivel Educacional Mínimo Requerido:</w:t>
      </w:r>
    </w:p>
    <w:tbl>
      <w:tblPr>
        <w:tblW w:w="903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70618F" w:rsidRPr="00731A2B" w14:paraId="2B13B649" w14:textId="77777777" w:rsidTr="00F66389">
        <w:trPr>
          <w:trHeight w:val="384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9932F" w14:textId="77777777" w:rsidR="0070618F" w:rsidRPr="00084CD8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  <w:r w:rsidRPr="00084CD8">
              <w:rPr>
                <w:rFonts w:ascii="Arial" w:eastAsia="MS Mincho" w:hAnsi="Arial" w:cs="Arial"/>
                <w:bCs/>
                <w:sz w:val="20"/>
                <w:lang w:eastAsia="ja-JP"/>
              </w:rPr>
              <w:t>E. B</w:t>
            </w:r>
            <w:r w:rsidRPr="00084CD8">
              <w:rPr>
                <w:rFonts w:ascii="Arial" w:eastAsia="MS Mincho" w:hAnsi="Arial" w:cs="Arial"/>
                <w:bCs/>
                <w:sz w:val="20"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D038E2" w14:textId="77777777" w:rsidR="0070618F" w:rsidRPr="00084CD8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0287" w14:textId="77777777" w:rsidR="0070618F" w:rsidRPr="00084CD8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  <w:r w:rsidRPr="00084CD8">
              <w:rPr>
                <w:rFonts w:ascii="Arial" w:eastAsia="MS Mincho" w:hAnsi="Arial" w:cs="Arial"/>
                <w:bCs/>
                <w:sz w:val="20"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D24D960" w14:textId="77777777" w:rsidR="0070618F" w:rsidRPr="00084CD8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3F3BD" w14:textId="77777777" w:rsidR="0070618F" w:rsidRPr="00084CD8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  <w:r w:rsidRPr="00084CD8">
              <w:rPr>
                <w:rFonts w:ascii="Arial" w:eastAsia="MS Mincho" w:hAnsi="Arial" w:cs="Arial"/>
                <w:bCs/>
                <w:sz w:val="20"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79A9EE3" w14:textId="41F6355F" w:rsidR="0070618F" w:rsidRPr="00084CD8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E1C71" w14:textId="77777777" w:rsidR="0070618F" w:rsidRPr="00084CD8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  <w:r w:rsidRPr="00084CD8">
              <w:rPr>
                <w:rFonts w:ascii="Arial" w:eastAsia="MS Mincho" w:hAnsi="Arial" w:cs="Arial"/>
                <w:bCs/>
                <w:sz w:val="20"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B25FACF" w14:textId="1876287A" w:rsidR="0070618F" w:rsidRPr="00084CD8" w:rsidRDefault="00A9799D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084CD8"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X</w:t>
            </w:r>
          </w:p>
        </w:tc>
      </w:tr>
    </w:tbl>
    <w:p w14:paraId="2E44D55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21B8C3F2" w14:textId="4A7B4A24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.2. Título Profesional, Formación Técnica o Área de Especialización Deseable: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0618F" w:rsidRPr="00731A2B" w14:paraId="212A11E6" w14:textId="77777777" w:rsidTr="00F66389">
        <w:trPr>
          <w:trHeight w:val="323"/>
        </w:trPr>
        <w:tc>
          <w:tcPr>
            <w:tcW w:w="9039" w:type="dxa"/>
          </w:tcPr>
          <w:p w14:paraId="167A78F1" w14:textId="77777777" w:rsidR="00722FAD" w:rsidRPr="00A9799D" w:rsidRDefault="00722FAD" w:rsidP="00722FAD">
            <w:pPr>
              <w:spacing w:after="0" w:line="240" w:lineRule="auto"/>
              <w:ind w:left="-7" w:firstLine="7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14:paraId="4841D8E1" w14:textId="281D7990" w:rsidR="0070618F" w:rsidRPr="00731A2B" w:rsidRDefault="00722FAD" w:rsidP="00722FAD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-</w:t>
            </w:r>
            <w:r w:rsidRPr="002C514F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Título Profesional de Psicóloga/o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65FD561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spacing w:val="240"/>
          <w:lang w:eastAsia="ja-JP"/>
        </w:rPr>
      </w:pPr>
    </w:p>
    <w:p w14:paraId="42DC3FF1" w14:textId="5BCA10AC" w:rsidR="0070618F" w:rsidRPr="00731A2B" w:rsidRDefault="00CB60D3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.3. Post Título o Post Grado deseable:</w:t>
      </w:r>
    </w:p>
    <w:tbl>
      <w:tblPr>
        <w:tblW w:w="906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70618F" w:rsidRPr="00731A2B" w14:paraId="2DA4F3F6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D200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9BE0E7C" w14:textId="4F28BC18" w:rsidR="0070618F" w:rsidRPr="00731A2B" w:rsidRDefault="00084CD8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E85A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9988D8" w14:textId="510BAF26" w:rsidR="0070618F" w:rsidRPr="00731A2B" w:rsidRDefault="00084CD8" w:rsidP="0097204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39D04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4B4E11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E8AB6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591C4C38" w14:textId="7BAD4904" w:rsidR="0070618F" w:rsidRPr="00731A2B" w:rsidRDefault="0070618F" w:rsidP="00F66389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7C22FC44" w14:textId="77777777" w:rsidTr="00F66389">
        <w:trPr>
          <w:trHeight w:val="333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C2FE242" w14:textId="77777777" w:rsidR="0070618F" w:rsidRPr="00731A2B" w:rsidRDefault="0070618F" w:rsidP="00F66389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Área: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7D92A" w14:textId="4D5B56E8" w:rsidR="0070618F" w:rsidRPr="00731A2B" w:rsidRDefault="00084CD8" w:rsidP="00F66389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Deseable: Diplomado, </w:t>
            </w:r>
            <w:proofErr w:type="spellStart"/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>Postítulo</w:t>
            </w:r>
            <w:proofErr w:type="spellEnd"/>
            <w:r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o Magíster en Intervención Clínica, Adicciones, Perspectiva de Género, en Ciencias sociales aplicadas o similares. </w:t>
            </w:r>
          </w:p>
        </w:tc>
      </w:tr>
    </w:tbl>
    <w:p w14:paraId="7BB9EFF5" w14:textId="77777777" w:rsidR="001E1081" w:rsidRPr="00731A2B" w:rsidRDefault="001E1081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</w:p>
    <w:p w14:paraId="33905E68" w14:textId="653ADC18" w:rsidR="0070618F" w:rsidRPr="00731A2B" w:rsidRDefault="00CB60D3" w:rsidP="0070618F">
      <w:pPr>
        <w:spacing w:after="0" w:line="240" w:lineRule="auto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8A67C3">
        <w:rPr>
          <w:rFonts w:ascii="Arial" w:eastAsia="MS Mincho" w:hAnsi="Arial" w:cs="Arial"/>
          <w:b/>
          <w:lang w:eastAsia="ja-JP"/>
        </w:rPr>
        <w:t>5</w:t>
      </w:r>
      <w:r w:rsidR="0070618F" w:rsidRPr="00731A2B">
        <w:rPr>
          <w:rFonts w:ascii="Arial" w:eastAsia="MS Mincho" w:hAnsi="Arial" w:cs="Arial"/>
          <w:b/>
          <w:lang w:eastAsia="ja-JP"/>
        </w:rPr>
        <w:t>.4. Requisitos de Capacitación y Experiencia:</w:t>
      </w:r>
    </w:p>
    <w:tbl>
      <w:tblPr>
        <w:tblW w:w="905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476"/>
        <w:gridCol w:w="4011"/>
        <w:gridCol w:w="1276"/>
        <w:gridCol w:w="1291"/>
      </w:tblGrid>
      <w:tr w:rsidR="00A9799D" w:rsidRPr="00A9799D" w14:paraId="3C8EBE55" w14:textId="77777777" w:rsidTr="00E82BFA">
        <w:trPr>
          <w:trHeight w:val="192"/>
        </w:trPr>
        <w:tc>
          <w:tcPr>
            <w:tcW w:w="64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C2F1C4" w14:textId="77777777" w:rsidR="00A9799D" w:rsidRPr="00A9799D" w:rsidRDefault="00A9799D" w:rsidP="00A9799D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1B9D5" w14:textId="77777777" w:rsidR="00A9799D" w:rsidRPr="00A9799D" w:rsidRDefault="00A9799D" w:rsidP="00A9799D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Deseable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2DAC0" w14:textId="77777777" w:rsidR="00A9799D" w:rsidRPr="00A9799D" w:rsidRDefault="00A9799D" w:rsidP="00A9799D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Excluyente</w:t>
            </w:r>
          </w:p>
        </w:tc>
      </w:tr>
      <w:tr w:rsidR="00084CD8" w:rsidRPr="00A9799D" w14:paraId="0764AED6" w14:textId="77777777" w:rsidTr="00E82BFA">
        <w:trPr>
          <w:trHeight w:val="192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8A0C4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97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Capacitación y perfeccionamiento requerido </w:t>
            </w:r>
          </w:p>
          <w:p w14:paraId="70AC4988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color w:val="FFFFFF"/>
                <w:sz w:val="20"/>
                <w:szCs w:val="20"/>
              </w:rPr>
            </w:pPr>
          </w:p>
          <w:p w14:paraId="1C8DC771" w14:textId="77777777" w:rsidR="00084CD8" w:rsidRPr="00A9799D" w:rsidRDefault="00084CD8" w:rsidP="00084CD8">
            <w:pPr>
              <w:spacing w:after="0" w:line="240" w:lineRule="auto"/>
              <w:jc w:val="right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628F639" w14:textId="491FDF77" w:rsidR="00084CD8" w:rsidRPr="00084CD8" w:rsidRDefault="00084CD8" w:rsidP="00084CD8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Diabetes Mellitus tipo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C7A96B6" w14:textId="614EF672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5F4B230" w14:textId="308F3BB1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159F71C9" w14:textId="77777777" w:rsidTr="00E82BFA">
        <w:trPr>
          <w:trHeight w:val="192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0196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DBA07" w14:textId="7AC069D9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</w:rPr>
              <w:t xml:space="preserve">Insuficiencia Renal Crónica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64C8C" w14:textId="2D515ECA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384ED" w14:textId="01F1BFA2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34EC236E" w14:textId="77777777" w:rsidTr="00E82BFA">
        <w:trPr>
          <w:trHeight w:val="192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CDEE6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45FDDD8" w14:textId="0A713272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</w:rPr>
              <w:t xml:space="preserve">VIH/SIDA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CCE7B76" w14:textId="25AE2A06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8634F76" w14:textId="32516486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408179F6" w14:textId="77777777" w:rsidTr="00E82BFA">
        <w:trPr>
          <w:trHeight w:val="192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0A53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10A69" w14:textId="5E3CCD90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4"/>
                <w:lang w:val="es-MX"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</w:rPr>
              <w:t>Adicciones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94C70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64CEA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501633FE" w14:textId="77777777" w:rsidTr="00E82BFA">
        <w:trPr>
          <w:trHeight w:val="192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09AC0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DAD7D0F" w14:textId="2AC99C15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</w:rPr>
              <w:t>Violencia Sexual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3A382F6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E40165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1E1BC7C9" w14:textId="77777777" w:rsidTr="00E82BFA">
        <w:trPr>
          <w:trHeight w:val="192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568DE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5056E" w14:textId="24827E03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</w:rPr>
              <w:t>Desarrollo Ciclo Vital Humano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E45AC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3A2DD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1612AB49" w14:textId="77777777" w:rsidTr="00E82BFA">
        <w:trPr>
          <w:trHeight w:val="192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3925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77B91316" w14:textId="56C0FE70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4"/>
                <w:lang w:val="es-MX"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</w:rPr>
              <w:t>Intervención con usuarios LGBTIQ+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1E1A3F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7E1A20E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15FC5F6D" w14:textId="77777777" w:rsidTr="00E82BFA">
        <w:trPr>
          <w:trHeight w:val="192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CBD6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0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5B30D" w14:textId="6CF5E940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</w:rPr>
              <w:t>Perspectiva de Género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2B930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73A81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084CD8" w:rsidRPr="00A9799D" w14:paraId="0E2E10F8" w14:textId="77777777" w:rsidTr="00E82BFA">
        <w:trPr>
          <w:trHeight w:val="192"/>
        </w:trPr>
        <w:tc>
          <w:tcPr>
            <w:tcW w:w="24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72C75926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bCs/>
                <w:sz w:val="20"/>
                <w:szCs w:val="20"/>
                <w:lang w:val="es-ES" w:eastAsia="ja-JP"/>
              </w:rPr>
              <w:t>Experiencia en un cargo igual o similar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64B3FAA4" w14:textId="77777777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 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7A35EE3" w14:textId="77777777" w:rsidR="00084CD8" w:rsidRPr="00A9799D" w:rsidRDefault="00084CD8" w:rsidP="00084CD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17C073B" w14:textId="77777777" w:rsidR="00084CD8" w:rsidRPr="00A9799D" w:rsidRDefault="00084CD8" w:rsidP="00084CD8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84CD8" w:rsidRPr="00A9799D" w14:paraId="7361A0F2" w14:textId="77777777" w:rsidTr="00E82BFA"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DA5DB" w14:textId="77777777" w:rsidR="00084CD8" w:rsidRPr="00A9799D" w:rsidRDefault="00084CD8" w:rsidP="00084CD8">
            <w:pPr>
              <w:spacing w:line="240" w:lineRule="auto"/>
              <w:rPr>
                <w:rFonts w:ascii="Arial" w:eastAsia="MS Mincho" w:hAnsi="Arial" w:cs="Arial"/>
                <w:b/>
                <w:bCs/>
                <w:i/>
                <w:sz w:val="20"/>
                <w:szCs w:val="20"/>
              </w:rPr>
            </w:pPr>
            <w:r w:rsidRPr="00A97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lastRenderedPageBreak/>
              <w:t>Experiencia General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08488" w14:textId="365794E1" w:rsidR="00084CD8" w:rsidRPr="00A9799D" w:rsidRDefault="00084CD8" w:rsidP="00084CD8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2</w:t>
            </w:r>
            <w:r w:rsidRPr="00A9799D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año</w:t>
            </w:r>
            <w:r>
              <w:rPr>
                <w:rFonts w:ascii="Arial" w:eastAsia="MS Mincho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93FEB" w14:textId="77777777" w:rsidR="00084CD8" w:rsidRPr="00A9799D" w:rsidRDefault="00084CD8" w:rsidP="00084CD8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A9799D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5E8D2" w14:textId="77777777" w:rsidR="00084CD8" w:rsidRPr="00A9799D" w:rsidRDefault="00084CD8" w:rsidP="00084CD8">
            <w:pPr>
              <w:tabs>
                <w:tab w:val="left" w:pos="1755"/>
              </w:tabs>
              <w:spacing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283917" w14:textId="7FE39355" w:rsidR="0070618F" w:rsidRPr="0077311F" w:rsidRDefault="0070618F" w:rsidP="005C2E04">
      <w:pPr>
        <w:ind w:right="618"/>
        <w:jc w:val="both"/>
        <w:rPr>
          <w:rFonts w:ascii="Arial" w:hAnsi="Arial" w:cs="Arial"/>
          <w:b/>
          <w:lang w:val="es-MX"/>
        </w:rPr>
      </w:pPr>
      <w:r w:rsidRPr="00A266CD">
        <w:rPr>
          <w:rFonts w:ascii="Arial" w:hAnsi="Arial" w:cs="Arial"/>
          <w:b/>
        </w:rPr>
        <w:t>Nota</w:t>
      </w:r>
      <w:r w:rsidRPr="00731A2B">
        <w:rPr>
          <w:rFonts w:ascii="Arial" w:hAnsi="Arial" w:cs="Arial"/>
          <w:b/>
        </w:rPr>
        <w:t>:</w:t>
      </w:r>
      <w:r w:rsidR="007C4296">
        <w:rPr>
          <w:rFonts w:ascii="Arial" w:hAnsi="Arial" w:cs="Arial"/>
          <w:b/>
          <w:lang w:val="es-MX"/>
        </w:rPr>
        <w:t xml:space="preserve"> </w:t>
      </w:r>
      <w:r w:rsidR="00A266CD">
        <w:rPr>
          <w:rFonts w:ascii="Arial" w:hAnsi="Arial" w:cs="Arial"/>
          <w:b/>
          <w:lang w:val="es-MX"/>
        </w:rPr>
        <w:t xml:space="preserve">Para mayor </w:t>
      </w:r>
      <w:r w:rsidR="0030053F">
        <w:rPr>
          <w:rFonts w:ascii="Arial" w:hAnsi="Arial" w:cs="Arial"/>
          <w:b/>
          <w:lang w:val="es-MX"/>
        </w:rPr>
        <w:t>claridad en la presentación de documentación</w:t>
      </w:r>
      <w:r w:rsidR="00A266CD">
        <w:rPr>
          <w:rFonts w:ascii="Arial" w:hAnsi="Arial" w:cs="Arial"/>
          <w:b/>
          <w:lang w:val="es-MX"/>
        </w:rPr>
        <w:t xml:space="preserve"> </w:t>
      </w:r>
      <w:r w:rsidR="0030053F">
        <w:rPr>
          <w:rFonts w:ascii="Arial" w:hAnsi="Arial" w:cs="Arial"/>
          <w:b/>
          <w:lang w:val="es-MX"/>
        </w:rPr>
        <w:t xml:space="preserve">de </w:t>
      </w:r>
      <w:r w:rsidR="007C4296">
        <w:rPr>
          <w:rFonts w:ascii="Arial" w:hAnsi="Arial" w:cs="Arial"/>
          <w:b/>
          <w:lang w:val="es-MX"/>
        </w:rPr>
        <w:t>capacitación y experiencia</w:t>
      </w:r>
      <w:r w:rsidR="0030053F">
        <w:rPr>
          <w:rFonts w:ascii="Arial" w:hAnsi="Arial" w:cs="Arial"/>
          <w:b/>
          <w:lang w:val="es-MX"/>
        </w:rPr>
        <w:t>, revisar apartado 3</w:t>
      </w:r>
      <w:r w:rsidR="00A266CD">
        <w:rPr>
          <w:rFonts w:ascii="Arial" w:hAnsi="Arial" w:cs="Arial"/>
          <w:b/>
          <w:lang w:val="es-MX"/>
        </w:rPr>
        <w:t>.2.</w:t>
      </w:r>
      <w:r w:rsidR="00084CD8">
        <w:rPr>
          <w:rFonts w:ascii="Arial" w:hAnsi="Arial" w:cs="Arial"/>
          <w:b/>
          <w:lang w:val="es-MX"/>
        </w:rPr>
        <w:t xml:space="preserve"> </w:t>
      </w:r>
    </w:p>
    <w:p w14:paraId="5B22F1E8" w14:textId="1B7C2E8F" w:rsidR="0070618F" w:rsidRPr="00731A2B" w:rsidRDefault="00122E0D" w:rsidP="0070618F">
      <w:pPr>
        <w:spacing w:after="0" w:line="240" w:lineRule="auto"/>
        <w:rPr>
          <w:rFonts w:ascii="Arial" w:eastAsia="MS Mincho" w:hAnsi="Arial" w:cs="Arial"/>
          <w:b/>
          <w:highlight w:val="yellow"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AD6B39">
        <w:rPr>
          <w:rFonts w:ascii="Arial" w:eastAsia="MS Mincho" w:hAnsi="Arial" w:cs="Arial"/>
          <w:b/>
          <w:lang w:eastAsia="ja-JP"/>
        </w:rPr>
        <w:t>6</w:t>
      </w:r>
      <w:r w:rsidR="0070618F" w:rsidRPr="00731A2B">
        <w:rPr>
          <w:rFonts w:ascii="Arial" w:eastAsia="MS Mincho" w:hAnsi="Arial" w:cs="Arial"/>
          <w:b/>
          <w:lang w:eastAsia="ja-JP"/>
        </w:rPr>
        <w:t>.- OTROS REQUISITOS Y CARACTERÍSTICAS DEL CARGO.</w:t>
      </w:r>
    </w:p>
    <w:tbl>
      <w:tblPr>
        <w:tblW w:w="9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084CD8" w:rsidRPr="0037399D" w14:paraId="11101C14" w14:textId="77777777" w:rsidTr="00695FD7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0966B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753C0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4AE29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4FA4AB1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Especificar</w:t>
            </w:r>
          </w:p>
        </w:tc>
      </w:tr>
      <w:tr w:rsidR="00084CD8" w:rsidRPr="0037399D" w14:paraId="0786DBDD" w14:textId="77777777" w:rsidTr="00695FD7"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211F273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Manejo de dinero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EEEAE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77F4D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88B6AA4" w14:textId="77777777" w:rsidR="00084CD8" w:rsidRPr="0037399B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84CD8" w:rsidRPr="0037399D" w14:paraId="0291F87C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BAD6F4C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información confidencial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3916D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EBBC4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8B63EBE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  <w:r w:rsidRPr="002C514F"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  <w:t>Fichas Clínicas</w:t>
            </w:r>
          </w:p>
        </w:tc>
      </w:tr>
      <w:tr w:rsidR="00084CD8" w:rsidRPr="0037399D" w14:paraId="7A83E3A9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4F67175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materiales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B6920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CD661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DA9147E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084CD8" w:rsidRPr="0037399D" w14:paraId="5949B974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0C1CBF2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equipos y/o herramientas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9DF01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CE5E8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1FCC622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  <w:r w:rsidRPr="002C514F"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  <w:t>Computacionales</w:t>
            </w:r>
          </w:p>
        </w:tc>
      </w:tr>
      <w:tr w:rsidR="00084CD8" w:rsidRPr="00BC6572" w14:paraId="56A50FDF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C5C6C55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Manejo de Tecnologías de Información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4FDE1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C6419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5118F83C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val="en-US" w:eastAsia="ja-JP"/>
              </w:rPr>
            </w:pPr>
            <w:r w:rsidRPr="002C514F">
              <w:rPr>
                <w:rFonts w:ascii="Arial" w:eastAsia="MS Mincho" w:hAnsi="Arial" w:cs="Arial"/>
                <w:bCs/>
                <w:i/>
                <w:sz w:val="20"/>
                <w:szCs w:val="20"/>
                <w:lang w:val="en-US" w:eastAsia="ja-JP"/>
              </w:rPr>
              <w:t xml:space="preserve">Microsoft Office (word, excel, power point). </w:t>
            </w:r>
          </w:p>
          <w:p w14:paraId="45F80358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val="en-US" w:eastAsia="ja-JP"/>
              </w:rPr>
            </w:pPr>
          </w:p>
        </w:tc>
      </w:tr>
      <w:tr w:rsidR="00084CD8" w:rsidRPr="0037399D" w14:paraId="49C40787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55ED41A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Carga o descarga de material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BA71C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46C9D1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CB93F73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084CD8" w:rsidRPr="0037399D" w14:paraId="756710D4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0619D57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Puesto de trabajo se encuentra calificado como Trabajo Pesado, según Ley N° 19.404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DB72C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8DF0A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0C215283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</w:p>
        </w:tc>
      </w:tr>
      <w:tr w:rsidR="00084CD8" w:rsidRPr="0037399D" w14:paraId="7B4C8B84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0DFD796C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Riesgos asociados al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7E6FF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59869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E44AA79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  <w:r w:rsidRPr="002C514F"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  <w:t>Psicosociales (estrés)</w:t>
            </w:r>
          </w:p>
        </w:tc>
      </w:tr>
      <w:tr w:rsidR="00084CD8" w:rsidRPr="0037399D" w14:paraId="6AB46CD8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4291438F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Uso de elementos de protección personal (EPP)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D9A17C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4F867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88A3F89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  <w:r w:rsidRPr="002C514F"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  <w:t>Barreras de protección cuando corresponda</w:t>
            </w:r>
          </w:p>
        </w:tc>
      </w:tr>
      <w:tr w:rsidR="00084CD8" w:rsidRPr="0037399D" w14:paraId="252C6230" w14:textId="77777777" w:rsidTr="00695FD7"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6C080E6" w14:textId="77777777" w:rsidR="00084CD8" w:rsidRPr="0037399D" w:rsidRDefault="00084CD8" w:rsidP="00695FD7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Otros requisitos relevantes para el cargo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DB6A5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4AF89" w14:textId="77777777" w:rsidR="00084CD8" w:rsidRPr="0037399D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592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DFEDB36" w14:textId="77777777" w:rsidR="00084CD8" w:rsidRPr="002C514F" w:rsidRDefault="00084CD8" w:rsidP="00695FD7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</w:pPr>
            <w:r w:rsidRPr="002C514F">
              <w:rPr>
                <w:rFonts w:ascii="Arial" w:eastAsia="MS Mincho" w:hAnsi="Arial" w:cs="Arial"/>
                <w:bCs/>
                <w:i/>
                <w:sz w:val="20"/>
                <w:szCs w:val="20"/>
                <w:lang w:eastAsia="ja-JP"/>
              </w:rPr>
              <w:t>Vacuna Influenza y las que la autoridad disponga</w:t>
            </w:r>
          </w:p>
        </w:tc>
      </w:tr>
    </w:tbl>
    <w:p w14:paraId="3EDEA9E2" w14:textId="35A3AB26" w:rsidR="00084CD8" w:rsidRPr="00731A2B" w:rsidRDefault="00084CD8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7E1DC43" w14:textId="1D1C0F07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7</w:t>
      </w:r>
      <w:r w:rsidR="0070618F" w:rsidRPr="00731A2B">
        <w:rPr>
          <w:rFonts w:ascii="Arial" w:eastAsia="MS Mincho" w:hAnsi="Arial" w:cs="Arial"/>
          <w:b/>
          <w:lang w:eastAsia="ja-JP"/>
        </w:rPr>
        <w:t>.- DEFINICIÓN DE USUARIOS</w:t>
      </w:r>
      <w:r w:rsidR="00A9799D">
        <w:rPr>
          <w:rFonts w:ascii="Arial" w:eastAsia="MS Mincho" w:hAnsi="Arial" w:cs="Arial"/>
          <w:b/>
          <w:lang w:eastAsia="ja-JP"/>
        </w:rPr>
        <w:t>.</w:t>
      </w:r>
      <w:r w:rsidR="00125D3A" w:rsidRPr="00731A2B">
        <w:rPr>
          <w:rFonts w:ascii="Arial" w:eastAsia="MS Mincho" w:hAnsi="Arial" w:cs="Arial"/>
          <w:b/>
          <w:lang w:eastAsia="ja-JP"/>
        </w:rPr>
        <w:t xml:space="preserve"> </w:t>
      </w:r>
    </w:p>
    <w:tbl>
      <w:tblPr>
        <w:tblW w:w="906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177"/>
      </w:tblGrid>
      <w:tr w:rsidR="00084CD8" w:rsidRPr="0037399D" w14:paraId="3DDBDCB2" w14:textId="77777777" w:rsidTr="00695FD7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5D6B8AE7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Internos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5B9BD5"/>
              <w:right w:val="single" w:sz="4" w:space="0" w:color="auto"/>
            </w:tcBorders>
            <w:shd w:val="clear" w:color="auto" w:fill="FFFFFF"/>
          </w:tcPr>
          <w:p w14:paraId="01BCAA3F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Externos</w:t>
            </w:r>
          </w:p>
        </w:tc>
      </w:tr>
      <w:tr w:rsidR="00084CD8" w:rsidRPr="0037399D" w14:paraId="484EFC7F" w14:textId="77777777" w:rsidTr="00695FD7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6AE8025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5F76D000" w14:textId="77777777" w:rsidR="00084CD8" w:rsidRPr="0073143E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SCR Especialidades Adultos (Poli TACO, Poli ARO, Poli de Nefrología)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6C16718E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40F4175" w14:textId="77777777" w:rsidR="00084CD8" w:rsidRPr="0073143E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Usuarios Policlínico Psicología (Programa DM2 Adultos, Programa Diabetes Gestacional, Programa Amputados, Unidad de Hemodiálisis) </w:t>
            </w:r>
          </w:p>
        </w:tc>
      </w:tr>
      <w:tr w:rsidR="00084CD8" w:rsidRPr="0037399D" w14:paraId="78A50B07" w14:textId="77777777" w:rsidTr="00695FD7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1939698F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93491F" w14:textId="77777777" w:rsidR="00084CD8" w:rsidRPr="0073143E" w:rsidRDefault="00084CD8" w:rsidP="00695FD7">
            <w:pPr>
              <w:spacing w:after="0" w:line="240" w:lineRule="auto"/>
              <w:ind w:hanging="28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Unidad del Dolor y Cuidados Paliativos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69109E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CAF3585" w14:textId="77777777" w:rsidR="00084CD8" w:rsidRPr="0073143E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Usuarios UNACESS</w:t>
            </w:r>
          </w:p>
        </w:tc>
      </w:tr>
      <w:tr w:rsidR="00084CD8" w:rsidRPr="0037399D" w14:paraId="259E11CB" w14:textId="77777777" w:rsidTr="00695FD7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6EA4F1F8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48E39C9F" w14:textId="77777777" w:rsidR="00084CD8" w:rsidRPr="0073143E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CRGC de la Mujer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EEAF6"/>
          </w:tcPr>
          <w:p w14:paraId="5EFC5E65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12BE3258" w14:textId="77777777" w:rsidR="00084CD8" w:rsidRPr="0073143E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Familiares de Usuarios</w:t>
            </w:r>
          </w:p>
        </w:tc>
      </w:tr>
      <w:tr w:rsidR="00084CD8" w:rsidRPr="0037399D" w14:paraId="3F35481E" w14:textId="77777777" w:rsidTr="00695FD7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C1D5896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CDC430A" w14:textId="77777777" w:rsidR="00084CD8" w:rsidRPr="0073143E" w:rsidRDefault="00084CD8" w:rsidP="00695FD7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SCR Rehabilitación y Fisiatría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904BA97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0576F22C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084CD8" w:rsidRPr="0037399D" w14:paraId="091902E3" w14:textId="77777777" w:rsidTr="00084CD8">
        <w:tc>
          <w:tcPr>
            <w:tcW w:w="48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7A1C8155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3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29AA34C" w14:textId="77777777" w:rsidR="00084CD8" w:rsidRPr="0073143E" w:rsidRDefault="00084CD8" w:rsidP="00695FD7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3143E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Unidad de Hospitalización Domiciliaria</w:t>
            </w:r>
          </w:p>
        </w:tc>
        <w:tc>
          <w:tcPr>
            <w:tcW w:w="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177798A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37399D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4177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0F7EA8A9" w14:textId="77777777" w:rsidR="00084CD8" w:rsidRPr="0037399D" w:rsidRDefault="00084CD8" w:rsidP="00695FD7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57A969C7" w14:textId="4E478F4C" w:rsidR="00084CD8" w:rsidRPr="00731A2B" w:rsidRDefault="00084CD8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45A464C7" w14:textId="70589114" w:rsidR="0070618F" w:rsidRPr="00731A2B" w:rsidRDefault="00122E0D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731A2B">
        <w:rPr>
          <w:rFonts w:ascii="Arial" w:eastAsia="MS Mincho" w:hAnsi="Arial" w:cs="Arial"/>
          <w:b/>
          <w:lang w:eastAsia="ja-JP"/>
        </w:rPr>
        <w:t>1.</w:t>
      </w:r>
      <w:r w:rsidR="007E7EB2">
        <w:rPr>
          <w:rFonts w:ascii="Arial" w:eastAsia="MS Mincho" w:hAnsi="Arial" w:cs="Arial"/>
          <w:b/>
          <w:lang w:eastAsia="ja-JP"/>
        </w:rPr>
        <w:t>8</w:t>
      </w:r>
      <w:r w:rsidR="0070618F" w:rsidRPr="00731A2B">
        <w:rPr>
          <w:rFonts w:ascii="Arial" w:eastAsia="MS Mincho" w:hAnsi="Arial" w:cs="Arial"/>
          <w:b/>
          <w:lang w:eastAsia="ja-JP"/>
        </w:rPr>
        <w:t>.- COMPETENCIAS TRANVERSALES DE LA INSTITUCIÓN</w:t>
      </w:r>
      <w:r w:rsidR="008A6076">
        <w:rPr>
          <w:rFonts w:ascii="Arial" w:eastAsia="MS Mincho" w:hAnsi="Arial" w:cs="Arial"/>
          <w:b/>
          <w:lang w:eastAsia="ja-JP"/>
        </w:rPr>
        <w:t>.</w:t>
      </w:r>
      <w:r w:rsidR="0070618F" w:rsidRPr="00731A2B">
        <w:rPr>
          <w:rFonts w:ascii="Arial" w:eastAsia="MS Mincho" w:hAnsi="Arial" w:cs="Arial"/>
          <w:b/>
          <w:lang w:eastAsia="ja-JP"/>
        </w:rPr>
        <w:t xml:space="preserve"> </w:t>
      </w:r>
    </w:p>
    <w:p w14:paraId="4EBAF112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</w:p>
    <w:p w14:paraId="74BF2404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Importante:</w:t>
      </w:r>
    </w:p>
    <w:p w14:paraId="63D59D8B" w14:textId="4CD20C2B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1: Se requiere nivel de desarrollo básico de la competencia</w:t>
      </w:r>
      <w:r w:rsidR="005C2E04">
        <w:rPr>
          <w:rFonts w:ascii="Arial" w:eastAsia="MS Mincho" w:hAnsi="Arial" w:cs="Arial"/>
          <w:lang w:eastAsia="ja-JP"/>
        </w:rPr>
        <w:t>.</w:t>
      </w:r>
    </w:p>
    <w:p w14:paraId="1509D383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2: Se requiere nivel de desarrollo avanzado de la competencia.</w:t>
      </w:r>
    </w:p>
    <w:p w14:paraId="3503FF4A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Nivel 3: Se requiere nivel de desarrollo superior de la competencia.</w:t>
      </w:r>
    </w:p>
    <w:p w14:paraId="75658449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14:paraId="5290CC85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 w:rsidRPr="00731A2B">
        <w:rPr>
          <w:rFonts w:ascii="Arial" w:eastAsia="MS Mincho" w:hAnsi="Arial" w:cs="Arial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1802E8A7" w14:textId="77777777" w:rsidR="0070618F" w:rsidRPr="00731A2B" w:rsidRDefault="0070618F" w:rsidP="0070618F"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70618F" w:rsidRPr="00731A2B" w14:paraId="6ABE3C6C" w14:textId="77777777" w:rsidTr="00F66389">
        <w:trPr>
          <w:trHeight w:val="78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14:paraId="42A41C72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</w:p>
          <w:p w14:paraId="2CE409B9" w14:textId="77777777" w:rsidR="0070618F" w:rsidRPr="00731A2B" w:rsidRDefault="0070618F" w:rsidP="00F66389">
            <w:pPr>
              <w:shd w:val="clear" w:color="auto" w:fill="FFFFFF"/>
              <w:tabs>
                <w:tab w:val="left" w:pos="267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  <w:p w14:paraId="4355BC8C" w14:textId="77777777" w:rsidR="0070618F" w:rsidRPr="00731A2B" w:rsidRDefault="0070618F" w:rsidP="00F66389">
            <w:pPr>
              <w:tabs>
                <w:tab w:val="left" w:pos="4740"/>
              </w:tabs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F257E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 w:rsidRPr="00731A2B">
              <w:rPr>
                <w:rFonts w:ascii="Arial" w:eastAsia="MS Mincho" w:hAnsi="Arial" w:cs="Arial"/>
                <w:lang w:eastAsia="ja-JP"/>
              </w:rPr>
              <w:t xml:space="preserve">Nivel de dominio deseable para el cargo </w:t>
            </w:r>
          </w:p>
        </w:tc>
      </w:tr>
      <w:tr w:rsidR="0070618F" w:rsidRPr="00731A2B" w14:paraId="342DB39D" w14:textId="77777777" w:rsidTr="00F66389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20D96C" w14:textId="77777777" w:rsidR="0070618F" w:rsidRPr="003E6F29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3E6F29">
              <w:rPr>
                <w:rFonts w:ascii="Arial" w:eastAsia="MS Mincho" w:hAnsi="Arial" w:cs="Arial"/>
                <w:b/>
                <w:lang w:eastAsia="ja-JP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41C41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BDD73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B68BB" w14:textId="77777777" w:rsidR="0070618F" w:rsidRPr="00731A2B" w:rsidRDefault="0070618F" w:rsidP="00F66389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lang w:eastAsia="ja-JP"/>
              </w:rPr>
              <w:t>3</w:t>
            </w:r>
          </w:p>
        </w:tc>
      </w:tr>
      <w:tr w:rsidR="0070618F" w:rsidRPr="00731A2B" w14:paraId="3086FA87" w14:textId="77777777" w:rsidTr="00F66389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50542B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Atención de salud centrada en la persona: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CB9D010" w14:textId="2DE91F65" w:rsidR="0070618F" w:rsidRPr="00755C43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F6FB282" w14:textId="55DE81CD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1FDDA6" w14:textId="1BF6BDFB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72DEFC04" w14:textId="77777777" w:rsidTr="00F66389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45E2F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Comunicación asertiva y empática: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 xml:space="preserve">Ser capaz de escuchar y de expresarse de manera clara y directa. Implica la disposición a ponerse en el lugar de su interlocutor(a), mostrando directamente que se comprenden sus pensamientos, emociones y/o sentimientos. Es la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lastRenderedPageBreak/>
              <w:t>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1C480" w14:textId="63662228" w:rsidR="0070618F" w:rsidRPr="00755C43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C2C02" w14:textId="5F4E55F2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10379" w14:textId="6291CC7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15C5C2C1" w14:textId="77777777" w:rsidTr="00F66389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F771518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Proactividad y empoderamiento: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731A2B">
              <w:rPr>
                <w:rFonts w:ascii="Arial" w:eastAsia="MS Mincho" w:hAnsi="Arial" w:cs="Arial"/>
                <w:b/>
                <w:bCs/>
                <w:lang w:eastAsia="ja-JP"/>
              </w:rPr>
              <w:t xml:space="preserve">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6712C6F" w14:textId="60395446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EC27BC2" w14:textId="7BEB2C0D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612AEBA" w14:textId="2F9777C0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5B5FF6F" w14:textId="77777777" w:rsidTr="00F66389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D2DE5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Organización, planificación y seguimiento: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6847C" w14:textId="1262EDA1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537CD" w14:textId="69517385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A9A81" w14:textId="2058E7E4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33F86130" w14:textId="77777777" w:rsidTr="00F66389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215247C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Orientación a la eficiencia: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02576C0" w14:textId="7842F80D" w:rsidR="0070618F" w:rsidRPr="00755C43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8496516" w14:textId="5D4ECEE5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2B7E5D2" w14:textId="55E9534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5F3611CF" w14:textId="77777777" w:rsidTr="00F66389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B5353E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Trabajo colaborativo: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87E50" w14:textId="77777777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2A764" w14:textId="6D5A07A8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C898F" w14:textId="12D16B3C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70618F" w:rsidRPr="00731A2B" w14:paraId="21D9A6BF" w14:textId="77777777" w:rsidTr="00F66389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38560A64" w14:textId="77777777" w:rsidR="0070618F" w:rsidRPr="00731A2B" w:rsidRDefault="0070618F" w:rsidP="00F66389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731A2B">
              <w:rPr>
                <w:rFonts w:ascii="Arial" w:eastAsia="MS Mincho" w:hAnsi="Arial" w:cs="Arial"/>
                <w:b/>
                <w:bCs/>
              </w:rPr>
              <w:t xml:space="preserve">Liderazgo: </w:t>
            </w:r>
            <w:r w:rsidRPr="006408CE">
              <w:rPr>
                <w:rFonts w:ascii="Arial" w:eastAsia="MS Mincho" w:hAnsi="Arial" w:cs="Arial"/>
                <w:bCs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7D97026" w14:textId="200E97C5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BB04921" w14:textId="283EFFE6" w:rsidR="0070618F" w:rsidRPr="00A9799D" w:rsidRDefault="00A9799D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A9799D">
              <w:rPr>
                <w:rFonts w:ascii="Arial" w:eastAsia="MS Mincho" w:hAnsi="Arial" w:cs="Arial"/>
                <w:b/>
                <w:bCs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F26356" w14:textId="612C24CA" w:rsidR="0070618F" w:rsidRPr="00731A2B" w:rsidRDefault="0070618F" w:rsidP="00F66389">
            <w:pPr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73ADCDBA" w14:textId="4952307C" w:rsidR="00755C43" w:rsidRDefault="00755C43" w:rsidP="0060731B">
      <w:pPr>
        <w:jc w:val="both"/>
        <w:rPr>
          <w:rFonts w:ascii="Arial" w:hAnsi="Arial" w:cs="Arial"/>
        </w:rPr>
      </w:pPr>
    </w:p>
    <w:p w14:paraId="4991D43C" w14:textId="153D21EA"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8A6076">
        <w:rPr>
          <w:rFonts w:ascii="Arial" w:hAnsi="Arial" w:cs="Arial"/>
          <w:b/>
        </w:rPr>
        <w:t>EQUISITOS DE POSTULACIÓN.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B561C10" w14:textId="77777777" w:rsidR="00D50C4E" w:rsidRPr="004A378E" w:rsidRDefault="00D50C4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229ED277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ANTECEDENTES  DE POSTULACIÓN</w:t>
      </w:r>
      <w:r w:rsidR="00A9799D">
        <w:rPr>
          <w:rFonts w:ascii="Arial" w:hAnsi="Arial" w:cs="Arial"/>
          <w:b/>
        </w:rPr>
        <w:t>.</w:t>
      </w:r>
      <w:r w:rsidRPr="004A378E">
        <w:rPr>
          <w:rFonts w:ascii="Arial" w:hAnsi="Arial" w:cs="Arial"/>
          <w:b/>
        </w:rPr>
        <w:t xml:space="preserve">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4D1C60F3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de antecedentes se encontrarán disponibles en la página Web del Hospital Regional de Arica y Parinacota “Dr. Juan Noé Crevani”, </w:t>
      </w:r>
      <w:hyperlink r:id="rId13" w:history="1">
        <w:r w:rsidRPr="007A121F">
          <w:rPr>
            <w:rStyle w:val="Hipervnculo"/>
            <w:rFonts w:ascii="Arial" w:hAnsi="Arial" w:cs="Arial"/>
          </w:rPr>
          <w:t>www.hjnc.cl</w:t>
        </w:r>
      </w:hyperlink>
      <w:r w:rsidRPr="007A121F">
        <w:rPr>
          <w:rFonts w:ascii="Arial" w:hAnsi="Arial" w:cs="Arial"/>
          <w:b/>
          <w:bCs/>
        </w:rPr>
        <w:t xml:space="preserve"> sección “Trabaja con Nosotros”, </w:t>
      </w:r>
      <w:r w:rsidRPr="007A121F">
        <w:rPr>
          <w:rFonts w:ascii="Arial" w:hAnsi="Arial" w:cs="Arial"/>
        </w:rPr>
        <w:t xml:space="preserve">a contar </w:t>
      </w:r>
      <w:r w:rsidRPr="009927E8">
        <w:rPr>
          <w:rFonts w:ascii="Arial" w:hAnsi="Arial" w:cs="Arial"/>
        </w:rPr>
        <w:t xml:space="preserve">del </w:t>
      </w:r>
      <w:r w:rsidR="00695FD7">
        <w:rPr>
          <w:rFonts w:ascii="Arial" w:hAnsi="Arial" w:cs="Arial"/>
          <w:b/>
        </w:rPr>
        <w:t>07</w:t>
      </w:r>
      <w:r w:rsidR="007460ED" w:rsidRPr="0061196A">
        <w:rPr>
          <w:rFonts w:ascii="Arial" w:hAnsi="Arial" w:cs="Arial"/>
          <w:b/>
        </w:rPr>
        <w:t xml:space="preserve"> de </w:t>
      </w:r>
      <w:r w:rsidR="000805BE" w:rsidRPr="0061196A">
        <w:rPr>
          <w:rFonts w:ascii="Arial" w:hAnsi="Arial" w:cs="Arial"/>
          <w:b/>
        </w:rPr>
        <w:t>Enero</w:t>
      </w:r>
      <w:r w:rsidR="007D2039" w:rsidRPr="0061196A">
        <w:rPr>
          <w:rFonts w:ascii="Arial" w:hAnsi="Arial" w:cs="Arial"/>
          <w:b/>
        </w:rPr>
        <w:t xml:space="preserve"> </w:t>
      </w:r>
      <w:r w:rsidR="0044018B" w:rsidRPr="0061196A">
        <w:rPr>
          <w:rFonts w:ascii="Arial" w:hAnsi="Arial" w:cs="Arial"/>
          <w:b/>
        </w:rPr>
        <w:t>de 202</w:t>
      </w:r>
      <w:r w:rsidR="000805BE" w:rsidRPr="0061196A">
        <w:rPr>
          <w:rFonts w:ascii="Arial" w:hAnsi="Arial" w:cs="Arial"/>
          <w:b/>
        </w:rPr>
        <w:t>2</w:t>
      </w:r>
      <w:r w:rsidRPr="0061196A">
        <w:rPr>
          <w:rFonts w:ascii="Arial" w:hAnsi="Arial" w:cs="Arial"/>
        </w:rPr>
        <w:t>,</w:t>
      </w:r>
      <w:r w:rsidRPr="007A121F">
        <w:rPr>
          <w:rFonts w:ascii="Arial" w:hAnsi="Arial" w:cs="Arial"/>
        </w:rPr>
        <w:t xml:space="preserve">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660CA7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F21B80" w:rsidRPr="004A378E" w14:paraId="01D25CF1" w14:textId="77777777" w:rsidTr="00F21B80">
        <w:trPr>
          <w:trHeight w:val="773"/>
          <w:jc w:val="center"/>
        </w:trPr>
        <w:tc>
          <w:tcPr>
            <w:tcW w:w="2744" w:type="dxa"/>
          </w:tcPr>
          <w:p w14:paraId="6402C0D8" w14:textId="77777777" w:rsidR="00F21B80" w:rsidRPr="00AB342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lastRenderedPageBreak/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0E214D5A" w:rsidR="00F21B80" w:rsidRPr="00AB3420" w:rsidRDefault="00F21B80" w:rsidP="000F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</w:t>
            </w:r>
            <w:r w:rsidRPr="00B05317">
              <w:rPr>
                <w:rFonts w:ascii="Arial" w:hAnsi="Arial" w:cs="Arial"/>
                <w:b/>
              </w:rPr>
              <w:t xml:space="preserve">desde las 08:30 horas </w:t>
            </w:r>
            <w:r w:rsidRPr="00E36C95">
              <w:rPr>
                <w:rFonts w:ascii="Arial" w:hAnsi="Arial" w:cs="Arial"/>
                <w:b/>
              </w:rPr>
              <w:t xml:space="preserve">del </w:t>
            </w:r>
            <w:r w:rsidR="00695FD7" w:rsidRPr="00E36C95">
              <w:rPr>
                <w:rFonts w:ascii="Arial" w:hAnsi="Arial" w:cs="Arial"/>
                <w:b/>
              </w:rPr>
              <w:t>07</w:t>
            </w:r>
            <w:r w:rsidRPr="00E36C95">
              <w:rPr>
                <w:rFonts w:ascii="Arial" w:hAnsi="Arial" w:cs="Arial"/>
                <w:b/>
              </w:rPr>
              <w:t xml:space="preserve"> de </w:t>
            </w:r>
            <w:r w:rsidR="000805BE" w:rsidRPr="00E36C95">
              <w:rPr>
                <w:rFonts w:ascii="Arial" w:hAnsi="Arial" w:cs="Arial"/>
                <w:b/>
              </w:rPr>
              <w:t>Enero</w:t>
            </w:r>
            <w:r w:rsidRPr="00E36C95">
              <w:rPr>
                <w:rFonts w:ascii="Arial" w:hAnsi="Arial" w:cs="Arial"/>
                <w:b/>
              </w:rPr>
              <w:t xml:space="preserve"> hasta las 12:00 horas del </w:t>
            </w:r>
            <w:r w:rsidR="000F41F7">
              <w:rPr>
                <w:rFonts w:ascii="Arial" w:hAnsi="Arial" w:cs="Arial"/>
                <w:b/>
              </w:rPr>
              <w:t>13</w:t>
            </w:r>
            <w:r w:rsidRPr="00E36C95">
              <w:rPr>
                <w:rFonts w:ascii="Arial" w:hAnsi="Arial" w:cs="Arial"/>
                <w:b/>
              </w:rPr>
              <w:t xml:space="preserve"> de </w:t>
            </w:r>
            <w:r w:rsidR="000805BE" w:rsidRPr="00E36C95">
              <w:rPr>
                <w:rFonts w:ascii="Arial" w:hAnsi="Arial" w:cs="Arial"/>
                <w:b/>
              </w:rPr>
              <w:t>Enero de 2022</w:t>
            </w:r>
            <w:r w:rsidR="00B05317" w:rsidRPr="00E36C95">
              <w:rPr>
                <w:rFonts w:ascii="Arial" w:hAnsi="Arial" w:cs="Arial"/>
                <w:b/>
              </w:rPr>
              <w:t>.</w:t>
            </w:r>
          </w:p>
        </w:tc>
      </w:tr>
      <w:tr w:rsidR="00F21B80" w:rsidRPr="004A378E" w14:paraId="4EF96A60" w14:textId="77777777" w:rsidTr="00660CA7">
        <w:trPr>
          <w:trHeight w:val="527"/>
          <w:jc w:val="center"/>
        </w:trPr>
        <w:tc>
          <w:tcPr>
            <w:tcW w:w="2744" w:type="dxa"/>
          </w:tcPr>
          <w:p w14:paraId="7E442BF0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3413F3A6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</w:t>
            </w:r>
            <w:r w:rsidR="008A6076">
              <w:rPr>
                <w:rFonts w:ascii="Arial" w:hAnsi="Arial" w:cs="Arial"/>
              </w:rPr>
              <w:t xml:space="preserve"> Crevani” Arica, ubicada en Av. </w:t>
            </w:r>
            <w:r w:rsidRPr="004A378E">
              <w:rPr>
                <w:rFonts w:ascii="Arial" w:hAnsi="Arial" w:cs="Arial"/>
              </w:rPr>
              <w:t>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7777777" w:rsidR="00F21B80" w:rsidRPr="004A378E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660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proofErr w:type="spellStart"/>
            <w:r w:rsidR="00914C89">
              <w:rPr>
                <w:rFonts w:ascii="Arial" w:hAnsi="Arial" w:cs="Arial"/>
                <w:lang w:val="es-ES" w:eastAsia="es-ES"/>
              </w:rPr>
              <w:t>e</w:t>
            </w:r>
            <w:proofErr w:type="spellEnd"/>
            <w:r w:rsidR="00914C89">
              <w:rPr>
                <w:rFonts w:ascii="Arial" w:hAnsi="Arial" w:cs="Arial"/>
                <w:lang w:val="es-ES" w:eastAsia="es-ES"/>
              </w:rPr>
              <w:t xml:space="preserve">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5ABFE994" w14:textId="77777777" w:rsidR="008A6076" w:rsidRDefault="00914C89" w:rsidP="008A607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Arial" w:hAnsi="Arial" w:cs="Arial"/>
                <w:b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</w:t>
            </w:r>
            <w:r w:rsidR="008A6076">
              <w:rPr>
                <w:rFonts w:ascii="Arial" w:hAnsi="Arial" w:cs="Arial"/>
                <w:b/>
              </w:rPr>
              <w:t xml:space="preserve"> Responsabilidad Gestión de las </w:t>
            </w:r>
            <w:r w:rsidRPr="00914C89">
              <w:rPr>
                <w:rFonts w:ascii="Arial" w:hAnsi="Arial" w:cs="Arial"/>
                <w:b/>
              </w:rPr>
              <w:t>Personas</w:t>
            </w:r>
          </w:p>
          <w:p w14:paraId="2FAB5FBB" w14:textId="77777777" w:rsidR="008A6076" w:rsidRDefault="00914C89" w:rsidP="008A607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5C845416" w:rsidR="00F21B80" w:rsidRPr="00914C89" w:rsidRDefault="00914C89" w:rsidP="008A6076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262" w:hanging="2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0F137E55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 xml:space="preserve">.2.- </w:t>
      </w:r>
      <w:r w:rsidRPr="0030053F">
        <w:rPr>
          <w:rFonts w:ascii="Arial" w:hAnsi="Arial" w:cs="Arial"/>
          <w:lang w:val="es-ES" w:eastAsia="es-ES"/>
        </w:rPr>
        <w:t>Antecedentes</w:t>
      </w:r>
      <w:r w:rsidRPr="004A378E">
        <w:rPr>
          <w:rFonts w:ascii="Arial" w:hAnsi="Arial" w:cs="Arial"/>
          <w:lang w:val="es-ES" w:eastAsia="es-ES"/>
        </w:rPr>
        <w:t xml:space="preserve"> Requeridos</w:t>
      </w:r>
      <w:r w:rsidR="008A6076">
        <w:rPr>
          <w:rFonts w:ascii="Arial" w:hAnsi="Arial" w:cs="Arial"/>
          <w:lang w:val="es-ES" w:eastAsia="es-ES"/>
        </w:rPr>
        <w:t>.</w:t>
      </w:r>
      <w:r w:rsidRPr="004A378E">
        <w:rPr>
          <w:rFonts w:ascii="Arial" w:hAnsi="Arial" w:cs="Arial"/>
          <w:lang w:val="es-ES" w:eastAsia="es-ES"/>
        </w:rPr>
        <w:t xml:space="preserve"> 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55B2703B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</w:t>
      </w:r>
      <w:r>
        <w:rPr>
          <w:rFonts w:ascii="Arial" w:hAnsi="Arial" w:cs="Arial"/>
          <w:lang w:val="es-ES" w:eastAsia="es-ES"/>
        </w:rPr>
        <w:t>ción los siguientes documentos de acuerdo al siguiente cuadro resumen:</w:t>
      </w:r>
    </w:p>
    <w:p w14:paraId="39886219" w14:textId="77777777" w:rsidR="006B7A49" w:rsidRPr="0097720A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6528"/>
      </w:tblGrid>
      <w:tr w:rsidR="006B7A49" w:rsidRPr="00AB3420" w14:paraId="5FFA27A1" w14:textId="77777777" w:rsidTr="006B7A49">
        <w:trPr>
          <w:trHeight w:val="269"/>
          <w:jc w:val="center"/>
        </w:trPr>
        <w:tc>
          <w:tcPr>
            <w:tcW w:w="9640" w:type="dxa"/>
            <w:gridSpan w:val="2"/>
          </w:tcPr>
          <w:p w14:paraId="40282AAE" w14:textId="77777777" w:rsidR="006B7A49" w:rsidRPr="00AB3420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6B7A49" w:rsidRPr="004A378E" w14:paraId="48064AC8" w14:textId="77777777" w:rsidTr="006B7A49">
        <w:trPr>
          <w:trHeight w:val="528"/>
          <w:jc w:val="center"/>
        </w:trPr>
        <w:tc>
          <w:tcPr>
            <w:tcW w:w="3112" w:type="dxa"/>
          </w:tcPr>
          <w:p w14:paraId="1ACF4433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FORMATO</w:t>
            </w:r>
          </w:p>
        </w:tc>
        <w:tc>
          <w:tcPr>
            <w:tcW w:w="6528" w:type="dxa"/>
            <w:shd w:val="clear" w:color="auto" w:fill="auto"/>
          </w:tcPr>
          <w:p w14:paraId="1C7823E8" w14:textId="77777777" w:rsidR="006B7A49" w:rsidRPr="004910F4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  <w:r w:rsidRPr="007A4DA4">
              <w:rPr>
                <w:rFonts w:ascii="Arial" w:hAnsi="Arial" w:cs="Arial"/>
                <w:lang w:val="es-ES" w:eastAsia="es-ES"/>
              </w:rPr>
              <w:t xml:space="preserve">CV ciego </w:t>
            </w:r>
            <w:r>
              <w:rPr>
                <w:rFonts w:ascii="Arial" w:hAnsi="Arial" w:cs="Arial"/>
                <w:lang w:val="es-ES" w:eastAsia="es-ES"/>
              </w:rPr>
              <w:t xml:space="preserve">en formato institucional, el cual </w:t>
            </w:r>
            <w:r w:rsidRPr="007A4DA4">
              <w:rPr>
                <w:rFonts w:ascii="Arial" w:hAnsi="Arial" w:cs="Arial"/>
                <w:lang w:val="es-ES" w:eastAsia="es-ES"/>
              </w:rPr>
              <w:t>se encuentra en el anexo N°1 del presente documento.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</w:p>
        </w:tc>
      </w:tr>
      <w:tr w:rsidR="006B7A49" w:rsidRPr="004A378E" w14:paraId="0636E13A" w14:textId="77777777" w:rsidTr="006B7A49">
        <w:trPr>
          <w:trHeight w:val="773"/>
          <w:jc w:val="center"/>
        </w:trPr>
        <w:tc>
          <w:tcPr>
            <w:tcW w:w="3112" w:type="dxa"/>
          </w:tcPr>
          <w:p w14:paraId="346FA9C8" w14:textId="77777777" w:rsidR="006B7A49" w:rsidRPr="00AB3420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NIVEL EDUCACIONAL</w:t>
            </w:r>
          </w:p>
        </w:tc>
        <w:tc>
          <w:tcPr>
            <w:tcW w:w="6528" w:type="dxa"/>
            <w:shd w:val="clear" w:color="auto" w:fill="auto"/>
          </w:tcPr>
          <w:p w14:paraId="3AD1304E" w14:textId="77777777" w:rsidR="006B7A49" w:rsidRPr="00AB3420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910F4">
              <w:rPr>
                <w:rFonts w:ascii="Arial" w:hAnsi="Arial" w:cs="Arial"/>
                <w:lang w:eastAsia="es-ES"/>
              </w:rPr>
              <w:t xml:space="preserve">Copia </w:t>
            </w:r>
            <w:r>
              <w:rPr>
                <w:rFonts w:ascii="Arial" w:hAnsi="Arial" w:cs="Arial"/>
                <w:lang w:eastAsia="es-ES"/>
              </w:rPr>
              <w:t xml:space="preserve">simple </w:t>
            </w:r>
            <w:r w:rsidRPr="004910F4">
              <w:rPr>
                <w:rFonts w:ascii="Arial" w:hAnsi="Arial" w:cs="Arial"/>
                <w:lang w:eastAsia="es-ES"/>
              </w:rPr>
              <w:t xml:space="preserve">de certificado que acredite nivel Educacional requerido por ley: </w:t>
            </w:r>
            <w:r w:rsidRPr="004910F4">
              <w:rPr>
                <w:rFonts w:ascii="Arial" w:hAnsi="Arial" w:cs="Arial"/>
                <w:lang w:val="es-ES" w:eastAsia="es-ES"/>
              </w:rPr>
              <w:t>Certificado de título de Enseñanza Media, Técnico o P</w:t>
            </w:r>
            <w:r>
              <w:rPr>
                <w:rFonts w:ascii="Arial" w:hAnsi="Arial" w:cs="Arial"/>
                <w:lang w:val="es-ES" w:eastAsia="es-ES"/>
              </w:rPr>
              <w:t xml:space="preserve">rofesional, según corresponda. </w:t>
            </w:r>
          </w:p>
        </w:tc>
      </w:tr>
      <w:tr w:rsidR="006B7A49" w:rsidRPr="004A378E" w14:paraId="6C4CEF82" w14:textId="77777777" w:rsidTr="006B7A49">
        <w:trPr>
          <w:trHeight w:val="527"/>
          <w:jc w:val="center"/>
        </w:trPr>
        <w:tc>
          <w:tcPr>
            <w:tcW w:w="3112" w:type="dxa"/>
          </w:tcPr>
          <w:p w14:paraId="026B2D17" w14:textId="77777777" w:rsidR="006B7A49" w:rsidRPr="004A378E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CAPACITACIÓN</w:t>
            </w:r>
          </w:p>
        </w:tc>
        <w:tc>
          <w:tcPr>
            <w:tcW w:w="6528" w:type="dxa"/>
          </w:tcPr>
          <w:p w14:paraId="0A4E2FFB" w14:textId="1924AFAD" w:rsidR="006C243F" w:rsidRPr="000841C6" w:rsidRDefault="006B7A49" w:rsidP="000841C6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340425">
              <w:rPr>
                <w:rFonts w:ascii="Arial" w:hAnsi="Arial" w:cs="Arial"/>
                <w:lang w:eastAsia="es-ES"/>
              </w:rPr>
              <w:t>Copia simple de Certificados que acrediten</w:t>
            </w:r>
            <w:r w:rsidR="000841C6">
              <w:rPr>
                <w:rFonts w:ascii="Arial" w:hAnsi="Arial" w:cs="Arial"/>
                <w:lang w:eastAsia="es-ES"/>
              </w:rPr>
              <w:t xml:space="preserve"> </w:t>
            </w:r>
            <w:proofErr w:type="spellStart"/>
            <w:r w:rsidR="000841C6">
              <w:rPr>
                <w:rFonts w:ascii="Arial" w:hAnsi="Arial" w:cs="Arial"/>
                <w:lang w:eastAsia="es-ES"/>
              </w:rPr>
              <w:t>postítulos</w:t>
            </w:r>
            <w:proofErr w:type="spellEnd"/>
            <w:r w:rsidR="000841C6">
              <w:rPr>
                <w:rFonts w:ascii="Arial" w:hAnsi="Arial" w:cs="Arial"/>
                <w:lang w:eastAsia="es-ES"/>
              </w:rPr>
              <w:t xml:space="preserve"> y/o postgrados, además de </w:t>
            </w:r>
            <w:r w:rsidR="000841C6">
              <w:rPr>
                <w:rFonts w:ascii="Arial" w:hAnsi="Arial" w:cs="Arial"/>
                <w:lang w:val="es-ES" w:eastAsia="es-ES"/>
              </w:rPr>
              <w:t>c</w:t>
            </w:r>
            <w:r w:rsidR="000841C6" w:rsidRPr="000841C6">
              <w:rPr>
                <w:rFonts w:ascii="Arial" w:hAnsi="Arial" w:cs="Arial"/>
                <w:lang w:val="es-ES" w:eastAsia="es-ES"/>
              </w:rPr>
              <w:t xml:space="preserve">opia simple de </w:t>
            </w:r>
            <w:r w:rsidR="000841C6">
              <w:rPr>
                <w:rFonts w:ascii="Arial" w:hAnsi="Arial" w:cs="Arial"/>
                <w:lang w:val="es-ES" w:eastAsia="es-ES"/>
              </w:rPr>
              <w:t>Certificados que acrediten capacitación o R</w:t>
            </w:r>
            <w:r w:rsidR="000841C6" w:rsidRPr="000841C6">
              <w:rPr>
                <w:rFonts w:ascii="Arial" w:hAnsi="Arial" w:cs="Arial"/>
                <w:lang w:val="es-ES" w:eastAsia="es-ES"/>
              </w:rPr>
              <w:t>elación</w:t>
            </w:r>
            <w:r w:rsidR="006C243F" w:rsidRPr="000841C6">
              <w:rPr>
                <w:rFonts w:ascii="Arial" w:hAnsi="Arial" w:cs="Arial"/>
                <w:lang w:val="es-ES" w:eastAsia="es-ES"/>
              </w:rPr>
              <w:t xml:space="preserve"> de</w:t>
            </w:r>
            <w:r w:rsidR="000841C6">
              <w:rPr>
                <w:rFonts w:ascii="Arial" w:hAnsi="Arial" w:cs="Arial"/>
                <w:lang w:val="es-ES" w:eastAsia="es-ES"/>
              </w:rPr>
              <w:t xml:space="preserve"> capacitaciones expedido por la Oficina de Capacitación, </w:t>
            </w:r>
            <w:r w:rsidR="000841C6" w:rsidRPr="00340425">
              <w:rPr>
                <w:rFonts w:ascii="Arial" w:hAnsi="Arial" w:cs="Arial"/>
                <w:lang w:val="es-ES" w:eastAsia="es-ES"/>
              </w:rPr>
              <w:t>según corresponda a los requ</w:t>
            </w:r>
            <w:r w:rsidR="000841C6">
              <w:rPr>
                <w:rFonts w:ascii="Arial" w:hAnsi="Arial" w:cs="Arial"/>
                <w:lang w:val="es-ES" w:eastAsia="es-ES"/>
              </w:rPr>
              <w:t>isitos del cargo al que postula.</w:t>
            </w:r>
          </w:p>
          <w:p w14:paraId="6D85F2F5" w14:textId="77777777" w:rsidR="006B7A49" w:rsidRPr="00340425" w:rsidRDefault="006B7A49" w:rsidP="006B7A49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Las capacitaciones certificadas </w:t>
            </w:r>
            <w:r>
              <w:rPr>
                <w:rFonts w:ascii="Arial" w:hAnsi="Arial" w:cs="Arial"/>
              </w:rPr>
              <w:t>deberán contener</w:t>
            </w:r>
            <w:r w:rsidRPr="003404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 cantidad de horas,</w:t>
            </w:r>
            <w:r w:rsidRPr="00340425">
              <w:rPr>
                <w:rFonts w:ascii="Arial" w:hAnsi="Arial" w:cs="Arial"/>
              </w:rPr>
              <w:t xml:space="preserve"> fecha de realización</w:t>
            </w:r>
            <w:r>
              <w:rPr>
                <w:rFonts w:ascii="Arial" w:hAnsi="Arial" w:cs="Arial"/>
              </w:rPr>
              <w:t xml:space="preserve"> y nota de evaluación.</w:t>
            </w:r>
            <w:r w:rsidRPr="00340425">
              <w:rPr>
                <w:rFonts w:ascii="Arial" w:hAnsi="Arial" w:cs="Arial"/>
              </w:rPr>
              <w:t xml:space="preserve"> (Cursos y/o Diplomados). </w:t>
            </w:r>
          </w:p>
          <w:p w14:paraId="46C69990" w14:textId="77777777" w:rsidR="006B7A49" w:rsidRPr="00E44829" w:rsidRDefault="006B7A49" w:rsidP="006B7A49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  <w:proofErr w:type="spellStart"/>
            <w:r w:rsidRPr="00340425">
              <w:rPr>
                <w:rFonts w:ascii="Arial" w:hAnsi="Arial" w:cs="Arial"/>
              </w:rPr>
              <w:t>e</w:t>
            </w:r>
            <w:proofErr w:type="spellEnd"/>
            <w:r w:rsidRPr="00340425">
              <w:rPr>
                <w:rFonts w:ascii="Arial" w:hAnsi="Arial" w:cs="Arial"/>
              </w:rPr>
              <w:t xml:space="preserve"> establecen 5 años de vigencia </w:t>
            </w:r>
            <w:r>
              <w:rPr>
                <w:rFonts w:ascii="Arial" w:hAnsi="Arial" w:cs="Arial"/>
              </w:rPr>
              <w:t>para</w:t>
            </w:r>
            <w:r w:rsidRPr="00340425">
              <w:rPr>
                <w:rFonts w:ascii="Arial" w:hAnsi="Arial" w:cs="Arial"/>
              </w:rPr>
              <w:t xml:space="preserve"> certificados de cursos y 10 añ</w:t>
            </w:r>
            <w:r>
              <w:rPr>
                <w:rFonts w:ascii="Arial" w:hAnsi="Arial" w:cs="Arial"/>
              </w:rPr>
              <w:t>os de vigencia para diplomado</w:t>
            </w:r>
            <w:r w:rsidRPr="00E44829">
              <w:rPr>
                <w:rFonts w:ascii="Arial" w:hAnsi="Arial" w:cs="Arial"/>
              </w:rPr>
              <w:t>s, contando desde el primer día hábil de recepción de antecedentes</w:t>
            </w:r>
            <w:r>
              <w:rPr>
                <w:rFonts w:ascii="Arial" w:hAnsi="Arial" w:cs="Arial"/>
              </w:rPr>
              <w:t>.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FE0D31" w14:textId="77777777" w:rsidR="006B7A49" w:rsidRPr="00E44829" w:rsidRDefault="006B7A49" w:rsidP="006B7A49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E44829">
              <w:rPr>
                <w:rFonts w:ascii="Arial" w:hAnsi="Arial" w:cs="Arial"/>
                <w:lang w:val="es-ES"/>
              </w:rPr>
              <w:t>D</w:t>
            </w:r>
            <w:proofErr w:type="spellStart"/>
            <w:r w:rsidRPr="00E44829">
              <w:rPr>
                <w:rFonts w:ascii="Arial" w:hAnsi="Arial" w:cs="Arial"/>
              </w:rPr>
              <w:t>e</w:t>
            </w:r>
            <w:proofErr w:type="spellEnd"/>
            <w:r w:rsidRPr="00E44829">
              <w:rPr>
                <w:rFonts w:ascii="Arial" w:hAnsi="Arial" w:cs="Arial"/>
              </w:rPr>
              <w:t xml:space="preserve"> presentar más de un curso sobre la misma temática o con el mismo nombre, se considerará el más reciente y/o el de mayor cantidad de horas para efectos de otorgamiento de puntaje en capacitación.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B7A49" w:rsidRPr="004A378E" w14:paraId="1AA1CD99" w14:textId="77777777" w:rsidTr="006B7A49">
        <w:trPr>
          <w:trHeight w:val="963"/>
          <w:jc w:val="center"/>
        </w:trPr>
        <w:tc>
          <w:tcPr>
            <w:tcW w:w="3112" w:type="dxa"/>
          </w:tcPr>
          <w:p w14:paraId="5E8D3ED8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EXPERIENCIA LABORAL</w:t>
            </w:r>
          </w:p>
          <w:p w14:paraId="6BB0BE9B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  <w:p w14:paraId="768D2DDA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  <w:p w14:paraId="2124F39E" w14:textId="77777777" w:rsidR="006B7A49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  <w:p w14:paraId="21A2ABC6" w14:textId="77777777" w:rsidR="006B7A49" w:rsidRPr="004A378E" w:rsidRDefault="006B7A49" w:rsidP="006C243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6528" w:type="dxa"/>
          </w:tcPr>
          <w:p w14:paraId="78A48752" w14:textId="04F7ECC5" w:rsidR="006B7A49" w:rsidRPr="00340425" w:rsidRDefault="006B7A49" w:rsidP="006B7A49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340425">
              <w:rPr>
                <w:rFonts w:ascii="Arial" w:hAnsi="Arial" w:cs="Arial"/>
                <w:lang w:eastAsia="es-ES"/>
              </w:rPr>
              <w:t>Copia simple de Certificados, Resoluciones y/o documentos qu</w:t>
            </w:r>
            <w:r w:rsidR="000841C6">
              <w:rPr>
                <w:rFonts w:ascii="Arial" w:hAnsi="Arial" w:cs="Arial"/>
                <w:lang w:eastAsia="es-ES"/>
              </w:rPr>
              <w:t>e acrediten experiencia laboral espec</w:t>
            </w:r>
            <w:r w:rsidR="0070293F">
              <w:rPr>
                <w:rFonts w:ascii="Arial" w:hAnsi="Arial" w:cs="Arial"/>
                <w:lang w:eastAsia="es-ES"/>
              </w:rPr>
              <w:t>ífica en relación al cargo a proveer.</w:t>
            </w:r>
            <w:r w:rsidRPr="00340425">
              <w:rPr>
                <w:rFonts w:ascii="Arial" w:hAnsi="Arial" w:cs="Arial"/>
                <w:lang w:eastAsia="es-ES"/>
              </w:rPr>
              <w:t xml:space="preserve"> Estos certificados </w:t>
            </w:r>
            <w:r>
              <w:rPr>
                <w:rFonts w:ascii="Arial" w:hAnsi="Arial" w:cs="Arial"/>
                <w:lang w:eastAsia="es-ES"/>
              </w:rPr>
              <w:t>deberán contar con</w:t>
            </w:r>
            <w:r w:rsidRPr="00340425">
              <w:rPr>
                <w:rFonts w:ascii="Arial" w:hAnsi="Arial" w:cs="Arial"/>
                <w:lang w:eastAsia="es-ES"/>
              </w:rPr>
              <w:t xml:space="preserve"> periodos de desempeño </w:t>
            </w:r>
            <w:r>
              <w:rPr>
                <w:rFonts w:ascii="Arial" w:hAnsi="Arial" w:cs="Arial"/>
                <w:lang w:eastAsia="es-ES"/>
              </w:rPr>
              <w:t>especificando fecha</w:t>
            </w:r>
            <w:r w:rsidRPr="00340425">
              <w:rPr>
                <w:rFonts w:ascii="Arial" w:hAnsi="Arial" w:cs="Arial"/>
                <w:lang w:eastAsia="es-ES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>de</w:t>
            </w:r>
            <w:r w:rsidRPr="00340425">
              <w:rPr>
                <w:rFonts w:ascii="Arial" w:hAnsi="Arial" w:cs="Arial"/>
                <w:lang w:eastAsia="es-ES"/>
              </w:rPr>
              <w:t xml:space="preserve"> inicio y término, emi</w:t>
            </w:r>
            <w:r>
              <w:rPr>
                <w:rFonts w:ascii="Arial" w:hAnsi="Arial" w:cs="Arial"/>
                <w:lang w:eastAsia="es-ES"/>
              </w:rPr>
              <w:t>tidos por empleador o jefatura, y deberán acreditarse en el</w:t>
            </w:r>
            <w:r>
              <w:rPr>
                <w:rFonts w:ascii="Arial" w:hAnsi="Arial" w:cs="Arial"/>
                <w:lang w:val="es-ES" w:eastAsia="es-ES"/>
              </w:rPr>
              <w:t xml:space="preserve"> registro de Experiencia Laboral (Anexo N°2).</w:t>
            </w:r>
          </w:p>
          <w:p w14:paraId="5AE83E10" w14:textId="2BFBF7E8" w:rsidR="006B7A49" w:rsidRPr="00717EA0" w:rsidRDefault="006B7A49" w:rsidP="006B7A49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471"/>
              <w:jc w:val="both"/>
              <w:rPr>
                <w:rFonts w:ascii="Arial" w:hAnsi="Arial" w:cs="Arial"/>
                <w:lang w:val="es-ES" w:eastAsia="es-ES"/>
              </w:rPr>
            </w:pPr>
            <w:r w:rsidRPr="00340425">
              <w:rPr>
                <w:rFonts w:ascii="Arial" w:hAnsi="Arial" w:cs="Arial"/>
                <w:lang w:eastAsia="es-ES"/>
              </w:rPr>
              <w:t>L</w:t>
            </w:r>
            <w:r w:rsidRPr="00340425">
              <w:rPr>
                <w:rFonts w:ascii="Arial" w:hAnsi="Arial" w:cs="Arial"/>
                <w:lang w:val="es-ES" w:eastAsia="es-ES"/>
              </w:rPr>
              <w:t xml:space="preserve">os funcionarios que se desempeñen en Hospitales o Servicios de Salud deberán presentar </w:t>
            </w:r>
            <w:r>
              <w:rPr>
                <w:rFonts w:ascii="Arial" w:hAnsi="Arial" w:cs="Arial"/>
                <w:lang w:val="es-ES" w:eastAsia="es-ES"/>
              </w:rPr>
              <w:t>obligatoriamente</w:t>
            </w:r>
            <w:r w:rsidRPr="00340425">
              <w:rPr>
                <w:rFonts w:ascii="Arial" w:hAnsi="Arial" w:cs="Arial"/>
                <w:lang w:val="es-ES" w:eastAsia="es-ES"/>
              </w:rPr>
              <w:t xml:space="preserve"> la relación de servicio y/o </w:t>
            </w:r>
            <w:r w:rsidRPr="00470BDD">
              <w:rPr>
                <w:rFonts w:ascii="Arial" w:hAnsi="Arial" w:cs="Arial"/>
                <w:lang w:val="es-ES" w:eastAsia="es-ES"/>
              </w:rPr>
              <w:t xml:space="preserve">certificado de antigüedad emitido por la Oficina de Personal </w:t>
            </w:r>
            <w:r>
              <w:rPr>
                <w:rFonts w:ascii="Arial" w:hAnsi="Arial" w:cs="Arial"/>
                <w:lang w:val="es-ES" w:eastAsia="es-ES"/>
              </w:rPr>
              <w:t>(Honorarios)</w:t>
            </w:r>
            <w:r w:rsidR="0070293F">
              <w:rPr>
                <w:rFonts w:ascii="Arial" w:hAnsi="Arial" w:cs="Arial"/>
                <w:lang w:val="es-ES" w:eastAsia="es-ES"/>
              </w:rPr>
              <w:t>, con la finalidad de evaluar la antigüedad del postulante.</w:t>
            </w:r>
          </w:p>
        </w:tc>
      </w:tr>
    </w:tbl>
    <w:p w14:paraId="4C591BA1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</w:pPr>
    </w:p>
    <w:p w14:paraId="1185E069" w14:textId="762A3D03" w:rsidR="006B7A49" w:rsidRDefault="006B7A49" w:rsidP="007C4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en capacitación, no se considerará para la sumatoria de la primera etapa de evaluación (evaluación curricular), aun cuando estén registrados en el currículo vitae. Y, de no presentar </w:t>
      </w:r>
      <w:r>
        <w:rPr>
          <w:rFonts w:ascii="Arial" w:hAnsi="Arial" w:cs="Arial"/>
          <w:b/>
          <w:bCs/>
          <w:lang w:val="es-ES" w:eastAsia="es-ES"/>
        </w:rPr>
        <w:lastRenderedPageBreak/>
        <w:t xml:space="preserve">relación de servicio o certificados para acreditar experiencia, </w:t>
      </w:r>
      <w:r w:rsidR="007C4296">
        <w:rPr>
          <w:rFonts w:ascii="Arial" w:hAnsi="Arial" w:cs="Arial"/>
          <w:b/>
          <w:bCs/>
          <w:lang w:val="es-ES" w:eastAsia="es-ES"/>
        </w:rPr>
        <w:t>tampoco se considerará para la sumatoria de la primera etapa de evaluación.</w:t>
      </w:r>
    </w:p>
    <w:p w14:paraId="57FEC55B" w14:textId="77777777" w:rsidR="006B7A49" w:rsidRPr="00D31AA2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63E60A26" w14:textId="77777777" w:rsidR="006B7A49" w:rsidRPr="00E25DEA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B2048B2" w14:textId="77777777" w:rsidR="006B7A49" w:rsidRPr="00EF17EA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 xml:space="preserve"> </w:t>
      </w:r>
    </w:p>
    <w:p w14:paraId="709195ED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1C3186F5" w14:textId="77777777" w:rsidR="006B7A49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3313212C" w14:textId="77777777" w:rsidR="006B7A49" w:rsidRPr="004A378E" w:rsidRDefault="006B7A49" w:rsidP="006B7A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  <w:r>
        <w:rPr>
          <w:rFonts w:ascii="Arial" w:hAnsi="Arial" w:cs="Arial"/>
          <w:b/>
          <w:bCs/>
          <w:lang w:val="es-ES" w:eastAsia="es-ES"/>
        </w:rPr>
        <w:t xml:space="preserve"> </w:t>
      </w:r>
    </w:p>
    <w:p w14:paraId="3F1D3274" w14:textId="4DA6F6C8" w:rsidR="003C1D32" w:rsidRPr="004A378E" w:rsidRDefault="003C1D3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795DD225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  <w:r w:rsidR="00A9799D">
        <w:rPr>
          <w:rFonts w:ascii="Arial" w:hAnsi="Arial" w:cs="Arial"/>
          <w:b/>
        </w:rPr>
        <w:t>.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8473B17" w14:textId="7390FE16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14:paraId="413D0711" w14:textId="512D66B1" w:rsidR="00D50C55" w:rsidRPr="004A378E" w:rsidRDefault="00D50C55" w:rsidP="002F69F8">
      <w:pPr>
        <w:spacing w:after="0" w:line="240" w:lineRule="auto"/>
        <w:jc w:val="both"/>
        <w:rPr>
          <w:rFonts w:ascii="Arial" w:hAnsi="Arial" w:cs="Arial"/>
        </w:rPr>
      </w:pPr>
    </w:p>
    <w:p w14:paraId="25852D31" w14:textId="4C5EC05C"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14:paraId="00F10326" w14:textId="77777777" w:rsidTr="00963919">
        <w:trPr>
          <w:jc w:val="center"/>
        </w:trPr>
        <w:tc>
          <w:tcPr>
            <w:tcW w:w="7792" w:type="dxa"/>
            <w:gridSpan w:val="2"/>
          </w:tcPr>
          <w:p w14:paraId="3A12DE90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14:paraId="361B05CD" w14:textId="77777777" w:rsidTr="00963919">
        <w:trPr>
          <w:jc w:val="center"/>
        </w:trPr>
        <w:tc>
          <w:tcPr>
            <w:tcW w:w="3964" w:type="dxa"/>
          </w:tcPr>
          <w:p w14:paraId="39126B33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14:paraId="12A74552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05363C05" w14:textId="77777777" w:rsidTr="00963919">
        <w:trPr>
          <w:jc w:val="center"/>
        </w:trPr>
        <w:tc>
          <w:tcPr>
            <w:tcW w:w="3964" w:type="dxa"/>
          </w:tcPr>
          <w:p w14:paraId="0742F35C" w14:textId="77777777" w:rsidR="000B5B95" w:rsidRPr="000B5B95" w:rsidRDefault="000B5B95" w:rsidP="000B5B95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0B5B95">
              <w:rPr>
                <w:rFonts w:ascii="Arial" w:hAnsi="Arial" w:cs="Arial"/>
              </w:rPr>
              <w:t xml:space="preserve">Título profesional de una carrera de, a lo menos, ocho semestres de duración, otorgado por una Universidad o Instituto Profesional del Estado o reconocido por éste o aquellos validados en Chile de acuerdo con la legislación vigente. </w:t>
            </w:r>
          </w:p>
          <w:p w14:paraId="45BA46FD" w14:textId="5B9C6340" w:rsidR="005D215A" w:rsidRPr="00C43775" w:rsidRDefault="000B5B95" w:rsidP="00084CD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0B5B95">
              <w:rPr>
                <w:rFonts w:ascii="Arial" w:hAnsi="Arial" w:cs="Arial"/>
              </w:rPr>
              <w:t xml:space="preserve">-Título profesional de </w:t>
            </w:r>
            <w:r w:rsidR="00084CD8">
              <w:rPr>
                <w:rFonts w:ascii="Arial" w:hAnsi="Arial" w:cs="Arial"/>
              </w:rPr>
              <w:t>Psicólog</w:t>
            </w:r>
            <w:r w:rsidRPr="000B5B95">
              <w:rPr>
                <w:rFonts w:ascii="Arial" w:hAnsi="Arial" w:cs="Arial"/>
              </w:rPr>
              <w:t>o</w:t>
            </w:r>
            <w:r w:rsidR="00084CD8">
              <w:rPr>
                <w:rFonts w:ascii="Arial" w:hAnsi="Arial" w:cs="Arial"/>
              </w:rPr>
              <w:t>(a)</w:t>
            </w:r>
            <w:r w:rsidRPr="000B5B95">
              <w:rPr>
                <w:rFonts w:ascii="Arial" w:hAnsi="Arial" w:cs="Arial"/>
              </w:rPr>
              <w:t>.</w:t>
            </w:r>
          </w:p>
        </w:tc>
        <w:tc>
          <w:tcPr>
            <w:tcW w:w="3828" w:type="dxa"/>
          </w:tcPr>
          <w:p w14:paraId="1642369F" w14:textId="747402D9" w:rsidR="005D215A" w:rsidRPr="00C43775" w:rsidRDefault="00B0531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3109" w:rsidRPr="00A9799D">
              <w:rPr>
                <w:rFonts w:ascii="Arial" w:hAnsi="Arial" w:cs="Arial"/>
              </w:rPr>
              <w:t>0</w:t>
            </w:r>
            <w:r w:rsidR="005D215A" w:rsidRPr="00C43775">
              <w:rPr>
                <w:rFonts w:ascii="Arial" w:hAnsi="Arial" w:cs="Arial"/>
              </w:rPr>
              <w:t xml:space="preserve"> puntos</w:t>
            </w:r>
          </w:p>
        </w:tc>
      </w:tr>
    </w:tbl>
    <w:p w14:paraId="7EDEA8A0" w14:textId="4C0712BC" w:rsidR="00900960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10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33"/>
      </w:tblGrid>
      <w:tr w:rsidR="004F7FB6" w:rsidRPr="00D730BE" w14:paraId="043021E1" w14:textId="77777777" w:rsidTr="00223227">
        <w:trPr>
          <w:jc w:val="center"/>
        </w:trPr>
        <w:tc>
          <w:tcPr>
            <w:tcW w:w="7797" w:type="dxa"/>
            <w:gridSpan w:val="2"/>
          </w:tcPr>
          <w:p w14:paraId="58B71F14" w14:textId="77777777" w:rsidR="004F7FB6" w:rsidRPr="00D730BE" w:rsidRDefault="004F7FB6" w:rsidP="0022322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730BE">
              <w:rPr>
                <w:rFonts w:ascii="Arial" w:hAnsi="Arial" w:cs="Arial"/>
                <w:b/>
              </w:rPr>
              <w:t>Magister.</w:t>
            </w:r>
          </w:p>
        </w:tc>
      </w:tr>
      <w:tr w:rsidR="004F7FB6" w:rsidRPr="00D730BE" w14:paraId="6D47FFBD" w14:textId="77777777" w:rsidTr="0047700D">
        <w:trPr>
          <w:jc w:val="center"/>
        </w:trPr>
        <w:tc>
          <w:tcPr>
            <w:tcW w:w="3964" w:type="dxa"/>
          </w:tcPr>
          <w:p w14:paraId="45905F86" w14:textId="77777777" w:rsidR="004F7FB6" w:rsidRPr="00D730BE" w:rsidRDefault="004F7FB6" w:rsidP="0022322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Magister</w:t>
            </w:r>
          </w:p>
        </w:tc>
        <w:tc>
          <w:tcPr>
            <w:tcW w:w="3833" w:type="dxa"/>
          </w:tcPr>
          <w:p w14:paraId="4EAD66A7" w14:textId="77777777" w:rsidR="004F7FB6" w:rsidRPr="00D730BE" w:rsidRDefault="004F7FB6" w:rsidP="0022322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730BE">
              <w:rPr>
                <w:rFonts w:ascii="Arial" w:hAnsi="Arial" w:cs="Arial"/>
                <w:b/>
              </w:rPr>
              <w:t>Puntuación</w:t>
            </w:r>
          </w:p>
        </w:tc>
      </w:tr>
      <w:tr w:rsidR="004F7FB6" w:rsidRPr="00D730BE" w14:paraId="4EA082DA" w14:textId="77777777" w:rsidTr="0047700D">
        <w:trPr>
          <w:jc w:val="center"/>
        </w:trPr>
        <w:tc>
          <w:tcPr>
            <w:tcW w:w="3964" w:type="dxa"/>
          </w:tcPr>
          <w:p w14:paraId="7E2AE526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 más</w:t>
            </w:r>
          </w:p>
        </w:tc>
        <w:tc>
          <w:tcPr>
            <w:tcW w:w="3833" w:type="dxa"/>
          </w:tcPr>
          <w:p w14:paraId="4EA5EDCC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730BE">
              <w:rPr>
                <w:rFonts w:ascii="Arial" w:hAnsi="Arial" w:cs="Arial"/>
              </w:rPr>
              <w:t xml:space="preserve"> puntos</w:t>
            </w:r>
          </w:p>
        </w:tc>
      </w:tr>
      <w:tr w:rsidR="004F7FB6" w:rsidRPr="00D730BE" w14:paraId="631DE6BE" w14:textId="77777777" w:rsidTr="00223227">
        <w:trPr>
          <w:jc w:val="center"/>
        </w:trPr>
        <w:tc>
          <w:tcPr>
            <w:tcW w:w="7797" w:type="dxa"/>
            <w:gridSpan w:val="2"/>
          </w:tcPr>
          <w:p w14:paraId="749DC1BA" w14:textId="3DF4A8AF" w:rsidR="004F7FB6" w:rsidRPr="00223227" w:rsidRDefault="0047700D" w:rsidP="004770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  <w:r w:rsidR="004F7FB6" w:rsidRPr="00223227">
              <w:rPr>
                <w:rFonts w:ascii="Arial" w:hAnsi="Arial" w:cs="Arial"/>
                <w:sz w:val="20"/>
                <w:szCs w:val="20"/>
              </w:rPr>
              <w:t xml:space="preserve">: de acuerdo a lo establecido en el punto 1.5.3 de estas bases: </w:t>
            </w:r>
            <w:r w:rsidR="00223227"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Deseable Diplomado, </w:t>
            </w:r>
            <w:proofErr w:type="spellStart"/>
            <w:r w:rsidR="00223227"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>Postítulo</w:t>
            </w:r>
            <w:proofErr w:type="spellEnd"/>
            <w:r w:rsidR="00223227"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o Magíster en </w:t>
            </w:r>
            <w:r w:rsidR="00223227" w:rsidRPr="00223227"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Intervención Clínica, Adicciones, Perspectiva de Género, en Ciencias sociales aplicadas o similares.</w:t>
            </w:r>
            <w:r w:rsidR="00223227"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46669F6C" w14:textId="67671064" w:rsidR="004F7FB6" w:rsidRDefault="004F7FB6" w:rsidP="005D215A">
      <w:pPr>
        <w:spacing w:after="0" w:line="240" w:lineRule="auto"/>
        <w:jc w:val="both"/>
        <w:rPr>
          <w:rFonts w:ascii="Arial" w:hAnsi="Arial" w:cs="Arial"/>
        </w:rPr>
      </w:pPr>
    </w:p>
    <w:p w14:paraId="77ECB274" w14:textId="77777777" w:rsidR="0047700D" w:rsidRDefault="0047700D" w:rsidP="005D215A">
      <w:pPr>
        <w:spacing w:after="0" w:line="240" w:lineRule="auto"/>
        <w:jc w:val="both"/>
        <w:rPr>
          <w:rFonts w:ascii="Arial" w:hAnsi="Arial" w:cs="Arial"/>
        </w:rPr>
      </w:pPr>
    </w:p>
    <w:p w14:paraId="2D1962CF" w14:textId="77777777" w:rsidR="00223227" w:rsidRDefault="00223227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10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33"/>
      </w:tblGrid>
      <w:tr w:rsidR="004F7FB6" w:rsidRPr="00D730BE" w14:paraId="3CA64A30" w14:textId="77777777" w:rsidTr="00223227">
        <w:trPr>
          <w:jc w:val="center"/>
        </w:trPr>
        <w:tc>
          <w:tcPr>
            <w:tcW w:w="7797" w:type="dxa"/>
            <w:gridSpan w:val="2"/>
          </w:tcPr>
          <w:p w14:paraId="453FD39F" w14:textId="18C71120" w:rsidR="004F7FB6" w:rsidRPr="00D730BE" w:rsidRDefault="00AA6894" w:rsidP="00223227">
            <w:pPr>
              <w:spacing w:after="120"/>
              <w:jc w:val="center"/>
              <w:rPr>
                <w:rFonts w:ascii="Arial" w:hAnsi="Arial" w:cs="Arial"/>
                <w:b/>
              </w:rPr>
            </w:pPr>
            <w:bookmarkStart w:id="1" w:name="_Hlk33781217"/>
            <w:r>
              <w:rPr>
                <w:rFonts w:ascii="Arial" w:hAnsi="Arial" w:cs="Arial"/>
                <w:b/>
              </w:rPr>
              <w:lastRenderedPageBreak/>
              <w:t xml:space="preserve">Diplomado o </w:t>
            </w:r>
            <w:proofErr w:type="spellStart"/>
            <w:r>
              <w:rPr>
                <w:rFonts w:ascii="Arial" w:hAnsi="Arial" w:cs="Arial"/>
                <w:b/>
              </w:rPr>
              <w:t>Postítulo</w:t>
            </w:r>
            <w:proofErr w:type="spellEnd"/>
          </w:p>
        </w:tc>
      </w:tr>
      <w:tr w:rsidR="004F7FB6" w:rsidRPr="00D730BE" w14:paraId="2003A66D" w14:textId="77777777" w:rsidTr="0047700D">
        <w:trPr>
          <w:jc w:val="center"/>
        </w:trPr>
        <w:tc>
          <w:tcPr>
            <w:tcW w:w="3964" w:type="dxa"/>
          </w:tcPr>
          <w:p w14:paraId="5278DB98" w14:textId="3A9317F5" w:rsidR="004F7FB6" w:rsidRPr="00D730BE" w:rsidRDefault="004F7FB6" w:rsidP="0022322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730BE">
              <w:rPr>
                <w:rFonts w:ascii="Arial" w:hAnsi="Arial" w:cs="Arial"/>
                <w:b/>
              </w:rPr>
              <w:t>N° de Diplomado</w:t>
            </w:r>
            <w:r w:rsidR="00AA6894">
              <w:rPr>
                <w:rFonts w:ascii="Arial" w:hAnsi="Arial" w:cs="Arial"/>
                <w:b/>
              </w:rPr>
              <w:t xml:space="preserve"> o </w:t>
            </w:r>
            <w:proofErr w:type="spellStart"/>
            <w:r w:rsidR="00AA6894">
              <w:rPr>
                <w:rFonts w:ascii="Arial" w:hAnsi="Arial" w:cs="Arial"/>
                <w:b/>
              </w:rPr>
              <w:t>Postítulo</w:t>
            </w:r>
            <w:proofErr w:type="spellEnd"/>
          </w:p>
        </w:tc>
        <w:tc>
          <w:tcPr>
            <w:tcW w:w="3833" w:type="dxa"/>
          </w:tcPr>
          <w:p w14:paraId="018D2CFD" w14:textId="77777777" w:rsidR="004F7FB6" w:rsidRPr="00D730BE" w:rsidRDefault="004F7FB6" w:rsidP="0022322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D730BE">
              <w:rPr>
                <w:rFonts w:ascii="Arial" w:hAnsi="Arial" w:cs="Arial"/>
                <w:b/>
              </w:rPr>
              <w:t>Puntuación</w:t>
            </w:r>
          </w:p>
        </w:tc>
      </w:tr>
      <w:tr w:rsidR="004F7FB6" w:rsidRPr="00D730BE" w14:paraId="16455201" w14:textId="77777777" w:rsidTr="0047700D">
        <w:trPr>
          <w:jc w:val="center"/>
        </w:trPr>
        <w:tc>
          <w:tcPr>
            <w:tcW w:w="3964" w:type="dxa"/>
          </w:tcPr>
          <w:p w14:paraId="47146623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3833" w:type="dxa"/>
          </w:tcPr>
          <w:p w14:paraId="749F1714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 w:rsidRPr="00D730BE">
              <w:rPr>
                <w:rFonts w:ascii="Arial" w:hAnsi="Arial" w:cs="Arial"/>
              </w:rPr>
              <w:t>05 puntos</w:t>
            </w:r>
          </w:p>
        </w:tc>
      </w:tr>
      <w:tr w:rsidR="004F7FB6" w:rsidRPr="00D730BE" w14:paraId="0CFB2CF7" w14:textId="77777777" w:rsidTr="0047700D">
        <w:trPr>
          <w:jc w:val="center"/>
        </w:trPr>
        <w:tc>
          <w:tcPr>
            <w:tcW w:w="3964" w:type="dxa"/>
          </w:tcPr>
          <w:p w14:paraId="7C67AE07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833" w:type="dxa"/>
          </w:tcPr>
          <w:p w14:paraId="308C2F31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 w:rsidRPr="00D730BE">
              <w:rPr>
                <w:rFonts w:ascii="Arial" w:hAnsi="Arial" w:cs="Arial"/>
              </w:rPr>
              <w:t>08 puntos</w:t>
            </w:r>
          </w:p>
        </w:tc>
      </w:tr>
      <w:tr w:rsidR="004F7FB6" w:rsidRPr="00D730BE" w14:paraId="15AEB2BB" w14:textId="77777777" w:rsidTr="0047700D">
        <w:trPr>
          <w:jc w:val="center"/>
        </w:trPr>
        <w:tc>
          <w:tcPr>
            <w:tcW w:w="3964" w:type="dxa"/>
          </w:tcPr>
          <w:p w14:paraId="1AF8C21F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o más</w:t>
            </w:r>
          </w:p>
        </w:tc>
        <w:tc>
          <w:tcPr>
            <w:tcW w:w="3833" w:type="dxa"/>
          </w:tcPr>
          <w:p w14:paraId="543BD030" w14:textId="77777777" w:rsidR="004F7FB6" w:rsidRPr="00D730BE" w:rsidRDefault="004F7FB6" w:rsidP="00223227">
            <w:pPr>
              <w:spacing w:after="120"/>
              <w:jc w:val="both"/>
              <w:rPr>
                <w:rFonts w:ascii="Arial" w:hAnsi="Arial" w:cs="Arial"/>
              </w:rPr>
            </w:pPr>
            <w:r w:rsidRPr="00D730BE">
              <w:rPr>
                <w:rFonts w:ascii="Arial" w:hAnsi="Arial" w:cs="Arial"/>
              </w:rPr>
              <w:t xml:space="preserve">10 puntos </w:t>
            </w:r>
          </w:p>
        </w:tc>
      </w:tr>
      <w:tr w:rsidR="004F7FB6" w:rsidRPr="00D730BE" w14:paraId="6361F728" w14:textId="77777777" w:rsidTr="00223227">
        <w:trPr>
          <w:jc w:val="center"/>
        </w:trPr>
        <w:tc>
          <w:tcPr>
            <w:tcW w:w="7797" w:type="dxa"/>
            <w:gridSpan w:val="2"/>
          </w:tcPr>
          <w:p w14:paraId="4331E2B7" w14:textId="77777777" w:rsidR="0047700D" w:rsidRDefault="0047700D" w:rsidP="0047700D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223227">
              <w:rPr>
                <w:rFonts w:ascii="Arial" w:hAnsi="Arial" w:cs="Arial"/>
                <w:sz w:val="20"/>
                <w:szCs w:val="20"/>
              </w:rPr>
              <w:t xml:space="preserve">Nota 1: de acuerdo a lo establecido en el punto 1.5.3 de estas bases: </w:t>
            </w:r>
            <w:r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Deseable Diplomado, </w:t>
            </w:r>
            <w:proofErr w:type="spellStart"/>
            <w:r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>Postítulo</w:t>
            </w:r>
            <w:proofErr w:type="spellEnd"/>
            <w:r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o Magíster en </w:t>
            </w:r>
            <w:r w:rsidRPr="00223227">
              <w:rPr>
                <w:rFonts w:ascii="Arial" w:eastAsia="MS Mincho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Intervención Clínica, Adicciones, Perspectiva de Género, en Ciencias sociales aplicadas o similares.</w:t>
            </w:r>
            <w:r w:rsidRPr="00223227">
              <w:rPr>
                <w:rFonts w:ascii="Arial" w:eastAsia="MS Mincho" w:hAnsi="Arial" w:cs="Arial"/>
                <w:b/>
                <w:bCs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14:paraId="03B8CB75" w14:textId="58697AF8" w:rsidR="004F7FB6" w:rsidRPr="0047700D" w:rsidRDefault="004F7FB6" w:rsidP="004770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227">
              <w:rPr>
                <w:rFonts w:ascii="Arial" w:hAnsi="Arial" w:cs="Arial"/>
                <w:sz w:val="20"/>
                <w:szCs w:val="20"/>
              </w:rPr>
              <w:t>Nota</w:t>
            </w:r>
            <w:r w:rsidR="0047700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223227">
              <w:rPr>
                <w:rFonts w:ascii="Arial" w:hAnsi="Arial" w:cs="Arial"/>
                <w:sz w:val="20"/>
                <w:szCs w:val="20"/>
              </w:rPr>
              <w:t>: Para mayor claridad en la presentación de documentación de capacitación, revisar apartado 3.2.</w:t>
            </w:r>
          </w:p>
        </w:tc>
      </w:tr>
      <w:bookmarkEnd w:id="1"/>
    </w:tbl>
    <w:p w14:paraId="6038888D" w14:textId="6D331DF8" w:rsidR="00B966C3" w:rsidRDefault="00B966C3" w:rsidP="005D215A">
      <w:pPr>
        <w:spacing w:after="0" w:line="240" w:lineRule="auto"/>
        <w:jc w:val="both"/>
        <w:rPr>
          <w:rFonts w:ascii="Arial" w:hAnsi="Arial" w:cs="Arial"/>
        </w:rPr>
      </w:pPr>
    </w:p>
    <w:p w14:paraId="0FAF4CE1" w14:textId="77777777" w:rsidR="00B966C3" w:rsidRPr="00462FDD" w:rsidRDefault="00B966C3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462FDD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77777777" w:rsidR="005D215A" w:rsidRPr="00462FDD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462FDD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77777777" w:rsidR="005D215A" w:rsidRPr="00462FD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14:paraId="405E7261" w14:textId="77777777" w:rsidR="005D215A" w:rsidRPr="008A6076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462FDD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044A8E30" w:rsidR="00FD0A8E" w:rsidRPr="006408CE" w:rsidRDefault="002E2055" w:rsidP="00963919">
            <w:pPr>
              <w:spacing w:after="12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B05317">
              <w:rPr>
                <w:rFonts w:ascii="Arial" w:hAnsi="Arial" w:cs="Arial"/>
              </w:rPr>
              <w:t>80 a 120</w:t>
            </w:r>
          </w:p>
        </w:tc>
        <w:tc>
          <w:tcPr>
            <w:tcW w:w="3828" w:type="dxa"/>
          </w:tcPr>
          <w:p w14:paraId="783496C3" w14:textId="22483FA5" w:rsidR="005D215A" w:rsidRPr="008A6076" w:rsidRDefault="00B966C3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D753C4" w:rsidRPr="008A6076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076B787D" w:rsidR="00D753C4" w:rsidRPr="008A6076" w:rsidRDefault="002E2055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</w:rPr>
              <w:t>121 a 160</w:t>
            </w:r>
          </w:p>
        </w:tc>
        <w:tc>
          <w:tcPr>
            <w:tcW w:w="3828" w:type="dxa"/>
          </w:tcPr>
          <w:p w14:paraId="544538DD" w14:textId="26BF463E" w:rsidR="00D753C4" w:rsidRPr="008A6076" w:rsidRDefault="00B966C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D753C4" w:rsidRPr="008A6076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1EB40EEB" w:rsidR="00D753C4" w:rsidRPr="008A6076" w:rsidRDefault="002E2055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</w:rPr>
              <w:t>161 a 200</w:t>
            </w:r>
          </w:p>
        </w:tc>
        <w:tc>
          <w:tcPr>
            <w:tcW w:w="3828" w:type="dxa"/>
          </w:tcPr>
          <w:p w14:paraId="3AD068AF" w14:textId="36559DD0" w:rsidR="00D753C4" w:rsidRPr="008A6076" w:rsidRDefault="00B966C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D753C4" w:rsidRPr="008A6076">
              <w:rPr>
                <w:rFonts w:ascii="Arial" w:hAnsi="Arial" w:cs="Arial"/>
              </w:rPr>
              <w:t xml:space="preserve"> puntos</w:t>
            </w:r>
          </w:p>
        </w:tc>
      </w:tr>
      <w:tr w:rsidR="00D753C4" w:rsidRPr="00462FDD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18AF40D6" w:rsidR="00D753C4" w:rsidRPr="008A6076" w:rsidRDefault="002E2055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8A6076">
              <w:rPr>
                <w:rFonts w:ascii="Arial" w:hAnsi="Arial" w:cs="Arial"/>
              </w:rPr>
              <w:t>201</w:t>
            </w:r>
            <w:r w:rsidR="00D753C4" w:rsidRPr="008A6076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14:paraId="36664AA2" w14:textId="78E37F7D" w:rsidR="00D753C4" w:rsidRPr="008A6076" w:rsidRDefault="00B966C3" w:rsidP="00D753C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22F3" w:rsidRPr="008A6076">
              <w:rPr>
                <w:rFonts w:ascii="Arial" w:hAnsi="Arial" w:cs="Arial"/>
              </w:rPr>
              <w:t>0</w:t>
            </w:r>
            <w:r w:rsidR="00D753C4" w:rsidRPr="008A6076">
              <w:rPr>
                <w:rFonts w:ascii="Arial" w:hAnsi="Arial" w:cs="Arial"/>
              </w:rPr>
              <w:t xml:space="preserve"> puntos</w:t>
            </w:r>
          </w:p>
        </w:tc>
      </w:tr>
      <w:tr w:rsidR="009A20CD" w:rsidRPr="00462FDD" w14:paraId="118AB2EE" w14:textId="77777777" w:rsidTr="009A20CD">
        <w:trPr>
          <w:trHeight w:val="268"/>
          <w:jc w:val="center"/>
        </w:trPr>
        <w:tc>
          <w:tcPr>
            <w:tcW w:w="7792" w:type="dxa"/>
            <w:gridSpan w:val="2"/>
          </w:tcPr>
          <w:p w14:paraId="71DB9FB4" w14:textId="4D584BCB" w:rsidR="009A20CD" w:rsidRPr="009A20CD" w:rsidRDefault="009A20CD" w:rsidP="009A20CD">
            <w:pPr>
              <w:spacing w:after="0" w:line="240" w:lineRule="auto"/>
              <w:ind w:right="618"/>
              <w:jc w:val="both"/>
              <w:rPr>
                <w:rFonts w:ascii="Arial" w:hAnsi="Arial" w:cs="Arial"/>
                <w:lang w:val="es-MX"/>
              </w:rPr>
            </w:pPr>
            <w:r w:rsidRPr="009A20CD">
              <w:rPr>
                <w:rFonts w:ascii="Arial" w:hAnsi="Arial" w:cs="Arial"/>
                <w:sz w:val="20"/>
              </w:rPr>
              <w:t>Nota:</w:t>
            </w:r>
            <w:r w:rsidRPr="009A20CD">
              <w:rPr>
                <w:rFonts w:ascii="Arial" w:hAnsi="Arial" w:cs="Arial"/>
                <w:sz w:val="20"/>
                <w:lang w:val="es-MX"/>
              </w:rPr>
              <w:t xml:space="preserve"> Para mayor claridad en la presentación de documentación de </w:t>
            </w:r>
            <w:r>
              <w:rPr>
                <w:rFonts w:ascii="Arial" w:hAnsi="Arial" w:cs="Arial"/>
                <w:sz w:val="20"/>
                <w:lang w:val="es-MX"/>
              </w:rPr>
              <w:t>capacitación</w:t>
            </w:r>
            <w:r w:rsidRPr="009A20CD">
              <w:rPr>
                <w:rFonts w:ascii="Arial" w:hAnsi="Arial" w:cs="Arial"/>
                <w:sz w:val="20"/>
                <w:lang w:val="es-MX"/>
              </w:rPr>
              <w:t xml:space="preserve">, revisar apartado 3.2. </w:t>
            </w:r>
          </w:p>
        </w:tc>
      </w:tr>
    </w:tbl>
    <w:p w14:paraId="03DC596F" w14:textId="77777777" w:rsidR="00113A20" w:rsidRPr="00462FDD" w:rsidRDefault="00113A20" w:rsidP="005D215A">
      <w:pPr>
        <w:spacing w:after="0" w:line="240" w:lineRule="auto"/>
        <w:jc w:val="both"/>
        <w:rPr>
          <w:rFonts w:ascii="Arial" w:hAnsi="Arial" w:cs="Arial"/>
        </w:rPr>
      </w:pPr>
    </w:p>
    <w:p w14:paraId="4A22F3A5" w14:textId="6F4D90F6" w:rsidR="002C2716" w:rsidRPr="00462FDD" w:rsidRDefault="002C2716" w:rsidP="00F3245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C2716" w:rsidRPr="00462FDD" w14:paraId="3797EE35" w14:textId="77777777" w:rsidTr="00963190">
        <w:trPr>
          <w:jc w:val="center"/>
        </w:trPr>
        <w:tc>
          <w:tcPr>
            <w:tcW w:w="7792" w:type="dxa"/>
            <w:gridSpan w:val="2"/>
          </w:tcPr>
          <w:p w14:paraId="6C6D490A" w14:textId="77777777" w:rsidR="002C2716" w:rsidRPr="00462FDD" w:rsidRDefault="002C2716" w:rsidP="0096319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Experiencia Similar al Cargo</w:t>
            </w:r>
          </w:p>
        </w:tc>
      </w:tr>
      <w:tr w:rsidR="002C2716" w:rsidRPr="00462FDD" w14:paraId="3E8E506F" w14:textId="77777777" w:rsidTr="00963190">
        <w:trPr>
          <w:jc w:val="center"/>
        </w:trPr>
        <w:tc>
          <w:tcPr>
            <w:tcW w:w="3964" w:type="dxa"/>
          </w:tcPr>
          <w:p w14:paraId="5A9A3E8B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62FDD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A5E4BC9" w14:textId="77777777" w:rsidR="002C2716" w:rsidRPr="00462FDD" w:rsidRDefault="002C2716" w:rsidP="0096319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62FDD">
              <w:rPr>
                <w:rFonts w:ascii="Arial" w:hAnsi="Arial" w:cs="Arial"/>
                <w:b/>
              </w:rPr>
              <w:t>Puntuación</w:t>
            </w:r>
          </w:p>
        </w:tc>
      </w:tr>
      <w:tr w:rsidR="007E4459" w:rsidRPr="00462FDD" w14:paraId="3EB2F57B" w14:textId="77777777" w:rsidTr="00963190">
        <w:trPr>
          <w:jc w:val="center"/>
        </w:trPr>
        <w:tc>
          <w:tcPr>
            <w:tcW w:w="3964" w:type="dxa"/>
          </w:tcPr>
          <w:p w14:paraId="74B09A2C" w14:textId="37849166" w:rsidR="007E4459" w:rsidRPr="004916FA" w:rsidRDefault="004916FA" w:rsidP="007E445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="007E4459" w:rsidRPr="004916FA">
              <w:rPr>
                <w:rFonts w:ascii="Arial" w:hAnsi="Arial" w:cs="Arial"/>
              </w:rPr>
              <w:t>6 meses hasta 1 año</w:t>
            </w:r>
          </w:p>
        </w:tc>
        <w:tc>
          <w:tcPr>
            <w:tcW w:w="3828" w:type="dxa"/>
          </w:tcPr>
          <w:p w14:paraId="361780BF" w14:textId="37BEF996" w:rsidR="007E4459" w:rsidRPr="004916FA" w:rsidRDefault="004916FA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>0</w:t>
            </w:r>
            <w:r w:rsidR="007E4459" w:rsidRPr="004916FA">
              <w:rPr>
                <w:rFonts w:ascii="Arial" w:hAnsi="Arial" w:cs="Arial"/>
              </w:rPr>
              <w:t>2 puntos</w:t>
            </w:r>
          </w:p>
        </w:tc>
      </w:tr>
      <w:tr w:rsidR="007E4459" w:rsidRPr="00462FDD" w14:paraId="6047BFAB" w14:textId="77777777" w:rsidTr="00963190">
        <w:trPr>
          <w:jc w:val="center"/>
        </w:trPr>
        <w:tc>
          <w:tcPr>
            <w:tcW w:w="3964" w:type="dxa"/>
          </w:tcPr>
          <w:p w14:paraId="72803E35" w14:textId="4F874F76" w:rsidR="007E4459" w:rsidRPr="004916FA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>Más de 1 año hasta 2 años</w:t>
            </w:r>
          </w:p>
        </w:tc>
        <w:tc>
          <w:tcPr>
            <w:tcW w:w="3828" w:type="dxa"/>
          </w:tcPr>
          <w:p w14:paraId="3CDF5EE1" w14:textId="3479B22E" w:rsidR="007E4459" w:rsidRPr="004916FA" w:rsidRDefault="004916FA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>0</w:t>
            </w:r>
            <w:r w:rsidR="007E4459" w:rsidRPr="004916FA">
              <w:rPr>
                <w:rFonts w:ascii="Arial" w:hAnsi="Arial" w:cs="Arial"/>
              </w:rPr>
              <w:t>5 puntos</w:t>
            </w:r>
          </w:p>
        </w:tc>
      </w:tr>
      <w:tr w:rsidR="007E4459" w:rsidRPr="00462FDD" w14:paraId="622D4763" w14:textId="77777777" w:rsidTr="00963190">
        <w:trPr>
          <w:jc w:val="center"/>
        </w:trPr>
        <w:tc>
          <w:tcPr>
            <w:tcW w:w="3964" w:type="dxa"/>
          </w:tcPr>
          <w:p w14:paraId="3B90EC79" w14:textId="447566A2" w:rsidR="007E4459" w:rsidRPr="004916FA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41CCA045" w14:textId="3BB55B83" w:rsidR="007E4459" w:rsidRPr="004916FA" w:rsidRDefault="004916FA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>0</w:t>
            </w:r>
            <w:r w:rsidR="007E4459" w:rsidRPr="004916FA">
              <w:rPr>
                <w:rFonts w:ascii="Arial" w:hAnsi="Arial" w:cs="Arial"/>
              </w:rPr>
              <w:t>8 puntos</w:t>
            </w:r>
          </w:p>
        </w:tc>
      </w:tr>
      <w:tr w:rsidR="007E4459" w:rsidRPr="00F6723E" w14:paraId="14A14688" w14:textId="77777777" w:rsidTr="00963190">
        <w:trPr>
          <w:jc w:val="center"/>
        </w:trPr>
        <w:tc>
          <w:tcPr>
            <w:tcW w:w="3964" w:type="dxa"/>
          </w:tcPr>
          <w:p w14:paraId="7E189660" w14:textId="71459C10" w:rsidR="007E4459" w:rsidRPr="004916FA" w:rsidRDefault="007E4459" w:rsidP="007E4459">
            <w:pPr>
              <w:spacing w:after="120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 xml:space="preserve">Más de 3 años. </w:t>
            </w:r>
          </w:p>
        </w:tc>
        <w:tc>
          <w:tcPr>
            <w:tcW w:w="3828" w:type="dxa"/>
          </w:tcPr>
          <w:p w14:paraId="104DD2EB" w14:textId="77777777" w:rsidR="007E4459" w:rsidRPr="004916FA" w:rsidRDefault="007E4459" w:rsidP="007E445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 xml:space="preserve">10 puntos </w:t>
            </w:r>
          </w:p>
        </w:tc>
      </w:tr>
      <w:tr w:rsidR="002C2716" w:rsidRPr="00F6723E" w14:paraId="603BDE73" w14:textId="77777777" w:rsidTr="00963190">
        <w:trPr>
          <w:jc w:val="center"/>
        </w:trPr>
        <w:tc>
          <w:tcPr>
            <w:tcW w:w="7792" w:type="dxa"/>
            <w:gridSpan w:val="2"/>
          </w:tcPr>
          <w:p w14:paraId="0C5B7AAE" w14:textId="77BEE20B" w:rsidR="0055242B" w:rsidRPr="00593402" w:rsidRDefault="0055242B" w:rsidP="005524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3E6F29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experi</w:t>
            </w:r>
            <w:r w:rsidR="008A6076">
              <w:rPr>
                <w:rFonts w:ascii="Arial" w:hAnsi="Arial" w:cs="Arial"/>
                <w:sz w:val="20"/>
                <w:szCs w:val="20"/>
                <w:lang w:val="es-MX"/>
              </w:rPr>
              <w:t>encia laboral en un cargo igual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 xml:space="preserve"> o similar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1B9BFD" w14:textId="2C7E1371" w:rsidR="00153810" w:rsidRPr="00153810" w:rsidRDefault="0055242B" w:rsidP="0055242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“</w:t>
            </w:r>
            <w:r w:rsidRPr="004916FA">
              <w:rPr>
                <w:rFonts w:ascii="Arial" w:hAnsi="Arial" w:cs="Arial"/>
                <w:sz w:val="20"/>
                <w:szCs w:val="20"/>
              </w:rPr>
              <w:t>deseable 01 año”.</w:t>
            </w:r>
          </w:p>
        </w:tc>
      </w:tr>
    </w:tbl>
    <w:p w14:paraId="7D13204E" w14:textId="47300712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188C1B80" w14:textId="77777777" w:rsidR="004916FA" w:rsidRDefault="004916F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D4E8F" w:rsidRPr="00F6723E" w14:paraId="72C00941" w14:textId="77777777" w:rsidTr="005D3702">
        <w:trPr>
          <w:jc w:val="center"/>
        </w:trPr>
        <w:tc>
          <w:tcPr>
            <w:tcW w:w="7792" w:type="dxa"/>
            <w:gridSpan w:val="2"/>
          </w:tcPr>
          <w:p w14:paraId="69581239" w14:textId="77777777" w:rsidR="002D4E8F" w:rsidRPr="00BF4D6E" w:rsidRDefault="002D4E8F" w:rsidP="005D3702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2D4E8F" w:rsidRPr="00F6723E" w14:paraId="5450BFAD" w14:textId="77777777" w:rsidTr="005D3702">
        <w:trPr>
          <w:jc w:val="center"/>
        </w:trPr>
        <w:tc>
          <w:tcPr>
            <w:tcW w:w="3964" w:type="dxa"/>
          </w:tcPr>
          <w:p w14:paraId="4C300463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14:paraId="69253AE1" w14:textId="77777777" w:rsidR="002D4E8F" w:rsidRPr="00BF4D6E" w:rsidRDefault="002D4E8F" w:rsidP="005D370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427E8" w:rsidRPr="00F6723E" w14:paraId="13518988" w14:textId="77777777" w:rsidTr="005D3702">
        <w:trPr>
          <w:jc w:val="center"/>
        </w:trPr>
        <w:tc>
          <w:tcPr>
            <w:tcW w:w="3964" w:type="dxa"/>
          </w:tcPr>
          <w:p w14:paraId="38D625F1" w14:textId="2A21D421" w:rsidR="003427E8" w:rsidRPr="004916FA" w:rsidRDefault="003427E8" w:rsidP="003427E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 1 año hasta 2 años</w:t>
            </w:r>
          </w:p>
        </w:tc>
        <w:tc>
          <w:tcPr>
            <w:tcW w:w="3828" w:type="dxa"/>
          </w:tcPr>
          <w:p w14:paraId="0A7A5D14" w14:textId="44BEEB13" w:rsidR="003427E8" w:rsidRPr="004916FA" w:rsidRDefault="003427E8" w:rsidP="003427E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4916FA">
              <w:rPr>
                <w:rFonts w:ascii="Arial" w:hAnsi="Arial" w:cs="Arial"/>
              </w:rPr>
              <w:t>2 puntos</w:t>
            </w:r>
          </w:p>
        </w:tc>
      </w:tr>
      <w:tr w:rsidR="003427E8" w:rsidRPr="00F6723E" w14:paraId="23E4BB9F" w14:textId="77777777" w:rsidTr="005D3702">
        <w:trPr>
          <w:jc w:val="center"/>
        </w:trPr>
        <w:tc>
          <w:tcPr>
            <w:tcW w:w="3964" w:type="dxa"/>
          </w:tcPr>
          <w:p w14:paraId="3A15E1E6" w14:textId="4AA5BA0E" w:rsidR="003427E8" w:rsidRPr="004916FA" w:rsidRDefault="003427E8" w:rsidP="003427E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14:paraId="748816EF" w14:textId="6B4D02C1" w:rsidR="003427E8" w:rsidRPr="004916FA" w:rsidRDefault="003427E8" w:rsidP="003427E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4916FA">
              <w:rPr>
                <w:rFonts w:ascii="Arial" w:hAnsi="Arial" w:cs="Arial"/>
              </w:rPr>
              <w:t>5 puntos</w:t>
            </w:r>
          </w:p>
        </w:tc>
      </w:tr>
      <w:tr w:rsidR="003427E8" w:rsidRPr="00F6723E" w14:paraId="6BF29A38" w14:textId="77777777" w:rsidTr="005D3702">
        <w:trPr>
          <w:jc w:val="center"/>
        </w:trPr>
        <w:tc>
          <w:tcPr>
            <w:tcW w:w="3964" w:type="dxa"/>
          </w:tcPr>
          <w:p w14:paraId="18FE92B7" w14:textId="64ECBEE7" w:rsidR="003427E8" w:rsidRPr="004916FA" w:rsidRDefault="003427E8" w:rsidP="003427E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4 años</w:t>
            </w:r>
          </w:p>
        </w:tc>
        <w:tc>
          <w:tcPr>
            <w:tcW w:w="3828" w:type="dxa"/>
          </w:tcPr>
          <w:p w14:paraId="794F22AF" w14:textId="046F9190" w:rsidR="003427E8" w:rsidRPr="004916FA" w:rsidRDefault="003427E8" w:rsidP="003427E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4916FA">
              <w:rPr>
                <w:rFonts w:ascii="Arial" w:hAnsi="Arial" w:cs="Arial"/>
              </w:rPr>
              <w:t>8 puntos</w:t>
            </w:r>
          </w:p>
        </w:tc>
      </w:tr>
      <w:tr w:rsidR="003427E8" w:rsidRPr="00F6723E" w14:paraId="204ED1B0" w14:textId="77777777" w:rsidTr="005D3702">
        <w:trPr>
          <w:jc w:val="center"/>
        </w:trPr>
        <w:tc>
          <w:tcPr>
            <w:tcW w:w="3964" w:type="dxa"/>
          </w:tcPr>
          <w:p w14:paraId="55133FEB" w14:textId="54C54D43" w:rsidR="003427E8" w:rsidRPr="004916FA" w:rsidRDefault="003427E8" w:rsidP="003427E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4 años. </w:t>
            </w:r>
          </w:p>
        </w:tc>
        <w:tc>
          <w:tcPr>
            <w:tcW w:w="3828" w:type="dxa"/>
          </w:tcPr>
          <w:p w14:paraId="5E87F1A9" w14:textId="77777777" w:rsidR="003427E8" w:rsidRPr="004916FA" w:rsidRDefault="003427E8" w:rsidP="003427E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 xml:space="preserve">10 puntos </w:t>
            </w:r>
          </w:p>
        </w:tc>
      </w:tr>
      <w:tr w:rsidR="002D4E8F" w:rsidRPr="00F6723E" w14:paraId="50F7CE3D" w14:textId="77777777" w:rsidTr="0047700D">
        <w:trPr>
          <w:trHeight w:val="626"/>
          <w:jc w:val="center"/>
        </w:trPr>
        <w:tc>
          <w:tcPr>
            <w:tcW w:w="7792" w:type="dxa"/>
            <w:gridSpan w:val="2"/>
          </w:tcPr>
          <w:p w14:paraId="45FE89C3" w14:textId="428ADE80" w:rsidR="002D4E8F" w:rsidRPr="0047700D" w:rsidRDefault="002D4E8F" w:rsidP="004770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</w:t>
            </w:r>
            <w:r w:rsidR="00C31B5D" w:rsidRPr="00593402">
              <w:rPr>
                <w:rFonts w:ascii="Arial" w:hAnsi="Arial" w:cs="Arial"/>
                <w:sz w:val="20"/>
                <w:szCs w:val="20"/>
              </w:rPr>
              <w:t>a lo establecido en el punto 1.5</w:t>
            </w:r>
            <w:r w:rsidRPr="00593402">
              <w:rPr>
                <w:rFonts w:ascii="Arial" w:hAnsi="Arial" w:cs="Arial"/>
                <w:sz w:val="20"/>
                <w:szCs w:val="20"/>
              </w:rPr>
              <w:t xml:space="preserve">.4 de estas bases, apartado </w:t>
            </w:r>
            <w:r w:rsidRPr="00593402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profesional, “</w:t>
            </w:r>
            <w:r w:rsidR="00A34CBE">
              <w:rPr>
                <w:rFonts w:ascii="Arial" w:hAnsi="Arial" w:cs="Arial"/>
                <w:sz w:val="20"/>
                <w:szCs w:val="20"/>
                <w:lang w:val="es-MX"/>
              </w:rPr>
              <w:t>deseable 02</w:t>
            </w:r>
            <w:r w:rsidRPr="004916FA">
              <w:rPr>
                <w:rFonts w:ascii="Arial" w:hAnsi="Arial" w:cs="Arial"/>
                <w:sz w:val="20"/>
                <w:szCs w:val="20"/>
                <w:lang w:val="es-MX"/>
              </w:rPr>
              <w:t xml:space="preserve"> año</w:t>
            </w:r>
            <w:r w:rsidR="00A34CBE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4916FA">
              <w:rPr>
                <w:rFonts w:ascii="Arial" w:hAnsi="Arial" w:cs="Arial"/>
                <w:sz w:val="20"/>
                <w:szCs w:val="20"/>
                <w:lang w:val="es-MX"/>
              </w:rPr>
              <w:t>”.</w:t>
            </w:r>
          </w:p>
        </w:tc>
      </w:tr>
    </w:tbl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44896AA2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</w:t>
      </w:r>
      <w:r w:rsidRPr="004916FA">
        <w:rPr>
          <w:rFonts w:ascii="Arial" w:hAnsi="Arial" w:cs="Arial"/>
        </w:rPr>
        <w:t xml:space="preserve">puntaje máximo de </w:t>
      </w:r>
      <w:r w:rsidR="00ED680B">
        <w:rPr>
          <w:rFonts w:ascii="Arial" w:hAnsi="Arial" w:cs="Arial"/>
        </w:rPr>
        <w:t>6</w:t>
      </w:r>
      <w:r w:rsidR="00DF4E30" w:rsidRPr="004916FA">
        <w:rPr>
          <w:rFonts w:ascii="Arial" w:hAnsi="Arial" w:cs="Arial"/>
        </w:rPr>
        <w:t>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</w:t>
      </w:r>
      <w:r>
        <w:rPr>
          <w:rFonts w:ascii="Arial" w:hAnsi="Arial" w:cs="Arial"/>
        </w:rPr>
        <w:lastRenderedPageBreak/>
        <w:t>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Pr="00BF4D6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14:paraId="73E3CA21" w14:textId="77777777" w:rsidTr="00963919">
        <w:trPr>
          <w:jc w:val="center"/>
        </w:trPr>
        <w:tc>
          <w:tcPr>
            <w:tcW w:w="7366" w:type="dxa"/>
            <w:gridSpan w:val="2"/>
          </w:tcPr>
          <w:p w14:paraId="13886DAA" w14:textId="77777777"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14:paraId="6B79050E" w14:textId="77777777" w:rsidTr="00963919">
        <w:trPr>
          <w:jc w:val="center"/>
        </w:trPr>
        <w:tc>
          <w:tcPr>
            <w:tcW w:w="3823" w:type="dxa"/>
          </w:tcPr>
          <w:p w14:paraId="04CE36BF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14:paraId="76170072" w14:textId="77777777" w:rsidR="005D215A" w:rsidRPr="004916FA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916FA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14:paraId="45568E87" w14:textId="77777777" w:rsidTr="00963919">
        <w:trPr>
          <w:jc w:val="center"/>
        </w:trPr>
        <w:tc>
          <w:tcPr>
            <w:tcW w:w="3823" w:type="dxa"/>
          </w:tcPr>
          <w:p w14:paraId="1CC3DCCE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14:paraId="20FA81E9" w14:textId="01F3C88C" w:rsidR="005D215A" w:rsidRPr="004916FA" w:rsidRDefault="00381D3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916FA">
              <w:rPr>
                <w:rFonts w:ascii="Arial" w:hAnsi="Arial" w:cs="Arial"/>
              </w:rPr>
              <w:t>0   puntos</w:t>
            </w:r>
          </w:p>
        </w:tc>
      </w:tr>
      <w:tr w:rsidR="005D215A" w:rsidRPr="00BF4D6E" w14:paraId="05CFFFBA" w14:textId="77777777" w:rsidTr="00963919">
        <w:trPr>
          <w:jc w:val="center"/>
        </w:trPr>
        <w:tc>
          <w:tcPr>
            <w:tcW w:w="3823" w:type="dxa"/>
          </w:tcPr>
          <w:p w14:paraId="24A6A471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14:paraId="27FF3CE6" w14:textId="0D691466" w:rsidR="005D215A" w:rsidRPr="004916FA" w:rsidRDefault="00ED680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D215A" w:rsidRPr="004916FA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6667A646" w14:textId="77777777" w:rsidTr="00963919">
        <w:trPr>
          <w:jc w:val="center"/>
        </w:trPr>
        <w:tc>
          <w:tcPr>
            <w:tcW w:w="3823" w:type="dxa"/>
          </w:tcPr>
          <w:p w14:paraId="17923094" w14:textId="77777777"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14:paraId="5E5E6578" w14:textId="41BE1042" w:rsidR="005D215A" w:rsidRPr="004916FA" w:rsidRDefault="00ED680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B289F" w:rsidRPr="004916FA">
              <w:rPr>
                <w:rFonts w:ascii="Arial" w:hAnsi="Arial" w:cs="Arial"/>
              </w:rPr>
              <w:t>0</w:t>
            </w:r>
            <w:r w:rsidR="005D215A" w:rsidRPr="004916FA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14:paraId="3613D88F" w14:textId="77777777" w:rsidTr="00963919">
        <w:trPr>
          <w:jc w:val="center"/>
        </w:trPr>
        <w:tc>
          <w:tcPr>
            <w:tcW w:w="7366" w:type="dxa"/>
            <w:gridSpan w:val="2"/>
          </w:tcPr>
          <w:p w14:paraId="3162CB09" w14:textId="77777777" w:rsidR="005D215A" w:rsidRPr="00593402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402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2B6591A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727E72">
        <w:rPr>
          <w:rFonts w:ascii="Arial" w:hAnsi="Arial" w:cs="Arial"/>
        </w:rPr>
        <w:t xml:space="preserve">puntaje máximo de </w:t>
      </w:r>
      <w:r w:rsidR="00ED680B">
        <w:rPr>
          <w:rFonts w:ascii="Arial" w:hAnsi="Arial" w:cs="Arial"/>
        </w:rPr>
        <w:t>6</w:t>
      </w:r>
      <w:r w:rsidR="00727E72" w:rsidRPr="004916FA">
        <w:rPr>
          <w:rFonts w:ascii="Arial" w:hAnsi="Arial" w:cs="Arial"/>
        </w:rPr>
        <w:t>0</w:t>
      </w:r>
      <w:r w:rsidRPr="004916FA">
        <w:rPr>
          <w:rFonts w:ascii="Arial" w:hAnsi="Arial" w:cs="Arial"/>
        </w:rPr>
        <w:t xml:space="preserve"> puntos. Se considerará como puntaje mínimo para aprobar esta etapa, que el postulante alcance </w:t>
      </w:r>
      <w:r w:rsidR="00ED680B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BCCE72A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0CC7622F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14:paraId="5C7AFAC1" w14:textId="77777777" w:rsidTr="00963919">
        <w:tc>
          <w:tcPr>
            <w:tcW w:w="3685" w:type="dxa"/>
          </w:tcPr>
          <w:p w14:paraId="4EB214AB" w14:textId="77777777"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14:paraId="20CFBC64" w14:textId="7204C3A1" w:rsidR="005D215A" w:rsidRPr="00356313" w:rsidRDefault="00E0210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05864" w:rsidRPr="004916FA">
              <w:rPr>
                <w:rFonts w:ascii="Arial" w:hAnsi="Arial" w:cs="Arial"/>
              </w:rPr>
              <w:t>0</w:t>
            </w:r>
            <w:r w:rsidR="005D215A" w:rsidRPr="004916FA">
              <w:rPr>
                <w:rFonts w:ascii="Arial" w:hAnsi="Arial" w:cs="Arial"/>
              </w:rPr>
              <w:t xml:space="preserve"> puntos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5A2EB5E5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E0210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5E8C8C5D" w14:textId="24B27F93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0472DC88" w:rsidR="003104A8" w:rsidRPr="00A9763C" w:rsidRDefault="0061196A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FACTORES DE EVALUACIÓ</w:t>
      </w:r>
      <w:r w:rsidR="003104A8" w:rsidRPr="00A9763C">
        <w:rPr>
          <w:rFonts w:ascii="Arial" w:hAnsi="Arial" w:cs="Arial"/>
          <w:b/>
        </w:rPr>
        <w:t>N</w:t>
      </w:r>
      <w:r w:rsidR="004916FA">
        <w:rPr>
          <w:rFonts w:ascii="Arial" w:hAnsi="Arial" w:cs="Arial"/>
          <w:b/>
        </w:rPr>
        <w:t>.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4916FA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 xml:space="preserve">Evaluación de Aptitudes </w:t>
            </w:r>
          </w:p>
        </w:tc>
        <w:tc>
          <w:tcPr>
            <w:tcW w:w="4489" w:type="dxa"/>
          </w:tcPr>
          <w:p w14:paraId="3BD7604D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4916FA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Pr="004916FA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4916FA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4916FA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lastRenderedPageBreak/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0ABBFD70" w14:textId="4985B3A6" w:rsidR="00604A3C" w:rsidRPr="00A9763C" w:rsidRDefault="00604A3C" w:rsidP="00081E6A">
      <w:pPr>
        <w:spacing w:after="0" w:line="240" w:lineRule="auto"/>
        <w:jc w:val="both"/>
        <w:rPr>
          <w:rFonts w:ascii="Arial" w:hAnsi="Arial" w:cs="Arial"/>
        </w:rPr>
      </w:pPr>
    </w:p>
    <w:p w14:paraId="68F66E3A" w14:textId="10954506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  <w:r w:rsidR="004916FA">
        <w:rPr>
          <w:rFonts w:ascii="Arial" w:hAnsi="Arial" w:cs="Arial"/>
          <w:b/>
        </w:rPr>
        <w:t>.</w:t>
      </w:r>
    </w:p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6125E" w14:paraId="407697A3" w14:textId="77777777" w:rsidTr="00A6125E">
        <w:tc>
          <w:tcPr>
            <w:tcW w:w="4814" w:type="dxa"/>
          </w:tcPr>
          <w:p w14:paraId="139809A0" w14:textId="77777777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14:paraId="4AB5EDF4" w14:textId="15CF2112" w:rsidR="00A6125E" w:rsidRPr="00A6125E" w:rsidRDefault="00A6125E" w:rsidP="00A6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  <w:r w:rsidR="008C7A19">
              <w:rPr>
                <w:rFonts w:ascii="Arial" w:hAnsi="Arial" w:cs="Arial"/>
                <w:b/>
              </w:rPr>
              <w:t>s</w:t>
            </w:r>
          </w:p>
        </w:tc>
      </w:tr>
      <w:tr w:rsidR="005E2A05" w14:paraId="1BDE7161" w14:textId="77777777" w:rsidTr="00A6125E">
        <w:tc>
          <w:tcPr>
            <w:tcW w:w="4814" w:type="dxa"/>
          </w:tcPr>
          <w:p w14:paraId="20A41492" w14:textId="77777777" w:rsidR="005E2A05" w:rsidRDefault="005E2A05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14:paraId="48C72B8C" w14:textId="1A93059F" w:rsidR="005E2A05" w:rsidRPr="006F00FA" w:rsidRDefault="0088481B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07 al 13</w:t>
            </w:r>
            <w:r w:rsidR="005873F1">
              <w:rPr>
                <w:rFonts w:ascii="Arial" w:hAnsi="Arial" w:cs="Arial"/>
              </w:rPr>
              <w:t xml:space="preserve"> de Enero de 2022</w:t>
            </w:r>
            <w:r w:rsidR="005E2A05" w:rsidRPr="000E2C05">
              <w:rPr>
                <w:rFonts w:ascii="Arial" w:hAnsi="Arial" w:cs="Arial"/>
              </w:rPr>
              <w:t>.</w:t>
            </w:r>
          </w:p>
        </w:tc>
      </w:tr>
      <w:tr w:rsidR="005E2A05" w14:paraId="2BE3B466" w14:textId="77777777" w:rsidTr="00A6125E">
        <w:tc>
          <w:tcPr>
            <w:tcW w:w="4814" w:type="dxa"/>
          </w:tcPr>
          <w:p w14:paraId="3FB04FB5" w14:textId="77777777" w:rsidR="005E2A05" w:rsidRDefault="005E2A05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Curricular</w:t>
            </w:r>
          </w:p>
        </w:tc>
        <w:tc>
          <w:tcPr>
            <w:tcW w:w="4815" w:type="dxa"/>
          </w:tcPr>
          <w:p w14:paraId="06349FD0" w14:textId="05DB5577" w:rsidR="005E2A05" w:rsidRPr="006F00FA" w:rsidRDefault="0088481B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14 </w:t>
            </w:r>
            <w:r w:rsidR="005E2A05">
              <w:rPr>
                <w:rFonts w:ascii="Arial" w:hAnsi="Arial" w:cs="Arial"/>
              </w:rPr>
              <w:t xml:space="preserve">de </w:t>
            </w:r>
            <w:r w:rsidR="005873F1">
              <w:rPr>
                <w:rFonts w:ascii="Arial" w:hAnsi="Arial" w:cs="Arial"/>
              </w:rPr>
              <w:t>Enero de 2022</w:t>
            </w:r>
            <w:r w:rsidR="005E2A05" w:rsidRPr="000E2C05">
              <w:rPr>
                <w:rFonts w:ascii="Arial" w:hAnsi="Arial" w:cs="Arial"/>
              </w:rPr>
              <w:t>.</w:t>
            </w:r>
          </w:p>
        </w:tc>
      </w:tr>
      <w:tr w:rsidR="005E2A05" w14:paraId="7BEEE08C" w14:textId="77777777" w:rsidTr="00A6125E">
        <w:tc>
          <w:tcPr>
            <w:tcW w:w="4814" w:type="dxa"/>
          </w:tcPr>
          <w:p w14:paraId="20C53837" w14:textId="2E5BF589" w:rsidR="005E2A05" w:rsidRDefault="005E2A05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14:paraId="2AEA5C97" w14:textId="714620D3" w:rsidR="005E2A05" w:rsidRPr="006F00FA" w:rsidRDefault="0088481B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17</w:t>
            </w:r>
            <w:r w:rsidR="005E2A05" w:rsidRPr="000E2C05">
              <w:rPr>
                <w:rFonts w:ascii="Arial" w:hAnsi="Arial" w:cs="Arial"/>
              </w:rPr>
              <w:t xml:space="preserve"> de Enero </w:t>
            </w:r>
            <w:r w:rsidR="005E2A05">
              <w:rPr>
                <w:rFonts w:ascii="Arial" w:hAnsi="Arial" w:cs="Arial"/>
              </w:rPr>
              <w:t xml:space="preserve">de </w:t>
            </w:r>
            <w:r w:rsidR="005873F1">
              <w:rPr>
                <w:rFonts w:ascii="Arial" w:hAnsi="Arial" w:cs="Arial"/>
              </w:rPr>
              <w:t>2022</w:t>
            </w:r>
            <w:r w:rsidR="005E2A05" w:rsidRPr="000E2C05">
              <w:rPr>
                <w:rFonts w:ascii="Arial" w:hAnsi="Arial" w:cs="Arial"/>
              </w:rPr>
              <w:t>.</w:t>
            </w:r>
          </w:p>
        </w:tc>
      </w:tr>
      <w:tr w:rsidR="005E2A05" w14:paraId="2CEB47C3" w14:textId="77777777" w:rsidTr="00A6125E">
        <w:tc>
          <w:tcPr>
            <w:tcW w:w="4814" w:type="dxa"/>
          </w:tcPr>
          <w:p w14:paraId="162956F2" w14:textId="77777777" w:rsidR="005E2A05" w:rsidRDefault="005E2A05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14:paraId="54571C73" w14:textId="2FCE0600" w:rsidR="005E2A05" w:rsidRPr="006F00FA" w:rsidRDefault="0088481B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18 al 19</w:t>
            </w:r>
            <w:r w:rsidR="005E2A05" w:rsidRPr="000E2C05">
              <w:rPr>
                <w:rFonts w:ascii="Arial" w:hAnsi="Arial" w:cs="Arial"/>
              </w:rPr>
              <w:t xml:space="preserve"> de Enero </w:t>
            </w:r>
            <w:r w:rsidR="005E2A05">
              <w:rPr>
                <w:rFonts w:ascii="Arial" w:hAnsi="Arial" w:cs="Arial"/>
              </w:rPr>
              <w:t xml:space="preserve">de </w:t>
            </w:r>
            <w:r w:rsidR="005873F1">
              <w:rPr>
                <w:rFonts w:ascii="Arial" w:hAnsi="Arial" w:cs="Arial"/>
              </w:rPr>
              <w:t>2022</w:t>
            </w:r>
            <w:r w:rsidR="005E2A05" w:rsidRPr="000E2C05">
              <w:rPr>
                <w:rFonts w:ascii="Arial" w:hAnsi="Arial" w:cs="Arial"/>
              </w:rPr>
              <w:t>.</w:t>
            </w:r>
          </w:p>
        </w:tc>
      </w:tr>
      <w:tr w:rsidR="005E2A05" w14:paraId="66106EF2" w14:textId="77777777" w:rsidTr="00A6125E">
        <w:tc>
          <w:tcPr>
            <w:tcW w:w="4814" w:type="dxa"/>
          </w:tcPr>
          <w:p w14:paraId="592CD177" w14:textId="77777777" w:rsidR="005E2A05" w:rsidRDefault="005E2A05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14:paraId="0DB4A451" w14:textId="703C62F2" w:rsidR="005E2A05" w:rsidRPr="006F00FA" w:rsidRDefault="0088481B" w:rsidP="005E2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Del 20 al 21</w:t>
            </w:r>
            <w:r w:rsidR="005E2A05" w:rsidRPr="000E2C05">
              <w:rPr>
                <w:rFonts w:ascii="Arial" w:hAnsi="Arial" w:cs="Arial"/>
              </w:rPr>
              <w:t xml:space="preserve"> de Enero </w:t>
            </w:r>
            <w:r w:rsidR="005E2A05">
              <w:rPr>
                <w:rFonts w:ascii="Arial" w:hAnsi="Arial" w:cs="Arial"/>
              </w:rPr>
              <w:t xml:space="preserve">de </w:t>
            </w:r>
            <w:r w:rsidR="005873F1">
              <w:rPr>
                <w:rFonts w:ascii="Arial" w:hAnsi="Arial" w:cs="Arial"/>
              </w:rPr>
              <w:t>2022</w:t>
            </w:r>
            <w:r w:rsidR="005E2A05">
              <w:rPr>
                <w:rFonts w:ascii="Arial" w:hAnsi="Arial" w:cs="Arial"/>
              </w:rPr>
              <w:t xml:space="preserve">. </w:t>
            </w:r>
          </w:p>
        </w:tc>
      </w:tr>
    </w:tbl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EB96ED8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ADE2A8F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2965D81" w14:textId="77777777" w:rsidR="00C963C5" w:rsidRDefault="00C963C5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D8DE8B8" w14:textId="77777777" w:rsidR="00C963C5" w:rsidRDefault="00C963C5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8259FED" w14:textId="77777777" w:rsidR="00C963C5" w:rsidRDefault="00C963C5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6753313" w14:textId="01959E90" w:rsidR="00C963C5" w:rsidRDefault="00C963C5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3F0A95E" w14:textId="3AFCABF0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A5CF713" w14:textId="44281B2B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1A72AB8" w14:textId="67F86B62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03C873D" w14:textId="6ADA3A09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0F151FF" w14:textId="189C4EFC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F8ED890" w14:textId="6AD65766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BE3D712" w14:textId="43668309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4EBDBE1F" w14:textId="2433BC69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FCFCCA0" w14:textId="0473E91A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DC23B85" w14:textId="5B40E606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3C55FB3" w14:textId="5E5E5FED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592F6BD" w14:textId="53551414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1F01265" w14:textId="77777777" w:rsidR="00497616" w:rsidRDefault="0049761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F87C1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Rut</w:t>
            </w:r>
          </w:p>
        </w:tc>
      </w:tr>
      <w:tr w:rsidR="009B05C3" w:rsidRPr="00F87C1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Email Particular </w:t>
            </w:r>
          </w:p>
        </w:tc>
      </w:tr>
      <w:tr w:rsidR="009B05C3" w:rsidRPr="00F87C1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54A2FDD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</w:rPr>
      </w:pPr>
    </w:p>
    <w:p w14:paraId="1A1B1D56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</w:rPr>
      </w:pPr>
      <w:r w:rsidRPr="00F87C1E">
        <w:rPr>
          <w:rFonts w:ascii="Arial" w:hAnsi="Arial" w:cs="Arial"/>
          <w:b/>
          <w:sz w:val="20"/>
          <w:szCs w:val="20"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F87C1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Grado</w:t>
            </w:r>
          </w:p>
        </w:tc>
      </w:tr>
      <w:tr w:rsidR="009B05C3" w:rsidRPr="00F87C1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46781B58" w14:textId="77777777" w:rsidR="009B05C3" w:rsidRPr="00F87C1E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F87C1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F87C1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 Declaro, asimismo, mi disponibilidad real para</w:t>
      </w:r>
      <w:r w:rsidR="001952ED" w:rsidRPr="00F87C1E">
        <w:rPr>
          <w:rFonts w:ascii="Arial" w:hAnsi="Arial" w:cs="Arial"/>
          <w:sz w:val="20"/>
          <w:szCs w:val="20"/>
        </w:rPr>
        <w:t xml:space="preserve"> desempeñarme en el Hospital </w:t>
      </w:r>
      <w:r w:rsidRPr="00F87C1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F87C1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F87C1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F87C1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F87C1E">
        <w:rPr>
          <w:rFonts w:ascii="Arial" w:hAnsi="Arial" w:cs="Arial"/>
          <w:sz w:val="20"/>
          <w:szCs w:val="20"/>
        </w:rPr>
        <w:t xml:space="preserve">Si </w:t>
      </w:r>
      <w:r w:rsidRPr="00F87C1E">
        <w:rPr>
          <w:rFonts w:ascii="Arial" w:hAnsi="Arial" w:cs="Arial"/>
          <w:color w:val="FFCC00"/>
          <w:sz w:val="20"/>
          <w:szCs w:val="20"/>
        </w:rPr>
        <w:t>___</w:t>
      </w:r>
      <w:r w:rsidRPr="00F87C1E">
        <w:rPr>
          <w:rFonts w:ascii="Arial" w:hAnsi="Arial" w:cs="Arial"/>
          <w:sz w:val="20"/>
          <w:szCs w:val="20"/>
        </w:rPr>
        <w:t xml:space="preserve"> No </w:t>
      </w:r>
      <w:r w:rsidRPr="00F87C1E">
        <w:rPr>
          <w:rFonts w:ascii="Arial" w:hAnsi="Arial" w:cs="Arial"/>
          <w:color w:val="FFCC00"/>
          <w:sz w:val="20"/>
          <w:szCs w:val="20"/>
        </w:rPr>
        <w:t>____</w:t>
      </w:r>
      <w:r w:rsidRPr="00F87C1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F87C1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F87C1E">
        <w:rPr>
          <w:rFonts w:ascii="Arial" w:hAnsi="Arial" w:cs="Arial"/>
          <w:sz w:val="20"/>
          <w:szCs w:val="20"/>
        </w:rPr>
        <w:t>Indique:</w:t>
      </w:r>
      <w:r w:rsidRPr="00F87C1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F87C1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21F51303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t xml:space="preserve">3.- TÍTULO(S) </w:t>
      </w:r>
    </w:p>
    <w:p w14:paraId="51E7264B" w14:textId="77777777" w:rsidR="009B05C3" w:rsidRPr="00F87C1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F87C1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F87C1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F87C1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F87C1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Nº de Semestres</w:t>
            </w:r>
          </w:p>
        </w:tc>
      </w:tr>
      <w:tr w:rsidR="009B05C3" w:rsidRPr="00F87C1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Ingreso 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Egreso (mes/año)</w:t>
            </w:r>
          </w:p>
        </w:tc>
      </w:tr>
      <w:tr w:rsidR="009B05C3" w:rsidRPr="00F87C1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</w:t>
            </w:r>
          </w:p>
        </w:tc>
      </w:tr>
      <w:tr w:rsidR="009B05C3" w:rsidRPr="00F87C1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Fecha de Titulación 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</w:tr>
    </w:tbl>
    <w:p w14:paraId="0F51A61F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4A5EB9EB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2F0F513A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79ABE446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52615933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7BA7D875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71280606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lastRenderedPageBreak/>
        <w:t>4.- CAPACITACIÓN</w:t>
      </w:r>
    </w:p>
    <w:p w14:paraId="277C0865" w14:textId="77777777" w:rsidR="009B05C3" w:rsidRPr="00F87C1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87C1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F87C1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Desde 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Hasta 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Horas Duración</w:t>
            </w:r>
          </w:p>
        </w:tc>
      </w:tr>
      <w:tr w:rsidR="009B05C3" w:rsidRPr="00F87C1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F87C1E" w:rsidRDefault="009B05C3" w:rsidP="00F66389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F87C1E" w:rsidRDefault="009B05C3" w:rsidP="00F66389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F87C1E" w:rsidRDefault="009B05C3" w:rsidP="00F66389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  <w:tr w:rsidR="009B05C3" w:rsidRPr="00F87C1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F87C1E" w:rsidRDefault="009B05C3" w:rsidP="00F66389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</w:tc>
      </w:tr>
    </w:tbl>
    <w:p w14:paraId="3D6FAE40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007CB09C" w14:textId="77777777" w:rsidR="009B05C3" w:rsidRPr="00F87C1E" w:rsidRDefault="009B05C3" w:rsidP="009B05C3">
      <w:pPr>
        <w:spacing w:line="240" w:lineRule="atLeast"/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t>5.- TECNOLOGÍAS DE LA INFORMACIÓN</w:t>
      </w:r>
    </w:p>
    <w:p w14:paraId="4A8FFE9A" w14:textId="77777777" w:rsidR="009B05C3" w:rsidRPr="00F87C1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2" w:name="table0C"/>
      <w:bookmarkEnd w:id="2"/>
      <w:r w:rsidRPr="00F87C1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F87C1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F87C1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bookmarkStart w:id="3" w:name="table0D"/>
            <w:bookmarkEnd w:id="3"/>
            <w:r w:rsidRPr="00F87C1E">
              <w:rPr>
                <w:sz w:val="20"/>
                <w:szCs w:val="20"/>
              </w:rPr>
              <w:t> </w:t>
            </w: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Nivel de dominio</w:t>
            </w:r>
          </w:p>
        </w:tc>
      </w:tr>
      <w:tr w:rsidR="009B05C3" w:rsidRPr="00F87C1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Básico</w:t>
            </w:r>
          </w:p>
        </w:tc>
      </w:tr>
      <w:tr w:rsidR="009B05C3" w:rsidRPr="00F87C1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9B05C3" w:rsidRPr="00F87C1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9B05C3" w:rsidRPr="00F87C1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F87C1E" w:rsidRDefault="009B05C3" w:rsidP="00F6638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6A33B1EB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5C3D6B52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3B4B18A8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4AFDC623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04A71625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19092C5C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0FF791A1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t>6.- ÚLTIMO CARGO DESARROLLADO O EN DESARROLLO</w:t>
      </w:r>
    </w:p>
    <w:p w14:paraId="279A768D" w14:textId="77777777" w:rsidR="009B05C3" w:rsidRPr="00F87C1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F87C1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F87C1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Institución/Empresa</w:t>
            </w:r>
          </w:p>
        </w:tc>
      </w:tr>
      <w:tr w:rsidR="009B05C3" w:rsidRPr="00F87C1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Desde</w:t>
            </w:r>
          </w:p>
          <w:p w14:paraId="01D06F83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Hasta</w:t>
            </w:r>
          </w:p>
          <w:p w14:paraId="627C408C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(día/mes/año)</w:t>
            </w:r>
          </w:p>
        </w:tc>
      </w:tr>
      <w:tr w:rsidR="009B05C3" w:rsidRPr="00F87C1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</w:tr>
      <w:tr w:rsidR="009B05C3" w:rsidRPr="00F87C1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F87C1E" w:rsidRDefault="009B05C3" w:rsidP="00F6638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Funciones Principales (descripción general de las funciones realizadas y principales logros)</w:t>
            </w:r>
          </w:p>
        </w:tc>
      </w:tr>
      <w:tr w:rsidR="009B05C3" w:rsidRPr="00F87C1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7CB31FF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949CCC5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F415FD4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1DBA01EB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03E859C2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03C82299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t>7.- TRAYECTORÍA LABORAL</w:t>
      </w:r>
    </w:p>
    <w:p w14:paraId="2FE4071F" w14:textId="77777777" w:rsidR="009B05C3" w:rsidRPr="00F87C1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F87C1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F87C1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Institución/Empresa</w:t>
            </w:r>
          </w:p>
        </w:tc>
      </w:tr>
      <w:tr w:rsidR="009B05C3" w:rsidRPr="00F87C1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Desde</w:t>
            </w:r>
          </w:p>
          <w:p w14:paraId="69EDBBB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Hasta</w:t>
            </w:r>
          </w:p>
          <w:p w14:paraId="518BF081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(día/mes/año)</w:t>
            </w:r>
          </w:p>
        </w:tc>
      </w:tr>
      <w:tr w:rsidR="009B05C3" w:rsidRPr="00F87C1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</w:tr>
      <w:tr w:rsidR="009B05C3" w:rsidRPr="00F87C1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F87C1E" w:rsidRDefault="009B05C3" w:rsidP="00F6638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Funciones Principales (descripción general de las funciones realizadas y principales logros)</w:t>
            </w:r>
          </w:p>
        </w:tc>
      </w:tr>
      <w:tr w:rsidR="009B05C3" w:rsidRPr="00F87C1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D2453A8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5AA168D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92FE5F5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D95AD76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22C7051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D834D7C" w14:textId="77777777" w:rsidR="009B05C3" w:rsidRPr="00F87C1E" w:rsidRDefault="009B05C3" w:rsidP="009B05C3">
      <w:pPr>
        <w:jc w:val="center"/>
        <w:rPr>
          <w:rFonts w:ascii="Arial" w:hAnsi="Arial" w:cs="Arial"/>
          <w:sz w:val="20"/>
          <w:szCs w:val="20"/>
          <w:lang w:val="es-MX"/>
        </w:rPr>
      </w:pPr>
    </w:p>
    <w:p w14:paraId="21405754" w14:textId="77777777" w:rsidR="009B05C3" w:rsidRPr="00F87C1E" w:rsidRDefault="009B05C3" w:rsidP="009B05C3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F87C1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lastRenderedPageBreak/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Institución/Empresa</w:t>
            </w:r>
          </w:p>
        </w:tc>
      </w:tr>
      <w:tr w:rsidR="009B05C3" w:rsidRPr="00F87C1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Desde</w:t>
            </w:r>
          </w:p>
          <w:p w14:paraId="1F81519A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Hasta</w:t>
            </w:r>
          </w:p>
          <w:p w14:paraId="6E1DE0D2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(día/mes/año)</w:t>
            </w:r>
          </w:p>
        </w:tc>
      </w:tr>
      <w:tr w:rsidR="009B05C3" w:rsidRPr="00F87C1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F87C1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position w:val="-6"/>
                <w:sz w:val="20"/>
                <w:szCs w:val="20"/>
                <w:lang w:val="es-MX"/>
              </w:rPr>
              <w:t>___/___/___</w:t>
            </w:r>
          </w:p>
        </w:tc>
      </w:tr>
      <w:tr w:rsidR="009B05C3" w:rsidRPr="00F87C1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F87C1E" w:rsidRDefault="009B05C3" w:rsidP="00F6638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Funciones Principales (descripción general de las funciones realizadas y principales logros)</w:t>
            </w:r>
          </w:p>
        </w:tc>
      </w:tr>
      <w:tr w:rsidR="009B05C3" w:rsidRPr="00F87C1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D554FD9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CE50A7A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9CFD192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4A7B36A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0A32CB3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7EF68A38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t>8.- CALIFICACIONES</w:t>
      </w:r>
    </w:p>
    <w:p w14:paraId="53217337" w14:textId="77777777" w:rsidR="009B05C3" w:rsidRPr="00F87C1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F87C1E">
        <w:rPr>
          <w:rFonts w:ascii="Arial" w:hAnsi="Arial" w:cs="Arial"/>
          <w:sz w:val="20"/>
          <w:szCs w:val="20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F87C1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F87C1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F87C1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Año</w:t>
            </w:r>
          </w:p>
          <w:p w14:paraId="37B3D1EA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F87C1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Calificación</w:t>
            </w:r>
          </w:p>
        </w:tc>
      </w:tr>
      <w:tr w:rsidR="009B05C3" w:rsidRPr="00F87C1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A09AA5D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</w:p>
    <w:p w14:paraId="1FD98854" w14:textId="77777777" w:rsidR="009B05C3" w:rsidRPr="00F87C1E" w:rsidRDefault="009B05C3" w:rsidP="009B05C3">
      <w:pPr>
        <w:rPr>
          <w:rFonts w:ascii="Arial" w:hAnsi="Arial" w:cs="Arial"/>
          <w:b/>
          <w:sz w:val="20"/>
          <w:szCs w:val="20"/>
          <w:lang w:val="es-MX"/>
        </w:rPr>
      </w:pPr>
      <w:r w:rsidRPr="00F87C1E">
        <w:rPr>
          <w:rFonts w:ascii="Arial" w:hAnsi="Arial" w:cs="Arial"/>
          <w:b/>
          <w:sz w:val="20"/>
          <w:szCs w:val="20"/>
          <w:lang w:val="es-MX"/>
        </w:rPr>
        <w:t>9.- REFERENCIAS LABORALES</w:t>
      </w:r>
    </w:p>
    <w:p w14:paraId="774FD07C" w14:textId="77777777" w:rsidR="009B05C3" w:rsidRPr="00F87C1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F87C1E">
        <w:rPr>
          <w:rFonts w:ascii="Arial" w:hAnsi="Arial" w:cs="Arial"/>
          <w:sz w:val="20"/>
          <w:szCs w:val="20"/>
          <w:lang w:val="es-MX"/>
        </w:rPr>
        <w:t>*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1061"/>
        <w:gridCol w:w="1055"/>
      </w:tblGrid>
      <w:tr w:rsidR="009B05C3" w:rsidRPr="00F87C1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F87C1E">
              <w:rPr>
                <w:rFonts w:ascii="Arial" w:hAnsi="Arial" w:cs="Arial"/>
                <w:i/>
                <w:sz w:val="20"/>
                <w:szCs w:val="20"/>
                <w:lang w:val="es-MX"/>
              </w:rPr>
              <w:t>Fono Móvil</w:t>
            </w:r>
          </w:p>
        </w:tc>
      </w:tr>
      <w:tr w:rsidR="009B05C3" w:rsidRPr="00F87C1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05C3" w:rsidRPr="00F87C1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F87C1E" w:rsidRDefault="009B05C3" w:rsidP="00F6638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504895F3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BAD7CF2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99F1873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779A0AA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01545AA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B1E7588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A8FB607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646F94C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D68869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03C2001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DA48395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B58ADF6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416B778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6894F3C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B18611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7108C6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6A8285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91E2C6B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9AC158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CF7F07D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ED1A2A1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B58F5AB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ED592A4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2675840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B14B57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9A43C60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ACEB57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52"/>
          <w:szCs w:val="20"/>
          <w:lang w:val="es-MX"/>
        </w:rPr>
      </w:pPr>
    </w:p>
    <w:p w14:paraId="747AA09F" w14:textId="77777777" w:rsidR="00BF1D0C" w:rsidRPr="00F87C1E" w:rsidRDefault="009B05C3" w:rsidP="009B05C3">
      <w:pPr>
        <w:tabs>
          <w:tab w:val="left" w:pos="10348"/>
        </w:tabs>
        <w:ind w:hanging="142"/>
        <w:jc w:val="center"/>
        <w:rPr>
          <w:sz w:val="52"/>
          <w:szCs w:val="20"/>
        </w:rPr>
      </w:pPr>
      <w:r w:rsidRPr="00F87C1E">
        <w:rPr>
          <w:rFonts w:ascii="Tw Cen MT" w:hAnsi="Tw Cen MT" w:cs="Tahoma"/>
          <w:sz w:val="52"/>
          <w:szCs w:val="20"/>
          <w:lang w:val="es-MX"/>
        </w:rPr>
        <w:t>ANEXO Nº 2</w:t>
      </w:r>
    </w:p>
    <w:p w14:paraId="20CD58DA" w14:textId="1F70E415" w:rsidR="009B05C3" w:rsidRPr="00F87C1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20"/>
          <w:lang w:val="es-MX"/>
        </w:rPr>
      </w:pPr>
      <w:r w:rsidRPr="00F87C1E">
        <w:rPr>
          <w:rFonts w:ascii="Tw Cen MT" w:hAnsi="Tw Cen MT" w:cs="Tahoma"/>
          <w:sz w:val="52"/>
          <w:szCs w:val="20"/>
          <w:lang w:val="es-MX"/>
        </w:rPr>
        <w:t>REGISTRO DE EXPERIENCIA LABORAL ACREDITADA</w:t>
      </w:r>
    </w:p>
    <w:p w14:paraId="00D65A6C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A578FB1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C304474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BF028F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4D221C9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C66DCFC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1387589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E01AEE8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19FE594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E374856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9DF08D3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C624A9C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1D53936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C008DE1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C4FD297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D4EF39A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E42173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2E4360E" w14:textId="77777777" w:rsidR="009B05C3" w:rsidRPr="00F87C1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55AF725" w14:textId="7419272C" w:rsidR="009B05C3" w:rsidRDefault="009B05C3" w:rsidP="009B05C3">
      <w:pPr>
        <w:jc w:val="right"/>
        <w:rPr>
          <w:sz w:val="20"/>
          <w:szCs w:val="20"/>
        </w:rPr>
      </w:pPr>
    </w:p>
    <w:p w14:paraId="0400B3AE" w14:textId="424A9848" w:rsidR="00F87C1E" w:rsidRDefault="00F87C1E" w:rsidP="009B05C3">
      <w:pPr>
        <w:jc w:val="right"/>
        <w:rPr>
          <w:sz w:val="20"/>
          <w:szCs w:val="20"/>
        </w:rPr>
      </w:pPr>
    </w:p>
    <w:p w14:paraId="42C0C944" w14:textId="502D5CFF" w:rsidR="00F87C1E" w:rsidRDefault="00F87C1E" w:rsidP="009B05C3">
      <w:pPr>
        <w:jc w:val="right"/>
        <w:rPr>
          <w:sz w:val="20"/>
          <w:szCs w:val="20"/>
        </w:rPr>
      </w:pPr>
    </w:p>
    <w:p w14:paraId="77558C5C" w14:textId="297C06EA" w:rsidR="00F87C1E" w:rsidRDefault="00F87C1E" w:rsidP="009B05C3">
      <w:pPr>
        <w:jc w:val="right"/>
        <w:rPr>
          <w:sz w:val="20"/>
          <w:szCs w:val="20"/>
        </w:rPr>
      </w:pPr>
    </w:p>
    <w:p w14:paraId="1621F5C9" w14:textId="12745FF5" w:rsidR="00F87C1E" w:rsidRDefault="00F87C1E" w:rsidP="009B05C3">
      <w:pPr>
        <w:jc w:val="right"/>
        <w:rPr>
          <w:sz w:val="20"/>
          <w:szCs w:val="20"/>
        </w:rPr>
      </w:pPr>
    </w:p>
    <w:p w14:paraId="1591F174" w14:textId="55D3895A" w:rsidR="00F87C1E" w:rsidRDefault="00F87C1E" w:rsidP="009B05C3">
      <w:pPr>
        <w:jc w:val="right"/>
        <w:rPr>
          <w:sz w:val="20"/>
          <w:szCs w:val="20"/>
        </w:rPr>
      </w:pPr>
    </w:p>
    <w:p w14:paraId="2F493250" w14:textId="4ABD1E5F" w:rsidR="00F87C1E" w:rsidRDefault="00F87C1E" w:rsidP="009B05C3">
      <w:pPr>
        <w:jc w:val="right"/>
        <w:rPr>
          <w:sz w:val="20"/>
          <w:szCs w:val="20"/>
        </w:rPr>
      </w:pPr>
    </w:p>
    <w:p w14:paraId="544302DE" w14:textId="77777777" w:rsidR="00F87C1E" w:rsidRPr="00F87C1E" w:rsidRDefault="00F87C1E" w:rsidP="009B05C3">
      <w:pPr>
        <w:jc w:val="right"/>
        <w:rPr>
          <w:sz w:val="20"/>
          <w:szCs w:val="20"/>
        </w:rPr>
      </w:pPr>
    </w:p>
    <w:p w14:paraId="2DC81FE8" w14:textId="0D7112C2" w:rsidR="009B05C3" w:rsidRPr="00F87C1E" w:rsidRDefault="009B05C3" w:rsidP="009B05C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87C1E">
        <w:rPr>
          <w:rFonts w:ascii="Arial" w:hAnsi="Arial" w:cs="Arial"/>
          <w:b/>
          <w:sz w:val="26"/>
          <w:szCs w:val="26"/>
          <w:u w:val="single"/>
        </w:rPr>
        <w:t>REGISTRO DE EXPERIENCIA LABORAL ACRE</w:t>
      </w:r>
      <w:r w:rsidR="004C2430" w:rsidRPr="00F87C1E">
        <w:rPr>
          <w:rFonts w:ascii="Arial" w:hAnsi="Arial" w:cs="Arial"/>
          <w:b/>
          <w:sz w:val="26"/>
          <w:szCs w:val="26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F87C1E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C1E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F87C1E" w:rsidRDefault="004C2430" w:rsidP="004C24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C1E">
              <w:rPr>
                <w:rFonts w:ascii="Arial" w:hAnsi="Arial" w:cs="Arial"/>
                <w:b/>
                <w:sz w:val="20"/>
                <w:szCs w:val="20"/>
              </w:rPr>
              <w:t>Organización/</w:t>
            </w:r>
            <w:r w:rsidR="009B05C3" w:rsidRPr="00F87C1E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C1E">
              <w:rPr>
                <w:rFonts w:ascii="Arial" w:hAnsi="Arial" w:cs="Arial"/>
                <w:b/>
                <w:sz w:val="20"/>
                <w:szCs w:val="20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C1E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  <w:p w14:paraId="06476948" w14:textId="77777777" w:rsidR="009B05C3" w:rsidRPr="00F87C1E" w:rsidRDefault="009B05C3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C1E">
              <w:rPr>
                <w:rFonts w:ascii="Arial" w:hAnsi="Arial" w:cs="Arial"/>
                <w:b/>
                <w:sz w:val="20"/>
                <w:szCs w:val="20"/>
              </w:rPr>
              <w:t xml:space="preserve">Desde – Hasta </w:t>
            </w:r>
          </w:p>
        </w:tc>
      </w:tr>
      <w:tr w:rsidR="00916AAC" w:rsidRPr="00F87C1E" w14:paraId="611C09A7" w14:textId="77777777" w:rsidTr="00916AAC">
        <w:tc>
          <w:tcPr>
            <w:tcW w:w="562" w:type="dxa"/>
          </w:tcPr>
          <w:p w14:paraId="6E8F7E7A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126823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6AAC" w:rsidRPr="00F87C1E" w14:paraId="2A3B7A5A" w14:textId="77777777" w:rsidTr="00916AAC">
        <w:tc>
          <w:tcPr>
            <w:tcW w:w="562" w:type="dxa"/>
          </w:tcPr>
          <w:p w14:paraId="0BAB2FED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1F78BF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6AAC" w:rsidRPr="00F87C1E" w14:paraId="59E68005" w14:textId="77777777" w:rsidTr="00916AAC">
        <w:tc>
          <w:tcPr>
            <w:tcW w:w="562" w:type="dxa"/>
          </w:tcPr>
          <w:p w14:paraId="46D1A769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EF5D115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6AAC" w:rsidRPr="00F87C1E" w14:paraId="390E6231" w14:textId="77777777" w:rsidTr="00916AAC">
        <w:tc>
          <w:tcPr>
            <w:tcW w:w="562" w:type="dxa"/>
          </w:tcPr>
          <w:p w14:paraId="7ACA2BB6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0156982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6AAC" w:rsidRPr="00F87C1E" w14:paraId="691E2503" w14:textId="77777777" w:rsidTr="00916AAC">
        <w:tc>
          <w:tcPr>
            <w:tcW w:w="562" w:type="dxa"/>
          </w:tcPr>
          <w:p w14:paraId="77D9C63E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ABBBCA9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6AAC" w:rsidRPr="00F87C1E" w14:paraId="074D4E46" w14:textId="77777777" w:rsidTr="00916AAC">
        <w:tc>
          <w:tcPr>
            <w:tcW w:w="562" w:type="dxa"/>
          </w:tcPr>
          <w:p w14:paraId="447EDED3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E1F8BE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6AAC" w:rsidRPr="00F87C1E" w14:paraId="4DDC918D" w14:textId="77777777" w:rsidTr="00916AAC">
        <w:tc>
          <w:tcPr>
            <w:tcW w:w="562" w:type="dxa"/>
          </w:tcPr>
          <w:p w14:paraId="3BC0785F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53823F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F87C1E" w:rsidRDefault="00916AAC" w:rsidP="00F663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91DE869" w14:textId="2716087B" w:rsidR="009B05C3" w:rsidRPr="00F87C1E" w:rsidRDefault="009B05C3" w:rsidP="009B05C3">
      <w:pPr>
        <w:jc w:val="both"/>
        <w:rPr>
          <w:rFonts w:ascii="Arial" w:hAnsi="Arial" w:cs="Arial"/>
          <w:b/>
          <w:sz w:val="20"/>
          <w:szCs w:val="20"/>
        </w:rPr>
      </w:pPr>
      <w:r w:rsidRPr="00F87C1E">
        <w:rPr>
          <w:rFonts w:ascii="Arial" w:hAnsi="Arial" w:cs="Arial"/>
          <w:b/>
          <w:sz w:val="20"/>
          <w:szCs w:val="20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  <w:r w:rsidR="007C4296" w:rsidRPr="00F87C1E">
        <w:rPr>
          <w:rFonts w:ascii="Arial" w:hAnsi="Arial" w:cs="Arial"/>
          <w:b/>
          <w:sz w:val="20"/>
          <w:szCs w:val="20"/>
        </w:rPr>
        <w:t>Para mayor claridad en la presentación de documentación de capacitación y experiencia, revisar apartado 3.2.</w:t>
      </w:r>
      <w:r w:rsidR="0093666E" w:rsidRPr="00F87C1E">
        <w:rPr>
          <w:rFonts w:ascii="Arial" w:hAnsi="Arial" w:cs="Arial"/>
          <w:b/>
          <w:sz w:val="20"/>
          <w:szCs w:val="20"/>
        </w:rPr>
        <w:t xml:space="preserve"> </w:t>
      </w:r>
    </w:p>
    <w:p w14:paraId="7B69C6FA" w14:textId="77777777" w:rsidR="009B05C3" w:rsidRPr="00F87C1E" w:rsidRDefault="009B05C3" w:rsidP="009B05C3">
      <w:pPr>
        <w:jc w:val="center"/>
        <w:rPr>
          <w:rFonts w:ascii="Arial" w:hAnsi="Arial" w:cs="Arial"/>
          <w:sz w:val="20"/>
          <w:szCs w:val="20"/>
        </w:rPr>
      </w:pPr>
    </w:p>
    <w:p w14:paraId="240365EC" w14:textId="77777777" w:rsidR="009B05C3" w:rsidRPr="00F87C1E" w:rsidRDefault="009B05C3" w:rsidP="009B05C3">
      <w:pPr>
        <w:jc w:val="center"/>
        <w:rPr>
          <w:rFonts w:ascii="Arial" w:hAnsi="Arial" w:cs="Arial"/>
          <w:sz w:val="20"/>
          <w:szCs w:val="20"/>
        </w:rPr>
      </w:pPr>
      <w:r w:rsidRPr="00F87C1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3169E760" w14:textId="6CBF7279" w:rsidR="009B05C3" w:rsidRPr="00F87C1E" w:rsidRDefault="00F87C1E" w:rsidP="00F87C1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B05C3" w:rsidRPr="00F87C1E">
        <w:rPr>
          <w:rFonts w:ascii="Arial" w:hAnsi="Arial" w:cs="Arial"/>
          <w:sz w:val="20"/>
          <w:szCs w:val="20"/>
        </w:rPr>
        <w:t xml:space="preserve">FIRMA POSTULANTE </w:t>
      </w:r>
    </w:p>
    <w:p w14:paraId="46DE2325" w14:textId="77777777" w:rsidR="009B05C3" w:rsidRPr="00916AAC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7F835B5" w14:textId="0EDC7A53" w:rsidR="00F10342" w:rsidRPr="00916AAC" w:rsidRDefault="00F10342" w:rsidP="009B05C3">
      <w:pPr>
        <w:ind w:right="44"/>
        <w:jc w:val="center"/>
        <w:rPr>
          <w:rFonts w:ascii="Arial" w:hAnsi="Arial" w:cs="Arial"/>
          <w:lang w:val="es-MX"/>
        </w:rPr>
      </w:pPr>
    </w:p>
    <w:sectPr w:rsidR="00F10342" w:rsidRPr="00916AAC" w:rsidSect="009138FF">
      <w:headerReference w:type="default" r:id="rId14"/>
      <w:footerReference w:type="even" r:id="rId15"/>
      <w:footerReference w:type="default" r:id="rId16"/>
      <w:pgSz w:w="12242" w:h="18144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1F3F" w14:textId="77777777" w:rsidR="006415B8" w:rsidRDefault="006415B8">
      <w:r>
        <w:separator/>
      </w:r>
    </w:p>
  </w:endnote>
  <w:endnote w:type="continuationSeparator" w:id="0">
    <w:p w14:paraId="0C29AF37" w14:textId="77777777" w:rsidR="006415B8" w:rsidRDefault="0064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223227" w:rsidRDefault="00223227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223227" w:rsidRDefault="00223227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04975A63" w:rsidR="00223227" w:rsidRDefault="00223227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BC6572">
      <w:rPr>
        <w:rStyle w:val="Nmerodepgina"/>
        <w:noProof/>
        <w:sz w:val="18"/>
        <w:szCs w:val="18"/>
      </w:rPr>
      <w:t>16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BC6572">
      <w:rPr>
        <w:rStyle w:val="Nmerodepgina"/>
        <w:noProof/>
        <w:sz w:val="18"/>
        <w:szCs w:val="18"/>
      </w:rPr>
      <w:t>16</w:t>
    </w:r>
    <w:r w:rsidRPr="0023270C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2C446" w14:textId="77777777" w:rsidR="006415B8" w:rsidRDefault="006415B8">
      <w:r>
        <w:separator/>
      </w:r>
    </w:p>
  </w:footnote>
  <w:footnote w:type="continuationSeparator" w:id="0">
    <w:p w14:paraId="42D2E705" w14:textId="77777777" w:rsidR="006415B8" w:rsidRDefault="0064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223227" w:rsidRDefault="00223227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223227" w:rsidRDefault="0022322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223227" w:rsidRDefault="0022322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223227" w:rsidRPr="00420DE9" w:rsidRDefault="0022322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223227" w:rsidRPr="00951AD5" w:rsidRDefault="00223227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223227" w:rsidRPr="00F10342" w:rsidRDefault="00223227" w:rsidP="00F103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7FE8"/>
    <w:multiLevelType w:val="hybridMultilevel"/>
    <w:tmpl w:val="5BB82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D7A27"/>
    <w:multiLevelType w:val="hybridMultilevel"/>
    <w:tmpl w:val="1F1E2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1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E6F6F74"/>
    <w:multiLevelType w:val="hybridMultilevel"/>
    <w:tmpl w:val="E342E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95882"/>
    <w:multiLevelType w:val="hybridMultilevel"/>
    <w:tmpl w:val="7962498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32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29"/>
  </w:num>
  <w:num w:numId="6">
    <w:abstractNumId w:val="7"/>
  </w:num>
  <w:num w:numId="7">
    <w:abstractNumId w:val="40"/>
  </w:num>
  <w:num w:numId="8">
    <w:abstractNumId w:val="38"/>
  </w:num>
  <w:num w:numId="9">
    <w:abstractNumId w:val="6"/>
  </w:num>
  <w:num w:numId="10">
    <w:abstractNumId w:val="41"/>
  </w:num>
  <w:num w:numId="11">
    <w:abstractNumId w:val="27"/>
  </w:num>
  <w:num w:numId="12">
    <w:abstractNumId w:val="8"/>
  </w:num>
  <w:num w:numId="13">
    <w:abstractNumId w:val="23"/>
  </w:num>
  <w:num w:numId="14">
    <w:abstractNumId w:val="31"/>
  </w:num>
  <w:num w:numId="15">
    <w:abstractNumId w:val="15"/>
  </w:num>
  <w:num w:numId="16">
    <w:abstractNumId w:val="21"/>
  </w:num>
  <w:num w:numId="17">
    <w:abstractNumId w:val="22"/>
  </w:num>
  <w:num w:numId="18">
    <w:abstractNumId w:val="39"/>
  </w:num>
  <w:num w:numId="19">
    <w:abstractNumId w:val="13"/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3"/>
  </w:num>
  <w:num w:numId="23">
    <w:abstractNumId w:val="32"/>
  </w:num>
  <w:num w:numId="24">
    <w:abstractNumId w:val="16"/>
  </w:num>
  <w:num w:numId="25">
    <w:abstractNumId w:val="33"/>
  </w:num>
  <w:num w:numId="26">
    <w:abstractNumId w:val="11"/>
  </w:num>
  <w:num w:numId="27">
    <w:abstractNumId w:val="24"/>
  </w:num>
  <w:num w:numId="28">
    <w:abstractNumId w:val="20"/>
  </w:num>
  <w:num w:numId="29">
    <w:abstractNumId w:val="36"/>
  </w:num>
  <w:num w:numId="30">
    <w:abstractNumId w:val="18"/>
  </w:num>
  <w:num w:numId="31">
    <w:abstractNumId w:val="0"/>
  </w:num>
  <w:num w:numId="32">
    <w:abstractNumId w:val="34"/>
  </w:num>
  <w:num w:numId="33">
    <w:abstractNumId w:val="25"/>
  </w:num>
  <w:num w:numId="34">
    <w:abstractNumId w:val="30"/>
  </w:num>
  <w:num w:numId="35">
    <w:abstractNumId w:val="37"/>
  </w:num>
  <w:num w:numId="36">
    <w:abstractNumId w:val="4"/>
  </w:num>
  <w:num w:numId="37">
    <w:abstractNumId w:val="3"/>
  </w:num>
  <w:num w:numId="38">
    <w:abstractNumId w:val="12"/>
  </w:num>
  <w:num w:numId="39">
    <w:abstractNumId w:val="19"/>
  </w:num>
  <w:num w:numId="40">
    <w:abstractNumId w:val="28"/>
  </w:num>
  <w:num w:numId="41">
    <w:abstractNumId w:val="9"/>
  </w:num>
  <w:num w:numId="42">
    <w:abstractNumId w:val="26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525B"/>
    <w:rsid w:val="000065C6"/>
    <w:rsid w:val="00006927"/>
    <w:rsid w:val="00010F68"/>
    <w:rsid w:val="00011246"/>
    <w:rsid w:val="00012271"/>
    <w:rsid w:val="000137BE"/>
    <w:rsid w:val="00013DDC"/>
    <w:rsid w:val="000140CB"/>
    <w:rsid w:val="000141BC"/>
    <w:rsid w:val="000151A1"/>
    <w:rsid w:val="00016895"/>
    <w:rsid w:val="00017F6C"/>
    <w:rsid w:val="0002174B"/>
    <w:rsid w:val="000247D2"/>
    <w:rsid w:val="00024B81"/>
    <w:rsid w:val="000263B9"/>
    <w:rsid w:val="00032CC0"/>
    <w:rsid w:val="00033D42"/>
    <w:rsid w:val="00033F71"/>
    <w:rsid w:val="000341E6"/>
    <w:rsid w:val="00034D41"/>
    <w:rsid w:val="000364EC"/>
    <w:rsid w:val="0004087F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5BD"/>
    <w:rsid w:val="0005491D"/>
    <w:rsid w:val="00055D68"/>
    <w:rsid w:val="00055F40"/>
    <w:rsid w:val="00061B41"/>
    <w:rsid w:val="00065C14"/>
    <w:rsid w:val="00067A90"/>
    <w:rsid w:val="00073EFA"/>
    <w:rsid w:val="00073F58"/>
    <w:rsid w:val="0007484C"/>
    <w:rsid w:val="00074C1E"/>
    <w:rsid w:val="0007531D"/>
    <w:rsid w:val="000759AA"/>
    <w:rsid w:val="00077165"/>
    <w:rsid w:val="000777E0"/>
    <w:rsid w:val="000803EA"/>
    <w:rsid w:val="000805BE"/>
    <w:rsid w:val="0008061B"/>
    <w:rsid w:val="00080842"/>
    <w:rsid w:val="00081E6A"/>
    <w:rsid w:val="000820C0"/>
    <w:rsid w:val="0008309F"/>
    <w:rsid w:val="000831AB"/>
    <w:rsid w:val="0008327A"/>
    <w:rsid w:val="000841C6"/>
    <w:rsid w:val="00084CD8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5B95"/>
    <w:rsid w:val="000B665E"/>
    <w:rsid w:val="000C405B"/>
    <w:rsid w:val="000C4934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37F"/>
    <w:rsid w:val="000F41F7"/>
    <w:rsid w:val="000F4629"/>
    <w:rsid w:val="000F5800"/>
    <w:rsid w:val="000F59DF"/>
    <w:rsid w:val="00100D76"/>
    <w:rsid w:val="0010221F"/>
    <w:rsid w:val="001023C6"/>
    <w:rsid w:val="00103109"/>
    <w:rsid w:val="001033E1"/>
    <w:rsid w:val="00103888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BE4"/>
    <w:rsid w:val="00122E0D"/>
    <w:rsid w:val="00122E36"/>
    <w:rsid w:val="00125D3A"/>
    <w:rsid w:val="00126531"/>
    <w:rsid w:val="00126E26"/>
    <w:rsid w:val="00127E51"/>
    <w:rsid w:val="0013039C"/>
    <w:rsid w:val="00131AE3"/>
    <w:rsid w:val="0013694D"/>
    <w:rsid w:val="00137BF9"/>
    <w:rsid w:val="00140D74"/>
    <w:rsid w:val="00143563"/>
    <w:rsid w:val="00143DBC"/>
    <w:rsid w:val="00144475"/>
    <w:rsid w:val="001466F3"/>
    <w:rsid w:val="00153810"/>
    <w:rsid w:val="00153F6D"/>
    <w:rsid w:val="00153FFE"/>
    <w:rsid w:val="00157E6A"/>
    <w:rsid w:val="001600D9"/>
    <w:rsid w:val="00160424"/>
    <w:rsid w:val="001621E3"/>
    <w:rsid w:val="00162A22"/>
    <w:rsid w:val="00163FDB"/>
    <w:rsid w:val="001640FD"/>
    <w:rsid w:val="00164988"/>
    <w:rsid w:val="001672E2"/>
    <w:rsid w:val="00170597"/>
    <w:rsid w:val="00170E0F"/>
    <w:rsid w:val="00170E57"/>
    <w:rsid w:val="00172815"/>
    <w:rsid w:val="0017484D"/>
    <w:rsid w:val="00176F9E"/>
    <w:rsid w:val="001774E3"/>
    <w:rsid w:val="0018055E"/>
    <w:rsid w:val="00180A67"/>
    <w:rsid w:val="00182523"/>
    <w:rsid w:val="001854A5"/>
    <w:rsid w:val="001856ED"/>
    <w:rsid w:val="00187018"/>
    <w:rsid w:val="00193EC1"/>
    <w:rsid w:val="001952ED"/>
    <w:rsid w:val="00195ED8"/>
    <w:rsid w:val="001968BB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414"/>
    <w:rsid w:val="001C3DD3"/>
    <w:rsid w:val="001C40A8"/>
    <w:rsid w:val="001C65A1"/>
    <w:rsid w:val="001C6640"/>
    <w:rsid w:val="001C784E"/>
    <w:rsid w:val="001D003D"/>
    <w:rsid w:val="001D1207"/>
    <w:rsid w:val="001D1E62"/>
    <w:rsid w:val="001D27C8"/>
    <w:rsid w:val="001D2C32"/>
    <w:rsid w:val="001D48F7"/>
    <w:rsid w:val="001D5315"/>
    <w:rsid w:val="001D5833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783"/>
    <w:rsid w:val="001F2A67"/>
    <w:rsid w:val="001F36DF"/>
    <w:rsid w:val="001F48CD"/>
    <w:rsid w:val="001F5B50"/>
    <w:rsid w:val="001F79F1"/>
    <w:rsid w:val="0020035F"/>
    <w:rsid w:val="00201130"/>
    <w:rsid w:val="0020222C"/>
    <w:rsid w:val="002023B2"/>
    <w:rsid w:val="00203A3D"/>
    <w:rsid w:val="00205864"/>
    <w:rsid w:val="00207606"/>
    <w:rsid w:val="002101EC"/>
    <w:rsid w:val="00211024"/>
    <w:rsid w:val="002128BE"/>
    <w:rsid w:val="00214B3F"/>
    <w:rsid w:val="00215904"/>
    <w:rsid w:val="002211FE"/>
    <w:rsid w:val="00222008"/>
    <w:rsid w:val="00223227"/>
    <w:rsid w:val="00224BE0"/>
    <w:rsid w:val="00226E1C"/>
    <w:rsid w:val="0023270C"/>
    <w:rsid w:val="002349F0"/>
    <w:rsid w:val="002357F7"/>
    <w:rsid w:val="0023590E"/>
    <w:rsid w:val="00236D34"/>
    <w:rsid w:val="0024035E"/>
    <w:rsid w:val="00242850"/>
    <w:rsid w:val="0024479E"/>
    <w:rsid w:val="00245619"/>
    <w:rsid w:val="0024668B"/>
    <w:rsid w:val="0024671E"/>
    <w:rsid w:val="00247F0D"/>
    <w:rsid w:val="00251DC9"/>
    <w:rsid w:val="0025245F"/>
    <w:rsid w:val="002527D3"/>
    <w:rsid w:val="0025353D"/>
    <w:rsid w:val="00256BEE"/>
    <w:rsid w:val="00256DC9"/>
    <w:rsid w:val="0026092D"/>
    <w:rsid w:val="00261EA3"/>
    <w:rsid w:val="0026249B"/>
    <w:rsid w:val="00262733"/>
    <w:rsid w:val="002640B4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2D8"/>
    <w:rsid w:val="00297812"/>
    <w:rsid w:val="002A0861"/>
    <w:rsid w:val="002A0E3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998"/>
    <w:rsid w:val="002C23F2"/>
    <w:rsid w:val="002C2716"/>
    <w:rsid w:val="002C2E30"/>
    <w:rsid w:val="002C38C5"/>
    <w:rsid w:val="002C4C12"/>
    <w:rsid w:val="002C5612"/>
    <w:rsid w:val="002D2043"/>
    <w:rsid w:val="002D267D"/>
    <w:rsid w:val="002D3C40"/>
    <w:rsid w:val="002D4E8F"/>
    <w:rsid w:val="002D58A7"/>
    <w:rsid w:val="002D6C1D"/>
    <w:rsid w:val="002D6E62"/>
    <w:rsid w:val="002E2055"/>
    <w:rsid w:val="002E3AA3"/>
    <w:rsid w:val="002E5D25"/>
    <w:rsid w:val="002E6CA0"/>
    <w:rsid w:val="002F1892"/>
    <w:rsid w:val="002F4AF1"/>
    <w:rsid w:val="002F4B08"/>
    <w:rsid w:val="002F69F8"/>
    <w:rsid w:val="002F72C3"/>
    <w:rsid w:val="0030053F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A8"/>
    <w:rsid w:val="003119F7"/>
    <w:rsid w:val="00312921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361CE"/>
    <w:rsid w:val="00341D03"/>
    <w:rsid w:val="003427E8"/>
    <w:rsid w:val="00342E01"/>
    <w:rsid w:val="00343E74"/>
    <w:rsid w:val="00344168"/>
    <w:rsid w:val="00344817"/>
    <w:rsid w:val="00350A54"/>
    <w:rsid w:val="00351521"/>
    <w:rsid w:val="00351561"/>
    <w:rsid w:val="003527A6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21C8"/>
    <w:rsid w:val="00372A86"/>
    <w:rsid w:val="00372BAB"/>
    <w:rsid w:val="0038067A"/>
    <w:rsid w:val="003812A0"/>
    <w:rsid w:val="00381D3A"/>
    <w:rsid w:val="0038245A"/>
    <w:rsid w:val="003832B5"/>
    <w:rsid w:val="00383AE7"/>
    <w:rsid w:val="00384E40"/>
    <w:rsid w:val="00384F92"/>
    <w:rsid w:val="003853A8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6B6"/>
    <w:rsid w:val="003C1D32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6F29"/>
    <w:rsid w:val="003E7345"/>
    <w:rsid w:val="003E7EC4"/>
    <w:rsid w:val="003F0FD1"/>
    <w:rsid w:val="003F14A0"/>
    <w:rsid w:val="003F20AE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3495"/>
    <w:rsid w:val="00414967"/>
    <w:rsid w:val="00415A4E"/>
    <w:rsid w:val="00416BBA"/>
    <w:rsid w:val="00416D75"/>
    <w:rsid w:val="00420518"/>
    <w:rsid w:val="004205EE"/>
    <w:rsid w:val="00420DE9"/>
    <w:rsid w:val="004219BA"/>
    <w:rsid w:val="00424F38"/>
    <w:rsid w:val="004258B7"/>
    <w:rsid w:val="0042783C"/>
    <w:rsid w:val="0043089B"/>
    <w:rsid w:val="00431C91"/>
    <w:rsid w:val="00434FDF"/>
    <w:rsid w:val="00435348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7700D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F87"/>
    <w:rsid w:val="004916FA"/>
    <w:rsid w:val="0049177C"/>
    <w:rsid w:val="00492003"/>
    <w:rsid w:val="00492BAB"/>
    <w:rsid w:val="00492BB6"/>
    <w:rsid w:val="004939BB"/>
    <w:rsid w:val="00493E8F"/>
    <w:rsid w:val="00494385"/>
    <w:rsid w:val="00495486"/>
    <w:rsid w:val="004972DF"/>
    <w:rsid w:val="00497616"/>
    <w:rsid w:val="00497BB4"/>
    <w:rsid w:val="004A1668"/>
    <w:rsid w:val="004A2727"/>
    <w:rsid w:val="004A2A25"/>
    <w:rsid w:val="004A378E"/>
    <w:rsid w:val="004A50D1"/>
    <w:rsid w:val="004A5BCF"/>
    <w:rsid w:val="004A6C9B"/>
    <w:rsid w:val="004B46D7"/>
    <w:rsid w:val="004B5FE9"/>
    <w:rsid w:val="004B759C"/>
    <w:rsid w:val="004C2430"/>
    <w:rsid w:val="004C277C"/>
    <w:rsid w:val="004C2BB5"/>
    <w:rsid w:val="004C344C"/>
    <w:rsid w:val="004C5FCD"/>
    <w:rsid w:val="004C680F"/>
    <w:rsid w:val="004C71E1"/>
    <w:rsid w:val="004D00B4"/>
    <w:rsid w:val="004D1D0E"/>
    <w:rsid w:val="004D4835"/>
    <w:rsid w:val="004D4DAB"/>
    <w:rsid w:val="004D5A90"/>
    <w:rsid w:val="004D6556"/>
    <w:rsid w:val="004D73CD"/>
    <w:rsid w:val="004E12CA"/>
    <w:rsid w:val="004E27C3"/>
    <w:rsid w:val="004E3C8B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6A53"/>
    <w:rsid w:val="004F725A"/>
    <w:rsid w:val="004F7FB6"/>
    <w:rsid w:val="00500FC1"/>
    <w:rsid w:val="005060DB"/>
    <w:rsid w:val="005062DD"/>
    <w:rsid w:val="00506BB8"/>
    <w:rsid w:val="00507360"/>
    <w:rsid w:val="00507DFD"/>
    <w:rsid w:val="00510B3F"/>
    <w:rsid w:val="00510DD4"/>
    <w:rsid w:val="0051168F"/>
    <w:rsid w:val="005118B8"/>
    <w:rsid w:val="00514B8B"/>
    <w:rsid w:val="00515BE1"/>
    <w:rsid w:val="00516D58"/>
    <w:rsid w:val="00516F81"/>
    <w:rsid w:val="005173B4"/>
    <w:rsid w:val="00517BA8"/>
    <w:rsid w:val="00520EB1"/>
    <w:rsid w:val="0052462E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59E3"/>
    <w:rsid w:val="00536B2D"/>
    <w:rsid w:val="005375C3"/>
    <w:rsid w:val="00542543"/>
    <w:rsid w:val="00542D57"/>
    <w:rsid w:val="00543150"/>
    <w:rsid w:val="00545925"/>
    <w:rsid w:val="00546941"/>
    <w:rsid w:val="00551574"/>
    <w:rsid w:val="0055242B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40DA"/>
    <w:rsid w:val="005873F1"/>
    <w:rsid w:val="0059051A"/>
    <w:rsid w:val="00590CDC"/>
    <w:rsid w:val="0059281F"/>
    <w:rsid w:val="00593402"/>
    <w:rsid w:val="005943CB"/>
    <w:rsid w:val="00594BB4"/>
    <w:rsid w:val="005953BB"/>
    <w:rsid w:val="0059776F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C0D0C"/>
    <w:rsid w:val="005C2E04"/>
    <w:rsid w:val="005C5507"/>
    <w:rsid w:val="005D0F42"/>
    <w:rsid w:val="005D215A"/>
    <w:rsid w:val="005D23B7"/>
    <w:rsid w:val="005D3702"/>
    <w:rsid w:val="005D59B1"/>
    <w:rsid w:val="005E1154"/>
    <w:rsid w:val="005E11A9"/>
    <w:rsid w:val="005E28E0"/>
    <w:rsid w:val="005E2A05"/>
    <w:rsid w:val="005E2E69"/>
    <w:rsid w:val="005E30E1"/>
    <w:rsid w:val="005F08A9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D81"/>
    <w:rsid w:val="0061196A"/>
    <w:rsid w:val="00612E5F"/>
    <w:rsid w:val="00615119"/>
    <w:rsid w:val="00617B67"/>
    <w:rsid w:val="00617EB2"/>
    <w:rsid w:val="006233A2"/>
    <w:rsid w:val="006307F5"/>
    <w:rsid w:val="006314EA"/>
    <w:rsid w:val="00631E75"/>
    <w:rsid w:val="00635052"/>
    <w:rsid w:val="006350B1"/>
    <w:rsid w:val="00636450"/>
    <w:rsid w:val="006365A4"/>
    <w:rsid w:val="00637CF6"/>
    <w:rsid w:val="006408CE"/>
    <w:rsid w:val="00641331"/>
    <w:rsid w:val="006415B8"/>
    <w:rsid w:val="00641EF2"/>
    <w:rsid w:val="00642D21"/>
    <w:rsid w:val="00642E19"/>
    <w:rsid w:val="00645855"/>
    <w:rsid w:val="0064610C"/>
    <w:rsid w:val="00646E36"/>
    <w:rsid w:val="00650B5A"/>
    <w:rsid w:val="00652070"/>
    <w:rsid w:val="00653824"/>
    <w:rsid w:val="00654172"/>
    <w:rsid w:val="0065551D"/>
    <w:rsid w:val="00655911"/>
    <w:rsid w:val="00656AB6"/>
    <w:rsid w:val="006579D0"/>
    <w:rsid w:val="00660CA7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AE8"/>
    <w:rsid w:val="00676991"/>
    <w:rsid w:val="0068049E"/>
    <w:rsid w:val="00681C7A"/>
    <w:rsid w:val="00682BC3"/>
    <w:rsid w:val="00687F65"/>
    <w:rsid w:val="00691AEF"/>
    <w:rsid w:val="00693D3C"/>
    <w:rsid w:val="00695FD7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1A99"/>
    <w:rsid w:val="006B2089"/>
    <w:rsid w:val="006B2F22"/>
    <w:rsid w:val="006B2FA4"/>
    <w:rsid w:val="006B3FA2"/>
    <w:rsid w:val="006B440C"/>
    <w:rsid w:val="006B638D"/>
    <w:rsid w:val="006B7A49"/>
    <w:rsid w:val="006C14C3"/>
    <w:rsid w:val="006C2363"/>
    <w:rsid w:val="006C243F"/>
    <w:rsid w:val="006C62BF"/>
    <w:rsid w:val="006C7AEC"/>
    <w:rsid w:val="006D1F65"/>
    <w:rsid w:val="006D51EC"/>
    <w:rsid w:val="006D5459"/>
    <w:rsid w:val="006D5AF3"/>
    <w:rsid w:val="006D5F18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00FA"/>
    <w:rsid w:val="006F2062"/>
    <w:rsid w:val="006F29DA"/>
    <w:rsid w:val="006F40AC"/>
    <w:rsid w:val="006F52AE"/>
    <w:rsid w:val="006F5526"/>
    <w:rsid w:val="006F5709"/>
    <w:rsid w:val="006F59C4"/>
    <w:rsid w:val="006F5C7C"/>
    <w:rsid w:val="006F63B4"/>
    <w:rsid w:val="006F709D"/>
    <w:rsid w:val="006F74F4"/>
    <w:rsid w:val="00702740"/>
    <w:rsid w:val="0070293F"/>
    <w:rsid w:val="00703F6E"/>
    <w:rsid w:val="00703FD9"/>
    <w:rsid w:val="00704A89"/>
    <w:rsid w:val="0070527B"/>
    <w:rsid w:val="00705B63"/>
    <w:rsid w:val="0070618F"/>
    <w:rsid w:val="007071E7"/>
    <w:rsid w:val="00713C31"/>
    <w:rsid w:val="0071509C"/>
    <w:rsid w:val="007160F0"/>
    <w:rsid w:val="007162E1"/>
    <w:rsid w:val="00717635"/>
    <w:rsid w:val="007176DB"/>
    <w:rsid w:val="00720F46"/>
    <w:rsid w:val="00721621"/>
    <w:rsid w:val="00722FAD"/>
    <w:rsid w:val="00723DAB"/>
    <w:rsid w:val="00724922"/>
    <w:rsid w:val="007270D0"/>
    <w:rsid w:val="00727E72"/>
    <w:rsid w:val="00730607"/>
    <w:rsid w:val="00731A2B"/>
    <w:rsid w:val="00731EE3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227"/>
    <w:rsid w:val="007546BD"/>
    <w:rsid w:val="007547E1"/>
    <w:rsid w:val="00755124"/>
    <w:rsid w:val="00755175"/>
    <w:rsid w:val="00755C43"/>
    <w:rsid w:val="007606B8"/>
    <w:rsid w:val="00760B0A"/>
    <w:rsid w:val="007616B6"/>
    <w:rsid w:val="00761F62"/>
    <w:rsid w:val="007648BB"/>
    <w:rsid w:val="00765020"/>
    <w:rsid w:val="00767E81"/>
    <w:rsid w:val="0077311F"/>
    <w:rsid w:val="00773B78"/>
    <w:rsid w:val="00773DCE"/>
    <w:rsid w:val="00774581"/>
    <w:rsid w:val="00774C9D"/>
    <w:rsid w:val="00776A91"/>
    <w:rsid w:val="007779FC"/>
    <w:rsid w:val="007805FC"/>
    <w:rsid w:val="00781CD5"/>
    <w:rsid w:val="007833C5"/>
    <w:rsid w:val="00783930"/>
    <w:rsid w:val="00783C64"/>
    <w:rsid w:val="00785F74"/>
    <w:rsid w:val="00786B0D"/>
    <w:rsid w:val="007872E2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B1218"/>
    <w:rsid w:val="007B1237"/>
    <w:rsid w:val="007B1BE8"/>
    <w:rsid w:val="007B2785"/>
    <w:rsid w:val="007B4E05"/>
    <w:rsid w:val="007B67E5"/>
    <w:rsid w:val="007C06EE"/>
    <w:rsid w:val="007C133D"/>
    <w:rsid w:val="007C34B8"/>
    <w:rsid w:val="007C3EF6"/>
    <w:rsid w:val="007C4296"/>
    <w:rsid w:val="007C4C16"/>
    <w:rsid w:val="007C6703"/>
    <w:rsid w:val="007C67EF"/>
    <w:rsid w:val="007C7713"/>
    <w:rsid w:val="007D04CD"/>
    <w:rsid w:val="007D15B0"/>
    <w:rsid w:val="007D2039"/>
    <w:rsid w:val="007D22F3"/>
    <w:rsid w:val="007D24C2"/>
    <w:rsid w:val="007D24C8"/>
    <w:rsid w:val="007D2B66"/>
    <w:rsid w:val="007D5BF0"/>
    <w:rsid w:val="007D7A1F"/>
    <w:rsid w:val="007E22BC"/>
    <w:rsid w:val="007E268B"/>
    <w:rsid w:val="007E2DB9"/>
    <w:rsid w:val="007E4459"/>
    <w:rsid w:val="007E4714"/>
    <w:rsid w:val="007E66FF"/>
    <w:rsid w:val="007E7EB2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5761"/>
    <w:rsid w:val="00857AC9"/>
    <w:rsid w:val="008648B9"/>
    <w:rsid w:val="00865017"/>
    <w:rsid w:val="00866D88"/>
    <w:rsid w:val="0087004E"/>
    <w:rsid w:val="00870569"/>
    <w:rsid w:val="008711EA"/>
    <w:rsid w:val="00872ADB"/>
    <w:rsid w:val="0087478B"/>
    <w:rsid w:val="00877A03"/>
    <w:rsid w:val="008819D6"/>
    <w:rsid w:val="0088477D"/>
    <w:rsid w:val="0088481B"/>
    <w:rsid w:val="008849F5"/>
    <w:rsid w:val="00884B9C"/>
    <w:rsid w:val="00884F08"/>
    <w:rsid w:val="00885260"/>
    <w:rsid w:val="00887D37"/>
    <w:rsid w:val="008910B3"/>
    <w:rsid w:val="00894709"/>
    <w:rsid w:val="00895440"/>
    <w:rsid w:val="00895EB3"/>
    <w:rsid w:val="00897827"/>
    <w:rsid w:val="008A41A1"/>
    <w:rsid w:val="008A4DFA"/>
    <w:rsid w:val="008A5706"/>
    <w:rsid w:val="008A57F7"/>
    <w:rsid w:val="008A58C7"/>
    <w:rsid w:val="008A6076"/>
    <w:rsid w:val="008A62BA"/>
    <w:rsid w:val="008A67C3"/>
    <w:rsid w:val="008A6E08"/>
    <w:rsid w:val="008B04B8"/>
    <w:rsid w:val="008B2B1D"/>
    <w:rsid w:val="008B2B96"/>
    <w:rsid w:val="008B30E6"/>
    <w:rsid w:val="008B3DA1"/>
    <w:rsid w:val="008B4C2B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537A"/>
    <w:rsid w:val="008D6482"/>
    <w:rsid w:val="008E2832"/>
    <w:rsid w:val="008E3760"/>
    <w:rsid w:val="008E58BC"/>
    <w:rsid w:val="008E7C16"/>
    <w:rsid w:val="008F0D2F"/>
    <w:rsid w:val="008F0D76"/>
    <w:rsid w:val="008F3CE5"/>
    <w:rsid w:val="008F5551"/>
    <w:rsid w:val="008F6228"/>
    <w:rsid w:val="008F7418"/>
    <w:rsid w:val="00900960"/>
    <w:rsid w:val="0090486F"/>
    <w:rsid w:val="00904A10"/>
    <w:rsid w:val="00905525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7B04"/>
    <w:rsid w:val="00931A4C"/>
    <w:rsid w:val="00932819"/>
    <w:rsid w:val="0093666E"/>
    <w:rsid w:val="009403A3"/>
    <w:rsid w:val="00940AA6"/>
    <w:rsid w:val="0094119A"/>
    <w:rsid w:val="00942159"/>
    <w:rsid w:val="00942CC5"/>
    <w:rsid w:val="00943E66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190"/>
    <w:rsid w:val="00963919"/>
    <w:rsid w:val="00963A22"/>
    <w:rsid w:val="00965CE8"/>
    <w:rsid w:val="00971775"/>
    <w:rsid w:val="00971CD0"/>
    <w:rsid w:val="00972047"/>
    <w:rsid w:val="00972AD2"/>
    <w:rsid w:val="00973B7A"/>
    <w:rsid w:val="009747EC"/>
    <w:rsid w:val="0097500B"/>
    <w:rsid w:val="00975F0B"/>
    <w:rsid w:val="00980E43"/>
    <w:rsid w:val="00981A6D"/>
    <w:rsid w:val="0098243A"/>
    <w:rsid w:val="00982FB6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0CD"/>
    <w:rsid w:val="009A2CB9"/>
    <w:rsid w:val="009A3031"/>
    <w:rsid w:val="009A3104"/>
    <w:rsid w:val="009A4985"/>
    <w:rsid w:val="009A49D3"/>
    <w:rsid w:val="009A5B0C"/>
    <w:rsid w:val="009A776C"/>
    <w:rsid w:val="009B05C3"/>
    <w:rsid w:val="009B0F0C"/>
    <w:rsid w:val="009B166A"/>
    <w:rsid w:val="009B3C01"/>
    <w:rsid w:val="009B46D5"/>
    <w:rsid w:val="009B61B6"/>
    <w:rsid w:val="009C337D"/>
    <w:rsid w:val="009C5919"/>
    <w:rsid w:val="009C7827"/>
    <w:rsid w:val="009D0D0C"/>
    <w:rsid w:val="009D33E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57EB"/>
    <w:rsid w:val="009F68E1"/>
    <w:rsid w:val="00A01082"/>
    <w:rsid w:val="00A023BB"/>
    <w:rsid w:val="00A02576"/>
    <w:rsid w:val="00A044D9"/>
    <w:rsid w:val="00A0452B"/>
    <w:rsid w:val="00A04755"/>
    <w:rsid w:val="00A05D32"/>
    <w:rsid w:val="00A06055"/>
    <w:rsid w:val="00A06123"/>
    <w:rsid w:val="00A11576"/>
    <w:rsid w:val="00A11966"/>
    <w:rsid w:val="00A15289"/>
    <w:rsid w:val="00A15944"/>
    <w:rsid w:val="00A15D2E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266CD"/>
    <w:rsid w:val="00A30550"/>
    <w:rsid w:val="00A30A8C"/>
    <w:rsid w:val="00A3399D"/>
    <w:rsid w:val="00A33BCA"/>
    <w:rsid w:val="00A3462E"/>
    <w:rsid w:val="00A34CBE"/>
    <w:rsid w:val="00A35FE0"/>
    <w:rsid w:val="00A36417"/>
    <w:rsid w:val="00A370B4"/>
    <w:rsid w:val="00A37647"/>
    <w:rsid w:val="00A40F1F"/>
    <w:rsid w:val="00A4672B"/>
    <w:rsid w:val="00A47621"/>
    <w:rsid w:val="00A50A52"/>
    <w:rsid w:val="00A53C6A"/>
    <w:rsid w:val="00A54771"/>
    <w:rsid w:val="00A54A18"/>
    <w:rsid w:val="00A55182"/>
    <w:rsid w:val="00A55A1B"/>
    <w:rsid w:val="00A6125E"/>
    <w:rsid w:val="00A61796"/>
    <w:rsid w:val="00A617A0"/>
    <w:rsid w:val="00A646AE"/>
    <w:rsid w:val="00A64ED7"/>
    <w:rsid w:val="00A66AC6"/>
    <w:rsid w:val="00A67738"/>
    <w:rsid w:val="00A679FB"/>
    <w:rsid w:val="00A71CAB"/>
    <w:rsid w:val="00A735C0"/>
    <w:rsid w:val="00A749DF"/>
    <w:rsid w:val="00A74A11"/>
    <w:rsid w:val="00A7570F"/>
    <w:rsid w:val="00A77042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27"/>
    <w:rsid w:val="00A9763C"/>
    <w:rsid w:val="00A9799D"/>
    <w:rsid w:val="00AA0A1E"/>
    <w:rsid w:val="00AA0E9D"/>
    <w:rsid w:val="00AA360B"/>
    <w:rsid w:val="00AA38FE"/>
    <w:rsid w:val="00AA3F34"/>
    <w:rsid w:val="00AA6894"/>
    <w:rsid w:val="00AB0A08"/>
    <w:rsid w:val="00AB3420"/>
    <w:rsid w:val="00AB3E9E"/>
    <w:rsid w:val="00AB402B"/>
    <w:rsid w:val="00AB52B6"/>
    <w:rsid w:val="00AB5BC4"/>
    <w:rsid w:val="00AB6C6F"/>
    <w:rsid w:val="00AB7856"/>
    <w:rsid w:val="00AC6C77"/>
    <w:rsid w:val="00AC738F"/>
    <w:rsid w:val="00AC7F3E"/>
    <w:rsid w:val="00AD2312"/>
    <w:rsid w:val="00AD6B39"/>
    <w:rsid w:val="00AE0EA5"/>
    <w:rsid w:val="00AE1038"/>
    <w:rsid w:val="00AE192B"/>
    <w:rsid w:val="00AE1A7B"/>
    <w:rsid w:val="00AE2156"/>
    <w:rsid w:val="00AE2C7D"/>
    <w:rsid w:val="00AE3955"/>
    <w:rsid w:val="00AE5FA3"/>
    <w:rsid w:val="00AE7639"/>
    <w:rsid w:val="00AF1013"/>
    <w:rsid w:val="00AF365C"/>
    <w:rsid w:val="00AF4139"/>
    <w:rsid w:val="00AF4B41"/>
    <w:rsid w:val="00B03B41"/>
    <w:rsid w:val="00B040B2"/>
    <w:rsid w:val="00B05317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1413"/>
    <w:rsid w:val="00B44166"/>
    <w:rsid w:val="00B456D4"/>
    <w:rsid w:val="00B47851"/>
    <w:rsid w:val="00B50F1F"/>
    <w:rsid w:val="00B52641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84102"/>
    <w:rsid w:val="00B85E3E"/>
    <w:rsid w:val="00B867C4"/>
    <w:rsid w:val="00B92FB5"/>
    <w:rsid w:val="00B945D2"/>
    <w:rsid w:val="00B966C3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32F4"/>
    <w:rsid w:val="00BC3417"/>
    <w:rsid w:val="00BC4307"/>
    <w:rsid w:val="00BC5523"/>
    <w:rsid w:val="00BC6572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2101"/>
    <w:rsid w:val="00C03C6E"/>
    <w:rsid w:val="00C05857"/>
    <w:rsid w:val="00C07F2D"/>
    <w:rsid w:val="00C11723"/>
    <w:rsid w:val="00C129F2"/>
    <w:rsid w:val="00C17465"/>
    <w:rsid w:val="00C20044"/>
    <w:rsid w:val="00C21C1E"/>
    <w:rsid w:val="00C233B2"/>
    <w:rsid w:val="00C23D0E"/>
    <w:rsid w:val="00C3116D"/>
    <w:rsid w:val="00C31B5D"/>
    <w:rsid w:val="00C32020"/>
    <w:rsid w:val="00C334E0"/>
    <w:rsid w:val="00C36384"/>
    <w:rsid w:val="00C37A66"/>
    <w:rsid w:val="00C37C39"/>
    <w:rsid w:val="00C43219"/>
    <w:rsid w:val="00C43775"/>
    <w:rsid w:val="00C4563D"/>
    <w:rsid w:val="00C4563F"/>
    <w:rsid w:val="00C460EC"/>
    <w:rsid w:val="00C463DC"/>
    <w:rsid w:val="00C54767"/>
    <w:rsid w:val="00C56C8C"/>
    <w:rsid w:val="00C56EEF"/>
    <w:rsid w:val="00C5719A"/>
    <w:rsid w:val="00C60543"/>
    <w:rsid w:val="00C62ABC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963C5"/>
    <w:rsid w:val="00CA0C5C"/>
    <w:rsid w:val="00CA1904"/>
    <w:rsid w:val="00CA1B15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83A"/>
    <w:rsid w:val="00D00EF0"/>
    <w:rsid w:val="00D01A16"/>
    <w:rsid w:val="00D02041"/>
    <w:rsid w:val="00D02EF2"/>
    <w:rsid w:val="00D0349D"/>
    <w:rsid w:val="00D03AD5"/>
    <w:rsid w:val="00D04A89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62A"/>
    <w:rsid w:val="00D247AD"/>
    <w:rsid w:val="00D24A74"/>
    <w:rsid w:val="00D32907"/>
    <w:rsid w:val="00D339A8"/>
    <w:rsid w:val="00D34C09"/>
    <w:rsid w:val="00D35169"/>
    <w:rsid w:val="00D36276"/>
    <w:rsid w:val="00D404EC"/>
    <w:rsid w:val="00D41AB4"/>
    <w:rsid w:val="00D44756"/>
    <w:rsid w:val="00D45A6C"/>
    <w:rsid w:val="00D4677E"/>
    <w:rsid w:val="00D4729E"/>
    <w:rsid w:val="00D5019B"/>
    <w:rsid w:val="00D50C4E"/>
    <w:rsid w:val="00D50C55"/>
    <w:rsid w:val="00D50D2B"/>
    <w:rsid w:val="00D51A6A"/>
    <w:rsid w:val="00D52597"/>
    <w:rsid w:val="00D53AE5"/>
    <w:rsid w:val="00D543F2"/>
    <w:rsid w:val="00D606CB"/>
    <w:rsid w:val="00D60CE2"/>
    <w:rsid w:val="00D612FD"/>
    <w:rsid w:val="00D61F31"/>
    <w:rsid w:val="00D636DC"/>
    <w:rsid w:val="00D64DFA"/>
    <w:rsid w:val="00D64F49"/>
    <w:rsid w:val="00D6597B"/>
    <w:rsid w:val="00D66BD8"/>
    <w:rsid w:val="00D72FBD"/>
    <w:rsid w:val="00D73EF4"/>
    <w:rsid w:val="00D740F1"/>
    <w:rsid w:val="00D74D22"/>
    <w:rsid w:val="00D752F1"/>
    <w:rsid w:val="00D753C4"/>
    <w:rsid w:val="00D76A61"/>
    <w:rsid w:val="00D76E18"/>
    <w:rsid w:val="00D8116B"/>
    <w:rsid w:val="00D819A2"/>
    <w:rsid w:val="00D81B19"/>
    <w:rsid w:val="00D83196"/>
    <w:rsid w:val="00D8500F"/>
    <w:rsid w:val="00D87FB5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84"/>
    <w:rsid w:val="00DB03EA"/>
    <w:rsid w:val="00DB4189"/>
    <w:rsid w:val="00DB7C38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247C"/>
    <w:rsid w:val="00DE2BDF"/>
    <w:rsid w:val="00DE4213"/>
    <w:rsid w:val="00DE6351"/>
    <w:rsid w:val="00DE66A2"/>
    <w:rsid w:val="00DE67FF"/>
    <w:rsid w:val="00DE7163"/>
    <w:rsid w:val="00DF0923"/>
    <w:rsid w:val="00DF2EAE"/>
    <w:rsid w:val="00DF4E30"/>
    <w:rsid w:val="00DF6737"/>
    <w:rsid w:val="00DF7909"/>
    <w:rsid w:val="00DF7B3B"/>
    <w:rsid w:val="00DF7FA7"/>
    <w:rsid w:val="00E01983"/>
    <w:rsid w:val="00E0210E"/>
    <w:rsid w:val="00E0550B"/>
    <w:rsid w:val="00E05A27"/>
    <w:rsid w:val="00E06AA6"/>
    <w:rsid w:val="00E06B7A"/>
    <w:rsid w:val="00E0743D"/>
    <w:rsid w:val="00E1015F"/>
    <w:rsid w:val="00E137B0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6C95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36EC"/>
    <w:rsid w:val="00E54007"/>
    <w:rsid w:val="00E60222"/>
    <w:rsid w:val="00E61518"/>
    <w:rsid w:val="00E6202E"/>
    <w:rsid w:val="00E658B5"/>
    <w:rsid w:val="00E66EDD"/>
    <w:rsid w:val="00E67500"/>
    <w:rsid w:val="00E704AC"/>
    <w:rsid w:val="00E72490"/>
    <w:rsid w:val="00E77BE1"/>
    <w:rsid w:val="00E80144"/>
    <w:rsid w:val="00E82BFA"/>
    <w:rsid w:val="00E865ED"/>
    <w:rsid w:val="00E9059B"/>
    <w:rsid w:val="00E9211A"/>
    <w:rsid w:val="00E923B0"/>
    <w:rsid w:val="00E9347F"/>
    <w:rsid w:val="00E9435A"/>
    <w:rsid w:val="00E94CE7"/>
    <w:rsid w:val="00E9591B"/>
    <w:rsid w:val="00E97101"/>
    <w:rsid w:val="00E97DA4"/>
    <w:rsid w:val="00EA2E48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8F6"/>
    <w:rsid w:val="00EB5FBF"/>
    <w:rsid w:val="00EB7F66"/>
    <w:rsid w:val="00EC172D"/>
    <w:rsid w:val="00EC370C"/>
    <w:rsid w:val="00EC3CC4"/>
    <w:rsid w:val="00EC5AEF"/>
    <w:rsid w:val="00EC7307"/>
    <w:rsid w:val="00ED0EE0"/>
    <w:rsid w:val="00ED19AC"/>
    <w:rsid w:val="00ED482E"/>
    <w:rsid w:val="00ED5932"/>
    <w:rsid w:val="00ED680B"/>
    <w:rsid w:val="00ED7930"/>
    <w:rsid w:val="00ED795A"/>
    <w:rsid w:val="00EE03FC"/>
    <w:rsid w:val="00EE2383"/>
    <w:rsid w:val="00EE34B7"/>
    <w:rsid w:val="00EE3B51"/>
    <w:rsid w:val="00EE3C99"/>
    <w:rsid w:val="00EE3DFA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2D7C"/>
    <w:rsid w:val="00F0321F"/>
    <w:rsid w:val="00F0392E"/>
    <w:rsid w:val="00F03949"/>
    <w:rsid w:val="00F05D84"/>
    <w:rsid w:val="00F05EF0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C9"/>
    <w:rsid w:val="00F54FF5"/>
    <w:rsid w:val="00F61E42"/>
    <w:rsid w:val="00F64C8F"/>
    <w:rsid w:val="00F64DFC"/>
    <w:rsid w:val="00F66389"/>
    <w:rsid w:val="00F66A68"/>
    <w:rsid w:val="00F6723E"/>
    <w:rsid w:val="00F718E7"/>
    <w:rsid w:val="00F71EB0"/>
    <w:rsid w:val="00F726AA"/>
    <w:rsid w:val="00F76E89"/>
    <w:rsid w:val="00F77AA3"/>
    <w:rsid w:val="00F77D8C"/>
    <w:rsid w:val="00F82CDB"/>
    <w:rsid w:val="00F832F0"/>
    <w:rsid w:val="00F8336C"/>
    <w:rsid w:val="00F83DE2"/>
    <w:rsid w:val="00F87B23"/>
    <w:rsid w:val="00F87C1E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2B61"/>
    <w:rsid w:val="00FA35A1"/>
    <w:rsid w:val="00FA4EB0"/>
    <w:rsid w:val="00FB0E89"/>
    <w:rsid w:val="00FB145B"/>
    <w:rsid w:val="00FB2050"/>
    <w:rsid w:val="00FB22C7"/>
    <w:rsid w:val="00FB4778"/>
    <w:rsid w:val="00FB543A"/>
    <w:rsid w:val="00FB60CB"/>
    <w:rsid w:val="00FB7979"/>
    <w:rsid w:val="00FC1ECC"/>
    <w:rsid w:val="00FC5ACF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4F7FB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solidFill>
          <a:schemeClr val="accent2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solidFill>
          <a:srgbClr val="FF0000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Subdirección Atención Ambulatoria y Programas Especiales</a:t>
          </a:r>
        </a:p>
      </dgm:t>
    </dgm:pt>
    <dgm:pt modelId="{840C6208-EA4C-4EA9-A6C4-A0DF53A85552}" type="par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solidFill>
          <a:schemeClr val="accent1"/>
        </a:solidFill>
      </dgm:spPr>
      <dgm:t>
        <a:bodyPr/>
        <a:lstStyle/>
        <a:p>
          <a:pPr algn="ctr"/>
          <a:r>
            <a:rPr lang="es-CL" sz="1000">
              <a:latin typeface="Arial" panose="020B0604020202020204" pitchFamily="34" charset="0"/>
              <a:cs typeface="Arial" panose="020B0604020202020204" pitchFamily="34" charset="0"/>
            </a:rPr>
            <a:t>Poli Psicología/UNACESS</a:t>
          </a:r>
        </a:p>
      </dgm:t>
    </dgm:pt>
    <dgm:pt modelId="{717999EA-7857-4525-A4E7-B75630811162}" type="par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ScaleY="64760" custLinFactX="-92838" custLinFactNeighborX="-100000" custLinFactNeighborY="2073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/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ScaleX="141533" custScaleY="113592" custLinFactNeighborX="-60888" custLinFactNeighborY="78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B5588D14-BAD8-45D5-9414-66941FAD04E1}" type="pres">
      <dgm:prSet presAssocID="{717999EA-7857-4525-A4E7-B75630811162}" presName="Name35" presStyleLbl="parChTrans1D3" presStyleIdx="0" presStyleCnt="1"/>
      <dgm:spPr/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3" presStyleIdx="0" presStyleCnt="1" custScaleX="131032" custScaleY="72113" custLinFactNeighborX="76578" custLinFactNeighborY="23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3" presStyleIdx="0" presStyleCnt="1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7B3B8404-FE8E-4CB5-8861-6BA37AE6A01C}" type="presOf" srcId="{3AA26DE6-F78B-494E-921B-1E7CF8826970}" destId="{5E66B37F-92B6-4033-9910-59824AEE833D}" srcOrd="1" destOrd="0" presId="urn:microsoft.com/office/officeart/2005/8/layout/orgChart1"/>
    <dgm:cxn modelId="{793FFABF-CFF3-4925-B798-BA54956824A7}" type="presOf" srcId="{840C6208-EA4C-4EA9-A6C4-A0DF53A85552}" destId="{5FD4059B-4F57-4723-932B-E3F3C652BCC7}" srcOrd="0" destOrd="0" presId="urn:microsoft.com/office/officeart/2005/8/layout/orgChart1"/>
    <dgm:cxn modelId="{8153ED00-7C33-45E2-8615-D0C17CA85991}" type="presOf" srcId="{BE9D5FBB-2F68-4B73-B6D4-654865D4AB0B}" destId="{41592B92-71F6-4F80-8F9C-F63363C79022}" srcOrd="1" destOrd="0" presId="urn:microsoft.com/office/officeart/2005/8/layout/orgChart1"/>
    <dgm:cxn modelId="{A27FDD00-54DD-4AE4-B5D3-C3175EC3977E}" type="presOf" srcId="{BE9D5FBB-2F68-4B73-B6D4-654865D4AB0B}" destId="{E60D9275-65C7-4577-B055-C1D66700F30D}" srcOrd="0" destOrd="0" presId="urn:microsoft.com/office/officeart/2005/8/layout/orgChart1"/>
    <dgm:cxn modelId="{BB4DEDA2-AAE3-4032-A63E-EC560B2C46C4}" type="presOf" srcId="{018EABDA-8311-47B6-A205-E3F8DDDCBBB5}" destId="{C0A68BE3-39CB-438E-BFCF-61E0EFAF911E}" srcOrd="0" destOrd="0" presId="urn:microsoft.com/office/officeart/2005/8/layout/orgChart1"/>
    <dgm:cxn modelId="{5EBD5817-8659-43CE-A596-989ED92CAE65}" srcId="{3AA26DE6-F78B-494E-921B-1E7CF8826970}" destId="{BE9D5FBB-2F68-4B73-B6D4-654865D4AB0B}" srcOrd="0" destOrd="0" parTransId="{717999EA-7857-4525-A4E7-B75630811162}" sibTransId="{6E17CBA9-B86B-4769-8E54-2D0AE325B674}"/>
    <dgm:cxn modelId="{8AFED4E8-4AB1-4F69-ACDB-FC7736EED4F0}" type="presOf" srcId="{78D7F34E-BEC5-424A-8542-090658A33FFC}" destId="{CE0315C8-98D6-4141-9EA1-CE590D800272}" srcOrd="0" destOrd="0" presId="urn:microsoft.com/office/officeart/2005/8/layout/orgChart1"/>
    <dgm:cxn modelId="{90C65F5A-F447-40CD-B7FB-3A029DAB5401}" type="presOf" srcId="{78D7F34E-BEC5-424A-8542-090658A33FFC}" destId="{61F8A895-2596-41D7-A1A9-6118146A69F8}" srcOrd="1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689B26FA-F71D-45E8-AA88-DA633EF75A11}" type="presOf" srcId="{717999EA-7857-4525-A4E7-B75630811162}" destId="{B5588D14-BAD8-45D5-9414-66941FAD04E1}" srcOrd="0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667C7F35-0B7C-49B6-BCA3-986D4E8AD1BF}" type="presOf" srcId="{3AA26DE6-F78B-494E-921B-1E7CF8826970}" destId="{A39C7107-9C06-4905-A398-974865D3111E}" srcOrd="0" destOrd="0" presId="urn:microsoft.com/office/officeart/2005/8/layout/orgChart1"/>
    <dgm:cxn modelId="{69FC5581-6566-44DA-82BD-3D8053676892}" type="presParOf" srcId="{C0A68BE3-39CB-438E-BFCF-61E0EFAF911E}" destId="{D50F315F-3D35-453E-A44B-4AC9E21B942F}" srcOrd="0" destOrd="0" presId="urn:microsoft.com/office/officeart/2005/8/layout/orgChart1"/>
    <dgm:cxn modelId="{74C8E2BB-F854-4075-B2A8-492D207A2FD2}" type="presParOf" srcId="{D50F315F-3D35-453E-A44B-4AC9E21B942F}" destId="{CBC3734A-6A0F-4C42-85D9-4E93665B95F0}" srcOrd="0" destOrd="0" presId="urn:microsoft.com/office/officeart/2005/8/layout/orgChart1"/>
    <dgm:cxn modelId="{69CC6761-DBD3-46E9-B710-F0C5D52BFEBC}" type="presParOf" srcId="{CBC3734A-6A0F-4C42-85D9-4E93665B95F0}" destId="{CE0315C8-98D6-4141-9EA1-CE590D800272}" srcOrd="0" destOrd="0" presId="urn:microsoft.com/office/officeart/2005/8/layout/orgChart1"/>
    <dgm:cxn modelId="{2005434A-E282-41E9-A7BD-BDC66C8C56FF}" type="presParOf" srcId="{CBC3734A-6A0F-4C42-85D9-4E93665B95F0}" destId="{61F8A895-2596-41D7-A1A9-6118146A69F8}" srcOrd="1" destOrd="0" presId="urn:microsoft.com/office/officeart/2005/8/layout/orgChart1"/>
    <dgm:cxn modelId="{FB8EC2D7-F406-4A7D-B678-511FAB2ADB64}" type="presParOf" srcId="{D50F315F-3D35-453E-A44B-4AC9E21B942F}" destId="{D9B97AC1-9CC4-405C-BD9D-77D4CC4933D7}" srcOrd="1" destOrd="0" presId="urn:microsoft.com/office/officeart/2005/8/layout/orgChart1"/>
    <dgm:cxn modelId="{A0894B24-AC68-4378-A33A-0A82022BCA4C}" type="presParOf" srcId="{D9B97AC1-9CC4-405C-BD9D-77D4CC4933D7}" destId="{5FD4059B-4F57-4723-932B-E3F3C652BCC7}" srcOrd="0" destOrd="0" presId="urn:microsoft.com/office/officeart/2005/8/layout/orgChart1"/>
    <dgm:cxn modelId="{96CF04F2-B8D9-46C4-A386-AB5F6A3435BC}" type="presParOf" srcId="{D9B97AC1-9CC4-405C-BD9D-77D4CC4933D7}" destId="{19E0DBB3-A66B-44B6-9B88-011D579D56E3}" srcOrd="1" destOrd="0" presId="urn:microsoft.com/office/officeart/2005/8/layout/orgChart1"/>
    <dgm:cxn modelId="{59416FC6-D06A-46B3-A3D4-07B408193DC1}" type="presParOf" srcId="{19E0DBB3-A66B-44B6-9B88-011D579D56E3}" destId="{A76A5182-3D3F-4EB1-8A8F-0F54E017BA25}" srcOrd="0" destOrd="0" presId="urn:microsoft.com/office/officeart/2005/8/layout/orgChart1"/>
    <dgm:cxn modelId="{D3BA22B9-1156-4F99-9F5B-D1237F8C0284}" type="presParOf" srcId="{A76A5182-3D3F-4EB1-8A8F-0F54E017BA25}" destId="{A39C7107-9C06-4905-A398-974865D3111E}" srcOrd="0" destOrd="0" presId="urn:microsoft.com/office/officeart/2005/8/layout/orgChart1"/>
    <dgm:cxn modelId="{8C2D11BA-9FDB-485F-B83F-455BC5649B39}" type="presParOf" srcId="{A76A5182-3D3F-4EB1-8A8F-0F54E017BA25}" destId="{5E66B37F-92B6-4033-9910-59824AEE833D}" srcOrd="1" destOrd="0" presId="urn:microsoft.com/office/officeart/2005/8/layout/orgChart1"/>
    <dgm:cxn modelId="{4415332E-9FB6-4ECE-BFA1-F81A6494FAE5}" type="presParOf" srcId="{19E0DBB3-A66B-44B6-9B88-011D579D56E3}" destId="{91D5DC5B-D4FA-4607-9F2D-04361C7AA3CF}" srcOrd="1" destOrd="0" presId="urn:microsoft.com/office/officeart/2005/8/layout/orgChart1"/>
    <dgm:cxn modelId="{21839BFD-0E36-43B6-996C-06662CE01B6F}" type="presParOf" srcId="{91D5DC5B-D4FA-4607-9F2D-04361C7AA3CF}" destId="{B5588D14-BAD8-45D5-9414-66941FAD04E1}" srcOrd="0" destOrd="0" presId="urn:microsoft.com/office/officeart/2005/8/layout/orgChart1"/>
    <dgm:cxn modelId="{1D1BF9D3-D576-4795-924F-02EE7B722CFF}" type="presParOf" srcId="{91D5DC5B-D4FA-4607-9F2D-04361C7AA3CF}" destId="{658CF4D6-39DA-413D-AED8-F6D34BE486FB}" srcOrd="1" destOrd="0" presId="urn:microsoft.com/office/officeart/2005/8/layout/orgChart1"/>
    <dgm:cxn modelId="{5C5BBB25-2C06-4611-A312-58F8AB95755F}" type="presParOf" srcId="{658CF4D6-39DA-413D-AED8-F6D34BE486FB}" destId="{46B7BD59-CEBD-4010-8536-780834D8BA2F}" srcOrd="0" destOrd="0" presId="urn:microsoft.com/office/officeart/2005/8/layout/orgChart1"/>
    <dgm:cxn modelId="{DAAE2FD0-EF66-4D0B-93E5-DEDAA61068C9}" type="presParOf" srcId="{46B7BD59-CEBD-4010-8536-780834D8BA2F}" destId="{E60D9275-65C7-4577-B055-C1D66700F30D}" srcOrd="0" destOrd="0" presId="urn:microsoft.com/office/officeart/2005/8/layout/orgChart1"/>
    <dgm:cxn modelId="{96D925E2-3C12-44BD-8E59-03E284643F93}" type="presParOf" srcId="{46B7BD59-CEBD-4010-8536-780834D8BA2F}" destId="{41592B92-71F6-4F80-8F9C-F63363C79022}" srcOrd="1" destOrd="0" presId="urn:microsoft.com/office/officeart/2005/8/layout/orgChart1"/>
    <dgm:cxn modelId="{441CBD67-5C06-49E9-B5EB-EC028170F13D}" type="presParOf" srcId="{658CF4D6-39DA-413D-AED8-F6D34BE486FB}" destId="{AB59B181-7777-4B30-8F05-A237F6AC6BC9}" srcOrd="1" destOrd="0" presId="urn:microsoft.com/office/officeart/2005/8/layout/orgChart1"/>
    <dgm:cxn modelId="{0E993599-4967-4B4C-B7E7-4A26D067C79B}" type="presParOf" srcId="{658CF4D6-39DA-413D-AED8-F6D34BE486FB}" destId="{5288F72B-07D1-4299-ADFB-E321B6C76F9E}" srcOrd="2" destOrd="0" presId="urn:microsoft.com/office/officeart/2005/8/layout/orgChart1"/>
    <dgm:cxn modelId="{C10A2C14-3463-4C2A-BE30-3A3503144469}" type="presParOf" srcId="{19E0DBB3-A66B-44B6-9B88-011D579D56E3}" destId="{DB0FA23C-AB27-4351-8CF9-C84BA01F63BC}" srcOrd="2" destOrd="0" presId="urn:microsoft.com/office/officeart/2005/8/layout/orgChart1"/>
    <dgm:cxn modelId="{7656AA6E-80A7-4ED7-9A1B-8BDDD08F3859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588D14-BAD8-45D5-9414-66941FAD04E1}">
      <dsp:nvSpPr>
        <dsp:cNvPr id="0" name=""/>
        <dsp:cNvSpPr/>
      </dsp:nvSpPr>
      <dsp:spPr>
        <a:xfrm>
          <a:off x="1855506" y="1351502"/>
          <a:ext cx="1627805" cy="202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397"/>
              </a:lnTo>
              <a:lnTo>
                <a:pt x="1627805" y="78397"/>
              </a:lnTo>
              <a:lnTo>
                <a:pt x="1627805" y="2027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592075" y="506622"/>
          <a:ext cx="1263430" cy="172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93"/>
              </a:lnTo>
              <a:lnTo>
                <a:pt x="1263430" y="47993"/>
              </a:lnTo>
              <a:lnTo>
                <a:pt x="1263430" y="1723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0" y="123194"/>
          <a:ext cx="1184151" cy="383428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Dirección</a:t>
          </a:r>
        </a:p>
      </dsp:txBody>
      <dsp:txXfrm>
        <a:off x="0" y="123194"/>
        <a:ext cx="1184151" cy="383428"/>
      </dsp:txXfrm>
    </dsp:sp>
    <dsp:sp modelId="{A39C7107-9C06-4905-A398-974865D3111E}">
      <dsp:nvSpPr>
        <dsp:cNvPr id="0" name=""/>
        <dsp:cNvSpPr/>
      </dsp:nvSpPr>
      <dsp:spPr>
        <a:xfrm>
          <a:off x="1017523" y="678952"/>
          <a:ext cx="1675965" cy="672550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Subdirección Atención Ambulatoria y Programas Especiales</a:t>
          </a:r>
        </a:p>
      </dsp:txBody>
      <dsp:txXfrm>
        <a:off x="1017523" y="678952"/>
        <a:ext cx="1675965" cy="672550"/>
      </dsp:txXfrm>
    </dsp:sp>
    <dsp:sp modelId="{E60D9275-65C7-4577-B055-C1D66700F30D}">
      <dsp:nvSpPr>
        <dsp:cNvPr id="0" name=""/>
        <dsp:cNvSpPr/>
      </dsp:nvSpPr>
      <dsp:spPr>
        <a:xfrm>
          <a:off x="2707503" y="1554236"/>
          <a:ext cx="1551617" cy="426963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latin typeface="Arial" panose="020B0604020202020204" pitchFamily="34" charset="0"/>
              <a:cs typeface="Arial" panose="020B0604020202020204" pitchFamily="34" charset="0"/>
            </a:rPr>
            <a:t>Poli Psicología/UNACESS</a:t>
          </a:r>
        </a:p>
      </dsp:txBody>
      <dsp:txXfrm>
        <a:off x="2707503" y="1554236"/>
        <a:ext cx="1551617" cy="426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EF81-81F9-466C-AB2F-065DFDE0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16</Pages>
  <Words>3747</Words>
  <Characters>20612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BASES CONCURSO PUBLICO  PROFESIONAL (PLANTA)  CONTRATA</vt:lpstr>
      <vt:lpstr>BASES CONCURSO PUBLICO  PROFESIONAL (PLANTA)  CONTRATA</vt:lpstr>
    </vt:vector>
  </TitlesOfParts>
  <Company>SSA</Company>
  <LinksUpToDate>false</LinksUpToDate>
  <CharactersWithSpaces>24311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20</cp:revision>
  <cp:lastPrinted>2021-09-13T13:31:00Z</cp:lastPrinted>
  <dcterms:created xsi:type="dcterms:W3CDTF">2022-01-05T19:03:00Z</dcterms:created>
  <dcterms:modified xsi:type="dcterms:W3CDTF">2022-01-07T19:31:00Z</dcterms:modified>
</cp:coreProperties>
</file>