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20" w14:textId="77777777" w:rsidR="005D3702" w:rsidRDefault="00F2582B"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r w:rsidR="005D3702">
        <w:rPr>
          <w:rFonts w:ascii="Arial" w:hAnsi="Arial" w:cs="Arial"/>
          <w:b/>
          <w:bCs/>
          <w:sz w:val="24"/>
          <w:szCs w:val="24"/>
        </w:rPr>
        <w:t xml:space="preserve"> </w:t>
      </w:r>
      <w:r w:rsidR="00F03949" w:rsidRPr="00F1610D">
        <w:rPr>
          <w:rFonts w:ascii="Arial" w:hAnsi="Arial" w:cs="Arial"/>
          <w:b/>
          <w:bCs/>
          <w:sz w:val="24"/>
          <w:szCs w:val="24"/>
        </w:rPr>
        <w:t>PRESENTACIÓN DE ANTECEDENTES</w:t>
      </w:r>
    </w:p>
    <w:p w14:paraId="774AA330" w14:textId="532556D4" w:rsidR="00D50C4E" w:rsidRPr="00F1610D" w:rsidRDefault="005D3702"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 xml:space="preserve">INTERNO </w:t>
      </w:r>
      <w:r w:rsidR="006B2F22">
        <w:rPr>
          <w:rFonts w:ascii="Arial" w:hAnsi="Arial" w:cs="Arial"/>
          <w:b/>
          <w:bCs/>
          <w:sz w:val="24"/>
          <w:szCs w:val="24"/>
        </w:rPr>
        <w:t>“</w:t>
      </w:r>
      <w:r w:rsidR="005F5971">
        <w:rPr>
          <w:rFonts w:ascii="Arial" w:hAnsi="Arial" w:cs="Arial"/>
          <w:b/>
          <w:bCs/>
          <w:sz w:val="24"/>
          <w:szCs w:val="24"/>
        </w:rPr>
        <w:t>02</w:t>
      </w:r>
      <w:r w:rsidR="00D50C4E" w:rsidRPr="00F1610D">
        <w:rPr>
          <w:rFonts w:ascii="Arial" w:hAnsi="Arial" w:cs="Arial"/>
          <w:b/>
          <w:bCs/>
          <w:sz w:val="24"/>
          <w:szCs w:val="24"/>
        </w:rPr>
        <w:t xml:space="preserve"> </w:t>
      </w:r>
      <w:r w:rsidR="006B2F22">
        <w:rPr>
          <w:rFonts w:ascii="Arial" w:hAnsi="Arial" w:cs="Arial"/>
          <w:b/>
          <w:bCs/>
          <w:sz w:val="24"/>
          <w:szCs w:val="24"/>
        </w:rPr>
        <w:t>T</w:t>
      </w:r>
      <w:r w:rsidR="00F56F93">
        <w:rPr>
          <w:rFonts w:ascii="Arial" w:hAnsi="Arial" w:cs="Arial"/>
          <w:b/>
          <w:bCs/>
          <w:sz w:val="24"/>
          <w:szCs w:val="24"/>
        </w:rPr>
        <w:t>ENS</w:t>
      </w:r>
      <w:r w:rsidR="004C71B2">
        <w:rPr>
          <w:rFonts w:ascii="Arial" w:hAnsi="Arial" w:cs="Arial"/>
          <w:b/>
          <w:bCs/>
          <w:sz w:val="24"/>
          <w:szCs w:val="24"/>
        </w:rPr>
        <w:t xml:space="preserve"> </w:t>
      </w:r>
      <w:r w:rsidR="00E32875">
        <w:rPr>
          <w:rFonts w:ascii="Arial" w:hAnsi="Arial" w:cs="Arial"/>
          <w:b/>
          <w:bCs/>
          <w:sz w:val="24"/>
          <w:szCs w:val="24"/>
        </w:rPr>
        <w:t>SUB</w:t>
      </w:r>
      <w:r w:rsidR="0014068D">
        <w:rPr>
          <w:rFonts w:ascii="Arial" w:hAnsi="Arial" w:cs="Arial"/>
          <w:b/>
          <w:bCs/>
          <w:sz w:val="24"/>
          <w:szCs w:val="24"/>
        </w:rPr>
        <w:t>CENTRO DE RESPONSABILIDAD ODONTOLÓGICO</w:t>
      </w:r>
      <w:r w:rsidR="00A4672B">
        <w:rPr>
          <w:rFonts w:ascii="Arial" w:hAnsi="Arial" w:cs="Arial"/>
          <w:b/>
          <w:bCs/>
          <w:sz w:val="24"/>
          <w:szCs w:val="24"/>
        </w:rPr>
        <w:t>”</w:t>
      </w:r>
      <w:r w:rsidR="004C71B2">
        <w:rPr>
          <w:rFonts w:ascii="Arial" w:hAnsi="Arial" w:cs="Arial"/>
          <w:b/>
          <w:bCs/>
          <w:sz w:val="24"/>
          <w:szCs w:val="24"/>
        </w:rPr>
        <w:t>.</w:t>
      </w:r>
    </w:p>
    <w:p w14:paraId="6A8313A1" w14:textId="26CBAB02" w:rsidR="005062DD" w:rsidRPr="00F1610D" w:rsidRDefault="005062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E51CBC">
        <w:rPr>
          <w:rFonts w:ascii="Arial" w:hAnsi="Arial" w:cs="Arial"/>
          <w:b/>
          <w:bCs/>
          <w:sz w:val="24"/>
          <w:szCs w:val="24"/>
        </w:rPr>
        <w:t xml:space="preserve">RESOLUCIÓN </w:t>
      </w:r>
      <w:r w:rsidR="00FC719D" w:rsidRPr="00E51CBC">
        <w:rPr>
          <w:rFonts w:ascii="Arial" w:hAnsi="Arial" w:cs="Arial"/>
          <w:b/>
          <w:bCs/>
          <w:sz w:val="24"/>
          <w:szCs w:val="24"/>
        </w:rPr>
        <w:t xml:space="preserve">EXENTA </w:t>
      </w:r>
      <w:r w:rsidR="006049A8">
        <w:rPr>
          <w:rFonts w:ascii="Arial" w:hAnsi="Arial" w:cs="Arial"/>
          <w:b/>
          <w:bCs/>
          <w:sz w:val="24"/>
          <w:szCs w:val="24"/>
        </w:rPr>
        <w:t xml:space="preserve">N° 110 DEL 12/01/2022; QUE MODIFICA </w:t>
      </w:r>
      <w:bookmarkStart w:id="0" w:name="_GoBack"/>
      <w:bookmarkEnd w:id="0"/>
      <w:r w:rsidR="006049A8">
        <w:rPr>
          <w:rFonts w:ascii="Arial" w:hAnsi="Arial" w:cs="Arial"/>
          <w:b/>
          <w:bCs/>
          <w:sz w:val="24"/>
          <w:szCs w:val="24"/>
        </w:rPr>
        <w:t xml:space="preserve">RES EXT </w:t>
      </w:r>
      <w:r w:rsidR="00E51CBC" w:rsidRPr="00E51CBC">
        <w:rPr>
          <w:rFonts w:ascii="Arial" w:hAnsi="Arial" w:cs="Arial"/>
          <w:b/>
          <w:bCs/>
          <w:sz w:val="24"/>
          <w:szCs w:val="24"/>
        </w:rPr>
        <w:t>N°59</w:t>
      </w:r>
      <w:r w:rsidR="006049A8">
        <w:rPr>
          <w:rFonts w:ascii="Arial" w:hAnsi="Arial" w:cs="Arial"/>
          <w:b/>
          <w:bCs/>
          <w:sz w:val="24"/>
          <w:szCs w:val="24"/>
        </w:rPr>
        <w:t xml:space="preserve"> DEL</w:t>
      </w:r>
      <w:r w:rsidR="00B07D3B" w:rsidRPr="00E51CBC">
        <w:rPr>
          <w:rFonts w:ascii="Arial" w:hAnsi="Arial" w:cs="Arial"/>
          <w:b/>
          <w:bCs/>
          <w:sz w:val="24"/>
          <w:szCs w:val="24"/>
        </w:rPr>
        <w:t xml:space="preserve"> </w:t>
      </w:r>
      <w:r w:rsidR="00E17106" w:rsidRPr="00E51CBC">
        <w:rPr>
          <w:rFonts w:ascii="Arial" w:hAnsi="Arial" w:cs="Arial"/>
          <w:b/>
          <w:bCs/>
          <w:sz w:val="24"/>
          <w:szCs w:val="24"/>
        </w:rPr>
        <w:t>06</w:t>
      </w:r>
      <w:r w:rsidR="00B07D3B" w:rsidRPr="00E51CBC">
        <w:rPr>
          <w:rFonts w:ascii="Arial" w:hAnsi="Arial" w:cs="Arial"/>
          <w:b/>
          <w:bCs/>
          <w:sz w:val="24"/>
          <w:szCs w:val="24"/>
        </w:rPr>
        <w:t>/</w:t>
      </w:r>
      <w:r w:rsidR="00E17106" w:rsidRPr="00E51CBC">
        <w:rPr>
          <w:rFonts w:ascii="Arial" w:hAnsi="Arial" w:cs="Arial"/>
          <w:b/>
          <w:bCs/>
          <w:sz w:val="24"/>
          <w:szCs w:val="24"/>
        </w:rPr>
        <w:t>01/2022</w:t>
      </w:r>
      <w:r w:rsidR="00F56F93">
        <w:rPr>
          <w:rFonts w:ascii="Arial" w:hAnsi="Arial" w:cs="Arial"/>
          <w:b/>
          <w:bCs/>
          <w:sz w:val="24"/>
          <w:szCs w:val="24"/>
        </w:rPr>
        <w:t>.</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6EFE66DD" w14:textId="77777777" w:rsidR="00435CEE" w:rsidRPr="00435CEE" w:rsidRDefault="008819D6" w:rsidP="00435CEE">
      <w:pPr>
        <w:widowControl w:val="0"/>
        <w:autoSpaceDE w:val="0"/>
        <w:autoSpaceDN w:val="0"/>
        <w:adjustRightInd w:val="0"/>
        <w:spacing w:after="0" w:line="240" w:lineRule="auto"/>
        <w:ind w:left="785" w:right="72"/>
        <w:jc w:val="both"/>
        <w:rPr>
          <w:rFonts w:ascii="Arial" w:hAnsi="Arial" w:cs="Arial"/>
          <w:b/>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0CBE36E6" w14:textId="77777777" w:rsidR="00435CEE" w:rsidRDefault="00435CEE" w:rsidP="00435CEE">
      <w:pPr>
        <w:widowControl w:val="0"/>
        <w:autoSpaceDE w:val="0"/>
        <w:autoSpaceDN w:val="0"/>
        <w:adjustRightInd w:val="0"/>
        <w:spacing w:after="0" w:line="240" w:lineRule="auto"/>
        <w:ind w:left="785" w:right="72"/>
        <w:jc w:val="both"/>
        <w:rPr>
          <w:rFonts w:ascii="Arial" w:hAnsi="Arial" w:cs="Arial"/>
          <w:b/>
        </w:rPr>
      </w:pPr>
    </w:p>
    <w:p w14:paraId="537FFBCE" w14:textId="77777777" w:rsidR="00435CEE" w:rsidRPr="00435CEE" w:rsidRDefault="00435CEE" w:rsidP="00435CEE">
      <w:pPr>
        <w:widowControl w:val="0"/>
        <w:numPr>
          <w:ilvl w:val="0"/>
          <w:numId w:val="1"/>
        </w:numPr>
        <w:tabs>
          <w:tab w:val="clear" w:pos="785"/>
          <w:tab w:val="num" w:pos="1069"/>
        </w:tabs>
        <w:autoSpaceDE w:val="0"/>
        <w:autoSpaceDN w:val="0"/>
        <w:adjustRightInd w:val="0"/>
        <w:spacing w:after="0" w:line="240" w:lineRule="auto"/>
        <w:ind w:left="1069" w:right="72"/>
        <w:jc w:val="both"/>
        <w:rPr>
          <w:rFonts w:ascii="Arial" w:hAnsi="Arial" w:cs="Arial"/>
          <w:b/>
        </w:rPr>
      </w:pPr>
      <w:r w:rsidRPr="00435CEE">
        <w:rPr>
          <w:rFonts w:ascii="Arial" w:hAnsi="Arial" w:cs="Arial"/>
          <w:b/>
        </w:rPr>
        <w:t>CARGO A PROVEER:</w:t>
      </w:r>
    </w:p>
    <w:p w14:paraId="6FEBEB6B" w14:textId="77777777" w:rsidR="00435CEE" w:rsidRPr="00435CEE" w:rsidRDefault="00435CEE" w:rsidP="00435CEE">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rPr>
      </w:pPr>
      <w:r w:rsidRPr="00435CEE">
        <w:rPr>
          <w:rFonts w:ascii="Arial" w:hAnsi="Arial" w:cs="Arial"/>
        </w:rPr>
        <w:t>Cargo</w:t>
      </w:r>
      <w:r w:rsidRPr="00435CEE">
        <w:rPr>
          <w:rFonts w:ascii="Arial" w:hAnsi="Arial" w:cs="Arial"/>
        </w:rPr>
        <w:tab/>
        <w:t xml:space="preserve">             </w:t>
      </w:r>
      <w:r w:rsidRPr="00435CEE">
        <w:rPr>
          <w:rFonts w:ascii="Arial" w:hAnsi="Arial" w:cs="Arial"/>
        </w:rPr>
        <w:tab/>
        <w:t>: 02 TENS SCR Odontológico.</w:t>
      </w:r>
    </w:p>
    <w:p w14:paraId="48B3630E" w14:textId="77777777" w:rsidR="00435CEE" w:rsidRPr="00435CEE" w:rsidRDefault="00435CEE" w:rsidP="00435CEE">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rPr>
      </w:pPr>
      <w:r w:rsidRPr="00435CEE">
        <w:rPr>
          <w:rFonts w:ascii="Arial" w:hAnsi="Arial" w:cs="Arial"/>
        </w:rPr>
        <w:t>Grado</w:t>
      </w:r>
      <w:r w:rsidRPr="00435CEE">
        <w:rPr>
          <w:rFonts w:ascii="Arial" w:hAnsi="Arial" w:cs="Arial"/>
        </w:rPr>
        <w:tab/>
      </w:r>
      <w:r w:rsidRPr="00435CEE">
        <w:rPr>
          <w:rFonts w:ascii="Arial" w:hAnsi="Arial" w:cs="Arial"/>
        </w:rPr>
        <w:tab/>
        <w:t xml:space="preserve">            : 22º EUR.</w:t>
      </w:r>
    </w:p>
    <w:p w14:paraId="24EBDB3E" w14:textId="77777777" w:rsidR="00435CEE" w:rsidRPr="00435CEE" w:rsidRDefault="00435CEE" w:rsidP="00435CEE">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rPr>
      </w:pPr>
      <w:r w:rsidRPr="00435CEE">
        <w:rPr>
          <w:rFonts w:ascii="Arial" w:hAnsi="Arial" w:cs="Arial"/>
          <w:bCs/>
        </w:rPr>
        <w:t>Calidad Jurídica</w:t>
      </w:r>
      <w:r w:rsidRPr="00435CEE">
        <w:rPr>
          <w:rFonts w:ascii="Arial" w:hAnsi="Arial" w:cs="Arial"/>
          <w:bCs/>
        </w:rPr>
        <w:tab/>
        <w:t>: Contrata.</w:t>
      </w:r>
    </w:p>
    <w:p w14:paraId="0746941F" w14:textId="77777777" w:rsidR="00435CEE" w:rsidRPr="00435CEE" w:rsidRDefault="00435CEE" w:rsidP="00435CEE">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rPr>
      </w:pPr>
      <w:r w:rsidRPr="00435CEE">
        <w:rPr>
          <w:rFonts w:ascii="Arial" w:hAnsi="Arial" w:cs="Arial"/>
          <w:bCs/>
        </w:rPr>
        <w:t>Renta Bruta</w:t>
      </w:r>
      <w:r w:rsidRPr="00435CEE">
        <w:rPr>
          <w:rFonts w:ascii="Arial" w:hAnsi="Arial" w:cs="Arial"/>
          <w:bCs/>
        </w:rPr>
        <w:tab/>
      </w:r>
      <w:r w:rsidRPr="00435CEE">
        <w:rPr>
          <w:rFonts w:ascii="Arial" w:hAnsi="Arial" w:cs="Arial"/>
          <w:bCs/>
        </w:rPr>
        <w:tab/>
        <w:t>:</w:t>
      </w:r>
      <w:r w:rsidRPr="00435CEE">
        <w:rPr>
          <w:rFonts w:ascii="Arial" w:hAnsi="Arial" w:cs="Arial"/>
          <w:color w:val="222222"/>
          <w:shd w:val="clear" w:color="auto" w:fill="FFFFFF"/>
        </w:rPr>
        <w:t xml:space="preserve"> $ 575.725 aproximado.-</w:t>
      </w:r>
    </w:p>
    <w:p w14:paraId="39AD1E63" w14:textId="77777777" w:rsidR="00435CEE" w:rsidRPr="00435CEE" w:rsidRDefault="00435CEE" w:rsidP="00435CEE">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rPr>
      </w:pPr>
      <w:r w:rsidRPr="00435CEE">
        <w:rPr>
          <w:rFonts w:ascii="Arial" w:hAnsi="Arial" w:cs="Arial"/>
          <w:b/>
          <w:bCs/>
          <w:color w:val="000000"/>
          <w:shd w:val="clear" w:color="auto" w:fill="FFFFFF"/>
        </w:rPr>
        <w:t xml:space="preserve">Tipo de Reclutamiento Interno: </w:t>
      </w:r>
      <w:r w:rsidRPr="00435CEE">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14:paraId="41738D7D" w14:textId="77777777" w:rsidR="00435CEE" w:rsidRPr="00435CEE" w:rsidRDefault="00435CEE" w:rsidP="00435CEE">
      <w:pPr>
        <w:spacing w:after="0" w:line="240" w:lineRule="auto"/>
        <w:rPr>
          <w:rFonts w:ascii="Arial" w:hAnsi="Arial" w:cs="Arial"/>
          <w:sz w:val="20"/>
          <w:szCs w:val="20"/>
        </w:rPr>
      </w:pPr>
    </w:p>
    <w:p w14:paraId="0907BFDE" w14:textId="77777777" w:rsidR="00435CEE" w:rsidRPr="00435CEE" w:rsidRDefault="00435CEE" w:rsidP="00435CEE">
      <w:pPr>
        <w:spacing w:after="0" w:line="240" w:lineRule="auto"/>
        <w:rPr>
          <w:rFonts w:ascii="Arial" w:eastAsia="MS Mincho" w:hAnsi="Arial" w:cs="Arial"/>
          <w:b/>
          <w:sz w:val="20"/>
          <w:szCs w:val="20"/>
          <w:lang w:eastAsia="ja-JP"/>
        </w:rPr>
      </w:pPr>
      <w:r w:rsidRPr="00435CEE">
        <w:rPr>
          <w:rFonts w:ascii="Arial" w:eastAsia="MS Mincho" w:hAnsi="Arial" w:cs="Arial"/>
          <w:b/>
          <w:sz w:val="20"/>
          <w:szCs w:val="20"/>
          <w:lang w:eastAsia="ja-JP"/>
        </w:rPr>
        <w:t>1.1.-IDENTIFICACIÓN GENERAL DEL CARGO.</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6"/>
        <w:gridCol w:w="5422"/>
      </w:tblGrid>
      <w:tr w:rsidR="00435CEE" w:rsidRPr="00435CEE" w14:paraId="21FA1BEC" w14:textId="77777777" w:rsidTr="00FF4F14">
        <w:trPr>
          <w:jc w:val="center"/>
        </w:trPr>
        <w:tc>
          <w:tcPr>
            <w:tcW w:w="3506" w:type="dxa"/>
            <w:shd w:val="clear" w:color="auto" w:fill="FFFFFF"/>
          </w:tcPr>
          <w:p w14:paraId="095857C2"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Nombre del Cargo</w:t>
            </w:r>
          </w:p>
        </w:tc>
        <w:tc>
          <w:tcPr>
            <w:tcW w:w="5422" w:type="dxa"/>
            <w:shd w:val="clear" w:color="auto" w:fill="FFFFFF"/>
          </w:tcPr>
          <w:p w14:paraId="1D2B521E"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 xml:space="preserve">TENS SCR Odontológico </w:t>
            </w:r>
          </w:p>
        </w:tc>
      </w:tr>
      <w:tr w:rsidR="00435CEE" w:rsidRPr="00435CEE" w14:paraId="3CDA0ED7" w14:textId="77777777" w:rsidTr="00FF4F14">
        <w:trPr>
          <w:jc w:val="center"/>
        </w:trPr>
        <w:tc>
          <w:tcPr>
            <w:tcW w:w="3506" w:type="dxa"/>
            <w:shd w:val="clear" w:color="auto" w:fill="DEEAF6"/>
          </w:tcPr>
          <w:p w14:paraId="130DEA1B"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 xml:space="preserve">Estamento </w:t>
            </w:r>
          </w:p>
        </w:tc>
        <w:tc>
          <w:tcPr>
            <w:tcW w:w="5422" w:type="dxa"/>
            <w:shd w:val="clear" w:color="auto" w:fill="DEEAF6"/>
          </w:tcPr>
          <w:p w14:paraId="17DAB839"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 xml:space="preserve">Técnico </w:t>
            </w:r>
          </w:p>
        </w:tc>
      </w:tr>
      <w:tr w:rsidR="00435CEE" w:rsidRPr="00435CEE" w14:paraId="214AAEA6" w14:textId="77777777" w:rsidTr="00FF4F14">
        <w:trPr>
          <w:jc w:val="center"/>
        </w:trPr>
        <w:tc>
          <w:tcPr>
            <w:tcW w:w="3506" w:type="dxa"/>
          </w:tcPr>
          <w:p w14:paraId="1478276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Grado Funcionario</w:t>
            </w:r>
          </w:p>
        </w:tc>
        <w:tc>
          <w:tcPr>
            <w:tcW w:w="5422" w:type="dxa"/>
          </w:tcPr>
          <w:p w14:paraId="608D217D"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22° EUR</w:t>
            </w:r>
          </w:p>
        </w:tc>
      </w:tr>
      <w:tr w:rsidR="00435CEE" w:rsidRPr="00435CEE" w14:paraId="2B9ED3B3" w14:textId="77777777" w:rsidTr="00FF4F14">
        <w:trPr>
          <w:jc w:val="center"/>
        </w:trPr>
        <w:tc>
          <w:tcPr>
            <w:tcW w:w="3506" w:type="dxa"/>
            <w:shd w:val="clear" w:color="auto" w:fill="DEEAF6"/>
          </w:tcPr>
          <w:p w14:paraId="491AE1E8"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Unidad y lugar de desempeño</w:t>
            </w:r>
          </w:p>
        </w:tc>
        <w:tc>
          <w:tcPr>
            <w:tcW w:w="5422" w:type="dxa"/>
            <w:shd w:val="clear" w:color="auto" w:fill="DEEAF6"/>
          </w:tcPr>
          <w:p w14:paraId="275965B0" w14:textId="77777777" w:rsidR="00435CEE" w:rsidRPr="00435CEE" w:rsidRDefault="00435CEE" w:rsidP="00435CEE">
            <w:pPr>
              <w:tabs>
                <w:tab w:val="right" w:pos="5904"/>
              </w:tabs>
              <w:spacing w:after="0" w:line="240" w:lineRule="auto"/>
              <w:rPr>
                <w:rFonts w:ascii="Arial" w:eastAsia="Arial" w:hAnsi="Arial" w:cs="Arial"/>
                <w:sz w:val="20"/>
                <w:szCs w:val="20"/>
                <w:lang w:val="es"/>
              </w:rPr>
            </w:pPr>
            <w:r w:rsidRPr="00435CEE">
              <w:rPr>
                <w:rFonts w:ascii="Arial" w:eastAsia="Arial" w:hAnsi="Arial" w:cs="Arial"/>
                <w:sz w:val="20"/>
                <w:szCs w:val="20"/>
                <w:lang w:val="es"/>
              </w:rPr>
              <w:t>SCR Odontológico - Subdirección Atención Ambulatoria y Programas Especiales</w:t>
            </w:r>
            <w:r w:rsidRPr="00435CEE">
              <w:rPr>
                <w:rFonts w:ascii="Arial" w:eastAsia="Arial" w:hAnsi="Arial" w:cs="Arial"/>
                <w:sz w:val="20"/>
                <w:szCs w:val="20"/>
                <w:lang w:val="es"/>
              </w:rPr>
              <w:tab/>
            </w:r>
          </w:p>
        </w:tc>
      </w:tr>
      <w:tr w:rsidR="00435CEE" w:rsidRPr="00435CEE" w14:paraId="35E7CB09" w14:textId="77777777" w:rsidTr="00FF4F14">
        <w:trPr>
          <w:jc w:val="center"/>
        </w:trPr>
        <w:tc>
          <w:tcPr>
            <w:tcW w:w="3506" w:type="dxa"/>
          </w:tcPr>
          <w:p w14:paraId="072C4DCD"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Jefatura directa</w:t>
            </w:r>
          </w:p>
        </w:tc>
        <w:tc>
          <w:tcPr>
            <w:tcW w:w="5422" w:type="dxa"/>
          </w:tcPr>
          <w:p w14:paraId="49B167C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 xml:space="preserve">Enfermero(a) Jefe Subdirección Atención Ambulatoria y Programas Especiales. </w:t>
            </w:r>
          </w:p>
        </w:tc>
      </w:tr>
      <w:tr w:rsidR="00435CEE" w:rsidRPr="00435CEE" w14:paraId="0585761C" w14:textId="77777777" w:rsidTr="00FF4F14">
        <w:trPr>
          <w:jc w:val="center"/>
        </w:trPr>
        <w:tc>
          <w:tcPr>
            <w:tcW w:w="3506" w:type="dxa"/>
            <w:shd w:val="clear" w:color="auto" w:fill="DEEAF6"/>
          </w:tcPr>
          <w:p w14:paraId="1864EE84"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Jefatura superior de la unidad</w:t>
            </w:r>
          </w:p>
        </w:tc>
        <w:tc>
          <w:tcPr>
            <w:tcW w:w="5422" w:type="dxa"/>
            <w:shd w:val="clear" w:color="auto" w:fill="D9E2F3"/>
          </w:tcPr>
          <w:p w14:paraId="731EF40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Subdirector(a) de Enfermería.</w:t>
            </w:r>
          </w:p>
        </w:tc>
      </w:tr>
      <w:tr w:rsidR="00435CEE" w:rsidRPr="00435CEE" w14:paraId="1ABE8750" w14:textId="77777777" w:rsidTr="00FF4F14">
        <w:trPr>
          <w:jc w:val="center"/>
        </w:trPr>
        <w:tc>
          <w:tcPr>
            <w:tcW w:w="3506" w:type="dxa"/>
          </w:tcPr>
          <w:p w14:paraId="6C10CC7D"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 xml:space="preserve">Cargo al cual Subroga  </w:t>
            </w:r>
          </w:p>
        </w:tc>
        <w:tc>
          <w:tcPr>
            <w:tcW w:w="5422" w:type="dxa"/>
          </w:tcPr>
          <w:p w14:paraId="5B81B9B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No aplica</w:t>
            </w:r>
          </w:p>
        </w:tc>
      </w:tr>
      <w:tr w:rsidR="00435CEE" w:rsidRPr="00435CEE" w14:paraId="086AB84C" w14:textId="77777777" w:rsidTr="00FF4F14">
        <w:trPr>
          <w:jc w:val="center"/>
        </w:trPr>
        <w:tc>
          <w:tcPr>
            <w:tcW w:w="3506" w:type="dxa"/>
            <w:shd w:val="clear" w:color="auto" w:fill="DEEAF6"/>
          </w:tcPr>
          <w:p w14:paraId="1A59B5C5"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 xml:space="preserve">Jornada o Turno de Trabajo </w:t>
            </w:r>
          </w:p>
        </w:tc>
        <w:tc>
          <w:tcPr>
            <w:tcW w:w="5422" w:type="dxa"/>
            <w:shd w:val="clear" w:color="auto" w:fill="D9E2F3"/>
          </w:tcPr>
          <w:p w14:paraId="7E9F18C2" w14:textId="77777777" w:rsidR="00435CEE" w:rsidRPr="00435CEE" w:rsidRDefault="00435CEE" w:rsidP="00435CEE">
            <w:pPr>
              <w:spacing w:after="0" w:line="240" w:lineRule="auto"/>
              <w:rPr>
                <w:rFonts w:ascii="Arial" w:eastAsia="Arial" w:hAnsi="Arial" w:cs="Arial"/>
                <w:sz w:val="20"/>
                <w:szCs w:val="20"/>
                <w:lang w:val="en-US"/>
              </w:rPr>
            </w:pPr>
            <w:r w:rsidRPr="00435CEE">
              <w:rPr>
                <w:rFonts w:ascii="Arial" w:eastAsia="Arial" w:hAnsi="Arial" w:cs="Arial"/>
                <w:sz w:val="20"/>
                <w:szCs w:val="20"/>
                <w:lang w:val="en-US"/>
              </w:rPr>
              <w:t>07:30 a 16:18 hrs.</w:t>
            </w:r>
          </w:p>
          <w:p w14:paraId="3885D4A5" w14:textId="77777777" w:rsidR="00435CEE" w:rsidRPr="00435CEE" w:rsidRDefault="00435CEE" w:rsidP="00435CEE">
            <w:pPr>
              <w:spacing w:after="0" w:line="240" w:lineRule="auto"/>
              <w:rPr>
                <w:rFonts w:ascii="Arial" w:eastAsia="Arial" w:hAnsi="Arial" w:cs="Arial"/>
                <w:sz w:val="20"/>
                <w:szCs w:val="20"/>
                <w:lang w:val="en-US"/>
              </w:rPr>
            </w:pPr>
            <w:r w:rsidRPr="00435CEE">
              <w:rPr>
                <w:rFonts w:ascii="Arial" w:eastAsia="Arial" w:hAnsi="Arial" w:cs="Arial"/>
                <w:sz w:val="20"/>
                <w:szCs w:val="20"/>
                <w:lang w:val="en-US"/>
              </w:rPr>
              <w:t xml:space="preserve">08:00 a 16:48 hrs. </w:t>
            </w:r>
          </w:p>
          <w:p w14:paraId="013B95B0" w14:textId="77777777" w:rsidR="00435CEE" w:rsidRPr="00435CEE" w:rsidRDefault="00435CEE" w:rsidP="00435CEE">
            <w:pPr>
              <w:spacing w:after="0" w:line="240" w:lineRule="auto"/>
              <w:rPr>
                <w:rFonts w:ascii="Arial" w:eastAsia="Arial" w:hAnsi="Arial" w:cs="Arial"/>
                <w:sz w:val="20"/>
                <w:szCs w:val="20"/>
                <w:lang w:val="en-US"/>
              </w:rPr>
            </w:pPr>
            <w:r w:rsidRPr="00435CEE">
              <w:rPr>
                <w:rFonts w:ascii="Arial" w:eastAsia="Arial" w:hAnsi="Arial" w:cs="Arial"/>
                <w:sz w:val="20"/>
                <w:szCs w:val="20"/>
                <w:lang w:val="en-US"/>
              </w:rPr>
              <w:t>08:30 a 17:18 hrs.</w:t>
            </w:r>
          </w:p>
          <w:p w14:paraId="65EA28F2"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11:12 a 20:00 hrs.</w:t>
            </w:r>
          </w:p>
          <w:p w14:paraId="6331CBF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 xml:space="preserve">Con disponibilidad para realizar extensión y/o horas extras fines de semana o festivos. </w:t>
            </w:r>
          </w:p>
        </w:tc>
      </w:tr>
      <w:tr w:rsidR="00435CEE" w:rsidRPr="00435CEE" w14:paraId="30333B4E" w14:textId="77777777" w:rsidTr="00FF4F14">
        <w:trPr>
          <w:trHeight w:val="396"/>
          <w:jc w:val="center"/>
        </w:trPr>
        <w:tc>
          <w:tcPr>
            <w:tcW w:w="8928" w:type="dxa"/>
            <w:gridSpan w:val="2"/>
          </w:tcPr>
          <w:p w14:paraId="012CEEDD"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Organigrama</w:t>
            </w:r>
          </w:p>
          <w:p w14:paraId="33D4510E" w14:textId="77777777" w:rsidR="00435CEE" w:rsidRPr="00435CEE" w:rsidRDefault="00435CEE" w:rsidP="00435CEE">
            <w:pPr>
              <w:spacing w:after="0" w:line="240" w:lineRule="auto"/>
              <w:rPr>
                <w:rFonts w:ascii="Arial" w:eastAsia="Arial" w:hAnsi="Arial" w:cs="Arial"/>
                <w:sz w:val="20"/>
                <w:szCs w:val="20"/>
                <w:lang w:val="es"/>
              </w:rPr>
            </w:pPr>
          </w:p>
          <w:p w14:paraId="73364579"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noProof/>
                <w:sz w:val="20"/>
                <w:szCs w:val="20"/>
              </w:rPr>
              <mc:AlternateContent>
                <mc:Choice Requires="wpg">
                  <w:drawing>
                    <wp:anchor distT="0" distB="0" distL="114300" distR="114300" simplePos="0" relativeHeight="251660800" behindDoc="0" locked="0" layoutInCell="1" allowOverlap="1" wp14:anchorId="6D3128A5" wp14:editId="11F12A2B">
                      <wp:simplePos x="0" y="0"/>
                      <wp:positionH relativeFrom="column">
                        <wp:posOffset>556895</wp:posOffset>
                      </wp:positionH>
                      <wp:positionV relativeFrom="paragraph">
                        <wp:posOffset>25400</wp:posOffset>
                      </wp:positionV>
                      <wp:extent cx="3824896" cy="995689"/>
                      <wp:effectExtent l="0" t="0" r="23495" b="13970"/>
                      <wp:wrapNone/>
                      <wp:docPr id="13" name="Grupo 13"/>
                      <wp:cNvGraphicFramePr/>
                      <a:graphic xmlns:a="http://schemas.openxmlformats.org/drawingml/2006/main">
                        <a:graphicData uri="http://schemas.microsoft.com/office/word/2010/wordprocessingGroup">
                          <wpg:wgp>
                            <wpg:cNvGrpSpPr/>
                            <wpg:grpSpPr>
                              <a:xfrm>
                                <a:off x="0" y="0"/>
                                <a:ext cx="3824896" cy="995689"/>
                                <a:chOff x="2389" y="2325"/>
                                <a:chExt cx="2566" cy="1638"/>
                              </a:xfrm>
                            </wpg:grpSpPr>
                            <wps:wsp>
                              <wps:cNvPr id="14" name="Conector angular 14"/>
                              <wps:cNvCnPr/>
                              <wps:spPr>
                                <a:xfrm rot="10800000">
                                  <a:off x="3071" y="2903"/>
                                  <a:ext cx="359" cy="720"/>
                                </a:xfrm>
                                <a:prstGeom prst="bentConnector2">
                                  <a:avLst/>
                                </a:prstGeom>
                                <a:solidFill>
                                  <a:srgbClr val="FFFFFF"/>
                                </a:solidFill>
                                <a:ln w="28575" cap="flat" cmpd="sng">
                                  <a:solidFill>
                                    <a:srgbClr val="000000"/>
                                  </a:solidFill>
                                  <a:prstDash val="solid"/>
                                  <a:miter lim="800000"/>
                                  <a:headEnd type="none" w="med" len="med"/>
                                  <a:tailEnd type="none" w="med" len="med"/>
                                </a:ln>
                              </wps:spPr>
                              <wps:bodyPr/>
                            </wps:wsp>
                            <wps:wsp>
                              <wps:cNvPr id="15" name="Rectángulo redondeado 15"/>
                              <wps:cNvSpPr/>
                              <wps:spPr>
                                <a:xfrm>
                                  <a:off x="2389" y="2325"/>
                                  <a:ext cx="1274" cy="578"/>
                                </a:xfrm>
                                <a:prstGeom prst="roundRect">
                                  <a:avLst>
                                    <a:gd name="adj" fmla="val 16667"/>
                                  </a:avLst>
                                </a:prstGeom>
                                <a:solidFill>
                                  <a:srgbClr val="ED7D31"/>
                                </a:solidFill>
                                <a:ln w="9525" cap="flat" cmpd="sng">
                                  <a:solidFill>
                                    <a:srgbClr val="000000"/>
                                  </a:solidFill>
                                  <a:prstDash val="solid"/>
                                  <a:miter lim="800000"/>
                                  <a:headEnd type="none" w="sm" len="sm"/>
                                  <a:tailEnd type="none" w="sm" len="sm"/>
                                </a:ln>
                              </wps:spPr>
                              <wps:txbx>
                                <w:txbxContent>
                                  <w:p w14:paraId="3C8BC74D" w14:textId="77777777" w:rsidR="00435CEE" w:rsidRPr="00204CA6" w:rsidRDefault="00435CEE" w:rsidP="00435CEE">
                                    <w:pPr>
                                      <w:jc w:val="center"/>
                                      <w:textDirection w:val="btLr"/>
                                      <w:rPr>
                                        <w:sz w:val="18"/>
                                        <w:szCs w:val="18"/>
                                      </w:rPr>
                                    </w:pPr>
                                    <w:r w:rsidRPr="002E0191">
                                      <w:rPr>
                                        <w:rFonts w:ascii="Arial" w:hAnsi="Arial" w:cs="Arial"/>
                                        <w:b/>
                                        <w:color w:val="FFFFFF"/>
                                        <w:sz w:val="18"/>
                                        <w:szCs w:val="18"/>
                                      </w:rPr>
                                      <w:t>Dirección</w:t>
                                    </w:r>
                                    <w:r>
                                      <w:rPr>
                                        <w:b/>
                                        <w:color w:val="FFFFFF"/>
                                        <w:sz w:val="18"/>
                                        <w:szCs w:val="18"/>
                                      </w:rPr>
                                      <w:t>.</w:t>
                                    </w:r>
                                  </w:p>
                                  <w:p w14:paraId="5969B2EE" w14:textId="77777777" w:rsidR="00435CEE" w:rsidRDefault="00435CEE" w:rsidP="00435CEE">
                                    <w:pPr>
                                      <w:textDirection w:val="btLr"/>
                                    </w:pPr>
                                  </w:p>
                                </w:txbxContent>
                              </wps:txbx>
                              <wps:bodyPr spcFirstLastPara="1" wrap="square" lIns="91425" tIns="45700" rIns="91425" bIns="45700" anchor="t" anchorCtr="0">
                                <a:noAutofit/>
                              </wps:bodyPr>
                            </wps:wsp>
                            <wps:wsp>
                              <wps:cNvPr id="16" name="Rectángulo redondeado 16"/>
                              <wps:cNvSpPr/>
                              <wps:spPr>
                                <a:xfrm>
                                  <a:off x="3430" y="3265"/>
                                  <a:ext cx="1525" cy="698"/>
                                </a:xfrm>
                                <a:prstGeom prst="roundRect">
                                  <a:avLst>
                                    <a:gd name="adj" fmla="val 16667"/>
                                  </a:avLst>
                                </a:prstGeom>
                                <a:solidFill>
                                  <a:srgbClr val="FF0000"/>
                                </a:solidFill>
                                <a:ln w="9525" cap="flat" cmpd="sng">
                                  <a:solidFill>
                                    <a:srgbClr val="000000"/>
                                  </a:solidFill>
                                  <a:prstDash val="solid"/>
                                  <a:miter lim="800000"/>
                                  <a:headEnd type="none" w="sm" len="sm"/>
                                  <a:tailEnd type="none" w="sm" len="sm"/>
                                </a:ln>
                              </wps:spPr>
                              <wps:txbx>
                                <w:txbxContent>
                                  <w:p w14:paraId="47024C1F" w14:textId="77777777" w:rsidR="00435CEE" w:rsidRPr="002E0191" w:rsidRDefault="00435CEE" w:rsidP="00435CEE">
                                    <w:pPr>
                                      <w:jc w:val="center"/>
                                      <w:textDirection w:val="btLr"/>
                                      <w:rPr>
                                        <w:rFonts w:ascii="Arial" w:hAnsi="Arial" w:cs="Arial"/>
                                      </w:rPr>
                                    </w:pPr>
                                    <w:r w:rsidRPr="002E0191">
                                      <w:rPr>
                                        <w:rFonts w:ascii="Arial" w:hAnsi="Arial" w:cs="Arial"/>
                                        <w:b/>
                                        <w:color w:val="FFFFFF"/>
                                        <w:sz w:val="18"/>
                                      </w:rPr>
                                      <w:t>Subdirección Atención Ambulatoria y Programas Especiales.</w:t>
                                    </w:r>
                                  </w:p>
                                  <w:p w14:paraId="3E2F1E2C" w14:textId="77777777" w:rsidR="00435CEE" w:rsidRDefault="00435CEE" w:rsidP="00435CEE">
                                    <w:pPr>
                                      <w:textDirection w:val="btL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3128A5" id="Grupo 13" o:spid="_x0000_s1026" style="position:absolute;margin-left:43.85pt;margin-top:2pt;width:301.15pt;height:78.4pt;z-index:251660800;mso-width-relative:margin;mso-height-relative:margin" coordorigin="2389,2325" coordsize="256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">
                      <v:shapetype id="_x0000_t33" coordsize="21600,21600" o:spt="33" o:oned="t" path="m,l21600,r,21600e" filled="f">
                        <v:stroke joinstyle="miter"/>
                        <v:path arrowok="t" fillok="f" o:connecttype="none"/>
                        <o:lock v:ext="edit" shapetype="t"/>
                      </v:shapetype>
                      <v:shape id="Conector angular 14" o:spid="_x0000_s1027" type="#_x0000_t33" style="position:absolute;left:3071;top:2903;width:359;height:7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zjcIAAADbAAAADwAAAGRycy9kb3ducmV2LnhtbERPTWvCQBC9C/6HZYTedGMJQVJXKQVF&#10;KDQ0eultmp0mabOzYXebpP/eFQre5vE+Z7ufTCcGcr61rGC9SkAQV1a3XCu4nA/LDQgfkDV2lknB&#10;H3nY7+azLebajvxOQxlqEUPY56igCaHPpfRVQwb9yvbEkfuyzmCI0NVSOxxjuOnkY5Jk0mDLsaHB&#10;nl4aqn7KX6Pguz6Fo7XZ67Eo+KMwmXvr00+lHhbT8xOIQFO4i//dJx3np3D7JR4gd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BzjcIAAADbAAAADwAAAAAAAAAAAAAA&#10;AAChAgAAZHJzL2Rvd25yZXYueG1sUEsFBgAAAAAEAAQA+QAAAJADAAAAAA==&#10;" filled="t" strokeweight="2.25pt"/>
                      <v:roundrect id="Rectángulo redondeado 15" o:spid="_x0000_s1028" style="position:absolute;left:2389;top:2325;width:1274;height:5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oUscA&#10;AADbAAAADwAAAGRycy9kb3ducmV2LnhtbESP3WrCQBCF74W+wzKF3ohuWloJqauUgmDBVvy9HrNj&#10;kjY7G3Y3Gn36bqHg3QznfGfOjKedqcWJnK8sK3gcJiCIc6srLhRsN7NBCsIHZI21ZVJwIQ/TyV1v&#10;jJm2Z17RaR0KEUPYZ6igDKHJpPR5SQb90DbEUTtaZzDE1RVSOzzHcFPLpyQZSYMVxwslNvReUv6z&#10;bk2s0X7vr4dD2x4/+svF16dLd8+LVKmH++7tFUSgLtzM//RcR+4F/n6JA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JaFLHAAAA2wAAAA8AAAAAAAAAAAAAAAAAmAIAAGRy&#10;cy9kb3ducmV2LnhtbFBLBQYAAAAABAAEAPUAAACMAwAAAAA=&#10;" fillcolor="#ed7d31">
                        <v:stroke startarrowwidth="narrow" startarrowlength="short" endarrowwidth="narrow" endarrowlength="short" joinstyle="miter"/>
                        <v:textbox inset="2.53958mm,1.2694mm,2.53958mm,1.2694mm">
                          <w:txbxContent>
                            <w:p w14:paraId="3C8BC74D" w14:textId="77777777" w:rsidR="00435CEE" w:rsidRPr="00204CA6" w:rsidRDefault="00435CEE" w:rsidP="00435CEE">
                              <w:pPr>
                                <w:jc w:val="center"/>
                                <w:textDirection w:val="btLr"/>
                                <w:rPr>
                                  <w:sz w:val="18"/>
                                  <w:szCs w:val="18"/>
                                </w:rPr>
                              </w:pPr>
                              <w:r w:rsidRPr="002E0191">
                                <w:rPr>
                                  <w:rFonts w:ascii="Arial" w:hAnsi="Arial" w:cs="Arial"/>
                                  <w:b/>
                                  <w:color w:val="FFFFFF"/>
                                  <w:sz w:val="18"/>
                                  <w:szCs w:val="18"/>
                                </w:rPr>
                                <w:t>Dirección</w:t>
                              </w:r>
                              <w:r>
                                <w:rPr>
                                  <w:b/>
                                  <w:color w:val="FFFFFF"/>
                                  <w:sz w:val="18"/>
                                  <w:szCs w:val="18"/>
                                </w:rPr>
                                <w:t>.</w:t>
                              </w:r>
                            </w:p>
                            <w:p w14:paraId="5969B2EE" w14:textId="77777777" w:rsidR="00435CEE" w:rsidRDefault="00435CEE" w:rsidP="00435CEE">
                              <w:pPr>
                                <w:textDirection w:val="btLr"/>
                              </w:pPr>
                            </w:p>
                          </w:txbxContent>
                        </v:textbox>
                      </v:roundrect>
                      <v:roundrect id="Rectángulo redondeado 16" o:spid="_x0000_s1029" style="position:absolute;left:3430;top:3265;width:1525;height:6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k8IA&#10;AADbAAAADwAAAGRycy9kb3ducmV2LnhtbERP24rCMBB9X/Afwiz4ImvqBS9do4gg6IOgdT9gaGbb&#10;ss2kJlHrfv1GEPZtDuc6i1VranEj5yvLCgb9BARxbnXFhYKv8/ZjBsIHZI21ZVLwIA+rZedtgam2&#10;dz7RLQuFiCHsU1RQhtCkUvq8JIO+bxviyH1bZzBE6AqpHd5juKnlMEkm0mDFsaHEhjYl5T/Z1Sho&#10;Lod9dt4e3XCesx7/ZqPrtDdSqvverj9BBGrDv/jl3uk4fwLP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JmTwgAAANsAAAAPAAAAAAAAAAAAAAAAAJgCAABkcnMvZG93&#10;bnJldi54bWxQSwUGAAAAAAQABAD1AAAAhwMAAAAA&#10;" fillcolor="red">
                        <v:stroke startarrowwidth="narrow" startarrowlength="short" endarrowwidth="narrow" endarrowlength="short" joinstyle="miter"/>
                        <v:textbox inset="2.53958mm,1.2694mm,2.53958mm,1.2694mm">
                          <w:txbxContent>
                            <w:p w14:paraId="47024C1F" w14:textId="77777777" w:rsidR="00435CEE" w:rsidRPr="002E0191" w:rsidRDefault="00435CEE" w:rsidP="00435CEE">
                              <w:pPr>
                                <w:jc w:val="center"/>
                                <w:textDirection w:val="btLr"/>
                                <w:rPr>
                                  <w:rFonts w:ascii="Arial" w:hAnsi="Arial" w:cs="Arial"/>
                                </w:rPr>
                              </w:pPr>
                              <w:r w:rsidRPr="002E0191">
                                <w:rPr>
                                  <w:rFonts w:ascii="Arial" w:hAnsi="Arial" w:cs="Arial"/>
                                  <w:b/>
                                  <w:color w:val="FFFFFF"/>
                                  <w:sz w:val="18"/>
                                </w:rPr>
                                <w:t>Subdirección Atención Ambulatoria y Programas Especiales.</w:t>
                              </w:r>
                            </w:p>
                            <w:p w14:paraId="3E2F1E2C" w14:textId="77777777" w:rsidR="00435CEE" w:rsidRDefault="00435CEE" w:rsidP="00435CEE">
                              <w:pPr>
                                <w:textDirection w:val="btLr"/>
                              </w:pPr>
                            </w:p>
                          </w:txbxContent>
                        </v:textbox>
                      </v:roundrect>
                    </v:group>
                  </w:pict>
                </mc:Fallback>
              </mc:AlternateContent>
            </w:r>
            <w:r w:rsidRPr="00435CEE">
              <w:rPr>
                <w:rFonts w:ascii="Arial" w:eastAsia="Arial" w:hAnsi="Arial" w:cs="Arial"/>
                <w:sz w:val="20"/>
                <w:szCs w:val="20"/>
                <w:lang w:val="es"/>
              </w:rPr>
              <w:t xml:space="preserve">                                          </w:t>
            </w:r>
          </w:p>
          <w:p w14:paraId="041431ED" w14:textId="77777777" w:rsidR="00435CEE" w:rsidRPr="00435CEE" w:rsidRDefault="00435CEE" w:rsidP="00435CEE">
            <w:pPr>
              <w:spacing w:after="0" w:line="240" w:lineRule="auto"/>
              <w:rPr>
                <w:rFonts w:ascii="Arial" w:eastAsia="Arial" w:hAnsi="Arial" w:cs="Arial"/>
                <w:sz w:val="20"/>
                <w:szCs w:val="20"/>
                <w:lang w:val="es"/>
              </w:rPr>
            </w:pPr>
          </w:p>
          <w:p w14:paraId="15CC0FD1" w14:textId="77777777" w:rsidR="00435CEE" w:rsidRPr="00435CEE" w:rsidRDefault="00435CEE" w:rsidP="00435CEE">
            <w:pPr>
              <w:spacing w:after="0" w:line="240" w:lineRule="auto"/>
              <w:rPr>
                <w:rFonts w:ascii="Arial" w:eastAsia="Arial" w:hAnsi="Arial" w:cs="Arial"/>
                <w:sz w:val="20"/>
                <w:szCs w:val="20"/>
                <w:lang w:val="es"/>
              </w:rPr>
            </w:pPr>
          </w:p>
          <w:p w14:paraId="508779AD" w14:textId="77777777" w:rsidR="00435CEE" w:rsidRPr="00435CEE" w:rsidRDefault="00435CEE" w:rsidP="00435CEE">
            <w:pPr>
              <w:spacing w:after="0" w:line="240" w:lineRule="auto"/>
              <w:rPr>
                <w:rFonts w:ascii="Arial" w:eastAsia="Arial" w:hAnsi="Arial" w:cs="Arial"/>
                <w:sz w:val="20"/>
                <w:szCs w:val="20"/>
                <w:lang w:val="es"/>
              </w:rPr>
            </w:pPr>
          </w:p>
          <w:p w14:paraId="7853B6E3" w14:textId="77777777" w:rsidR="00435CEE" w:rsidRPr="00435CEE" w:rsidRDefault="00435CEE" w:rsidP="00435CEE">
            <w:pPr>
              <w:spacing w:after="0" w:line="240" w:lineRule="auto"/>
              <w:rPr>
                <w:rFonts w:ascii="Arial" w:eastAsia="Arial" w:hAnsi="Arial" w:cs="Arial"/>
                <w:sz w:val="20"/>
                <w:szCs w:val="20"/>
                <w:lang w:val="es"/>
              </w:rPr>
            </w:pPr>
          </w:p>
          <w:p w14:paraId="3E9C28E3" w14:textId="77777777" w:rsidR="00435CEE" w:rsidRPr="00435CEE" w:rsidRDefault="00435CEE" w:rsidP="00435CEE">
            <w:pPr>
              <w:spacing w:after="0" w:line="240" w:lineRule="auto"/>
              <w:rPr>
                <w:rFonts w:ascii="Arial" w:eastAsia="Arial" w:hAnsi="Arial" w:cs="Arial"/>
                <w:sz w:val="20"/>
                <w:szCs w:val="20"/>
                <w:lang w:val="es"/>
              </w:rPr>
            </w:pPr>
          </w:p>
          <w:p w14:paraId="07D96136" w14:textId="77777777" w:rsidR="00435CEE" w:rsidRPr="00435CEE" w:rsidRDefault="00435CEE" w:rsidP="00435CEE">
            <w:pPr>
              <w:spacing w:after="0" w:line="240" w:lineRule="auto"/>
              <w:rPr>
                <w:rFonts w:ascii="Arial" w:eastAsia="Arial" w:hAnsi="Arial" w:cs="Arial"/>
                <w:sz w:val="20"/>
                <w:szCs w:val="20"/>
                <w:lang w:val="es"/>
              </w:rPr>
            </w:pPr>
          </w:p>
          <w:p w14:paraId="397318CD"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noProof/>
                <w:sz w:val="20"/>
                <w:szCs w:val="20"/>
              </w:rPr>
              <mc:AlternateContent>
                <mc:Choice Requires="wps">
                  <w:drawing>
                    <wp:anchor distT="0" distB="0" distL="114300" distR="114300" simplePos="0" relativeHeight="251662848" behindDoc="0" locked="0" layoutInCell="1" allowOverlap="1" wp14:anchorId="6BEB8092" wp14:editId="44B04FC8">
                      <wp:simplePos x="0" y="0"/>
                      <wp:positionH relativeFrom="column">
                        <wp:posOffset>3933626</wp:posOffset>
                      </wp:positionH>
                      <wp:positionV relativeFrom="paragraph">
                        <wp:posOffset>130630</wp:posOffset>
                      </wp:positionV>
                      <wp:extent cx="1412145" cy="313899"/>
                      <wp:effectExtent l="0" t="0" r="17145" b="10160"/>
                      <wp:wrapNone/>
                      <wp:docPr id="11" name="Rectángulo redondeado 11"/>
                      <wp:cNvGraphicFramePr/>
                      <a:graphic xmlns:a="http://schemas.openxmlformats.org/drawingml/2006/main">
                        <a:graphicData uri="http://schemas.microsoft.com/office/word/2010/wordprocessingShape">
                          <wps:wsp>
                            <wps:cNvSpPr/>
                            <wps:spPr>
                              <a:xfrm>
                                <a:off x="0" y="0"/>
                                <a:ext cx="1412145" cy="313899"/>
                              </a:xfrm>
                              <a:prstGeom prst="roundRect">
                                <a:avLst>
                                  <a:gd name="adj" fmla="val 16667"/>
                                </a:avLst>
                              </a:prstGeom>
                              <a:solidFill>
                                <a:srgbClr val="FF0000"/>
                              </a:solidFill>
                              <a:ln w="9525" cap="flat" cmpd="sng">
                                <a:solidFill>
                                  <a:srgbClr val="000000"/>
                                </a:solidFill>
                                <a:prstDash val="solid"/>
                                <a:miter lim="800000"/>
                                <a:headEnd type="none" w="sm" len="sm"/>
                                <a:tailEnd type="none" w="sm" len="sm"/>
                              </a:ln>
                            </wps:spPr>
                            <wps:txbx>
                              <w:txbxContent>
                                <w:p w14:paraId="30A560D1" w14:textId="77777777" w:rsidR="00435CEE" w:rsidRPr="002E0191" w:rsidRDefault="00435CEE" w:rsidP="00435CEE">
                                  <w:pPr>
                                    <w:jc w:val="center"/>
                                    <w:textDirection w:val="btLr"/>
                                    <w:rPr>
                                      <w:rFonts w:ascii="Arial" w:hAnsi="Arial" w:cs="Arial"/>
                                      <w:b/>
                                      <w:color w:val="FFFFFF"/>
                                      <w:sz w:val="18"/>
                                      <w:szCs w:val="18"/>
                                    </w:rPr>
                                  </w:pPr>
                                  <w:r w:rsidRPr="002E0191">
                                    <w:rPr>
                                      <w:rFonts w:ascii="Arial" w:hAnsi="Arial" w:cs="Arial"/>
                                      <w:b/>
                                      <w:color w:val="FFFFFF"/>
                                      <w:sz w:val="18"/>
                                      <w:szCs w:val="18"/>
                                    </w:rPr>
                                    <w:t>SCR Odontológico.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EB8092" id="Rectángulo redondeado 11" o:spid="_x0000_s1030" style="position:absolute;margin-left:309.75pt;margin-top:10.3pt;width:111.2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" fillcolor="red">
                      <v:stroke startarrowwidth="narrow" startarrowlength="short" endarrowwidth="narrow" endarrowlength="short" joinstyle="miter"/>
                      <v:textbox inset="2.53958mm,1.2694mm,2.53958mm,1.2694mm">
                        <w:txbxContent>
                          <w:p w14:paraId="30A560D1" w14:textId="77777777" w:rsidR="00435CEE" w:rsidRPr="002E0191" w:rsidRDefault="00435CEE" w:rsidP="00435CEE">
                            <w:pPr>
                              <w:jc w:val="center"/>
                              <w:textDirection w:val="btLr"/>
                              <w:rPr>
                                <w:rFonts w:ascii="Arial" w:hAnsi="Arial" w:cs="Arial"/>
                                <w:b/>
                                <w:color w:val="FFFFFF"/>
                                <w:sz w:val="18"/>
                                <w:szCs w:val="18"/>
                              </w:rPr>
                            </w:pPr>
                            <w:r w:rsidRPr="002E0191">
                              <w:rPr>
                                <w:rFonts w:ascii="Arial" w:hAnsi="Arial" w:cs="Arial"/>
                                <w:b/>
                                <w:color w:val="FFFFFF"/>
                                <w:sz w:val="18"/>
                                <w:szCs w:val="18"/>
                              </w:rPr>
                              <w:t>SCR Odontológico.</w:t>
                            </w:r>
                          </w:p>
                        </w:txbxContent>
                      </v:textbox>
                    </v:roundrect>
                  </w:pict>
                </mc:Fallback>
              </mc:AlternateContent>
            </w:r>
            <w:r w:rsidRPr="00435CEE">
              <w:rPr>
                <w:rFonts w:ascii="Arial" w:eastAsia="Arial" w:hAnsi="Arial" w:cs="Arial"/>
                <w:noProof/>
                <w:sz w:val="20"/>
                <w:szCs w:val="20"/>
              </w:rPr>
              <mc:AlternateContent>
                <mc:Choice Requires="wps">
                  <w:drawing>
                    <wp:anchor distT="0" distB="0" distL="114300" distR="114300" simplePos="0" relativeHeight="251661824" behindDoc="0" locked="0" layoutInCell="1" allowOverlap="1" wp14:anchorId="3AF1977B" wp14:editId="614D0BC5">
                      <wp:simplePos x="0" y="0"/>
                      <wp:positionH relativeFrom="column">
                        <wp:posOffset>3135469</wp:posOffset>
                      </wp:positionH>
                      <wp:positionV relativeFrom="paragraph">
                        <wp:posOffset>1043</wp:posOffset>
                      </wp:positionV>
                      <wp:extent cx="798394" cy="287020"/>
                      <wp:effectExtent l="19050" t="0" r="1905" b="36830"/>
                      <wp:wrapNone/>
                      <wp:docPr id="9" name="Conector angular 9"/>
                      <wp:cNvGraphicFramePr/>
                      <a:graphic xmlns:a="http://schemas.openxmlformats.org/drawingml/2006/main">
                        <a:graphicData uri="http://schemas.microsoft.com/office/word/2010/wordprocessingShape">
                          <wps:wsp>
                            <wps:cNvCnPr/>
                            <wps:spPr>
                              <a:xfrm rot="10800000">
                                <a:off x="0" y="0"/>
                                <a:ext cx="798394" cy="287020"/>
                              </a:xfrm>
                              <a:prstGeom prst="bentConnector2">
                                <a:avLst/>
                              </a:prstGeom>
                              <a:solidFill>
                                <a:srgbClr val="FFFFFF"/>
                              </a:solidFill>
                              <a:ln w="2857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00536AA" id="Conector angular 9" o:spid="_x0000_s1026" type="#_x0000_t33" style="position:absolute;margin-left:246.9pt;margin-top:.1pt;width:62.85pt;height:22.6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" filled="t" strokeweight="2.25pt"/>
                  </w:pict>
                </mc:Fallback>
              </mc:AlternateContent>
            </w:r>
          </w:p>
          <w:p w14:paraId="0F8B558E" w14:textId="77777777" w:rsidR="00435CEE" w:rsidRPr="00435CEE" w:rsidRDefault="00435CEE" w:rsidP="00435CEE">
            <w:pPr>
              <w:spacing w:after="0" w:line="240" w:lineRule="auto"/>
              <w:rPr>
                <w:rFonts w:ascii="Arial" w:eastAsia="Arial" w:hAnsi="Arial" w:cs="Arial"/>
                <w:sz w:val="20"/>
                <w:szCs w:val="20"/>
                <w:lang w:val="es"/>
              </w:rPr>
            </w:pPr>
          </w:p>
          <w:p w14:paraId="6F5DDD55" w14:textId="77777777" w:rsidR="00435CEE" w:rsidRPr="00435CEE" w:rsidRDefault="00435CEE" w:rsidP="00435CEE">
            <w:pPr>
              <w:spacing w:after="0" w:line="240" w:lineRule="auto"/>
              <w:rPr>
                <w:rFonts w:ascii="Arial" w:eastAsia="Arial" w:hAnsi="Arial" w:cs="Arial"/>
                <w:sz w:val="20"/>
                <w:szCs w:val="20"/>
                <w:lang w:val="es"/>
              </w:rPr>
            </w:pPr>
          </w:p>
          <w:p w14:paraId="7F010148" w14:textId="77777777" w:rsidR="00435CEE" w:rsidRPr="00435CEE" w:rsidRDefault="00435CEE" w:rsidP="00435CEE">
            <w:pPr>
              <w:spacing w:after="0" w:line="240" w:lineRule="auto"/>
              <w:rPr>
                <w:rFonts w:ascii="Arial" w:eastAsia="Arial" w:hAnsi="Arial" w:cs="Arial"/>
                <w:b/>
                <w:sz w:val="20"/>
                <w:szCs w:val="20"/>
                <w:lang w:val="es"/>
              </w:rPr>
            </w:pPr>
          </w:p>
          <w:p w14:paraId="649B2DA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Nota: de acuerdo a las necesidades que tenga el Hospital, el cargo podrá ser destinado la unidad que se le asigne.</w:t>
            </w:r>
          </w:p>
        </w:tc>
      </w:tr>
    </w:tbl>
    <w:p w14:paraId="3876FECC" w14:textId="77777777" w:rsidR="00435CEE" w:rsidRPr="00435CEE" w:rsidRDefault="00435CEE" w:rsidP="00435CEE">
      <w:pPr>
        <w:spacing w:after="0" w:line="240" w:lineRule="auto"/>
        <w:rPr>
          <w:rFonts w:ascii="Arial" w:eastAsia="Arial" w:hAnsi="Arial" w:cs="Arial"/>
          <w:sz w:val="20"/>
          <w:szCs w:val="20"/>
          <w:lang w:val="es"/>
        </w:rPr>
      </w:pPr>
    </w:p>
    <w:p w14:paraId="48199B52"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 xml:space="preserve">1.2.- OBJETIVO GENERAL DEL CARGO. </w:t>
      </w:r>
    </w:p>
    <w:tbl>
      <w:tblPr>
        <w:tblW w:w="89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8980"/>
      </w:tblGrid>
      <w:tr w:rsidR="00435CEE" w:rsidRPr="00435CEE" w14:paraId="569DC0AF" w14:textId="77777777" w:rsidTr="00FF4F14">
        <w:trPr>
          <w:trHeight w:val="672"/>
          <w:jc w:val="center"/>
        </w:trPr>
        <w:tc>
          <w:tcPr>
            <w:tcW w:w="8980" w:type="dxa"/>
            <w:tcBorders>
              <w:top w:val="single" w:sz="6" w:space="0" w:color="44546A"/>
              <w:left w:val="single" w:sz="6" w:space="0" w:color="44546A"/>
              <w:bottom w:val="single" w:sz="6" w:space="0" w:color="44546A"/>
              <w:right w:val="single" w:sz="6" w:space="0" w:color="44546A"/>
            </w:tcBorders>
          </w:tcPr>
          <w:p w14:paraId="19687002"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Brindar atención de enfermería directa e integral a los pacientes de la Subdirección de Atención Ambulatoria y Programas Especiales, ejecutando acciones de educación, mantención, restauración de la salud y prevención de enfermedades y lesiones, de acuerdo a lo establecido por la jefatura de enfermería.</w:t>
            </w:r>
          </w:p>
        </w:tc>
      </w:tr>
    </w:tbl>
    <w:p w14:paraId="7CF5F01B" w14:textId="77777777" w:rsidR="00435CEE" w:rsidRPr="00435CEE" w:rsidRDefault="00435CEE" w:rsidP="00435CEE">
      <w:pPr>
        <w:spacing w:after="0" w:line="240" w:lineRule="auto"/>
        <w:rPr>
          <w:rFonts w:ascii="Arial" w:eastAsia="Arial" w:hAnsi="Arial" w:cs="Arial"/>
          <w:sz w:val="20"/>
          <w:szCs w:val="20"/>
          <w:lang w:val="es"/>
        </w:rPr>
      </w:pPr>
    </w:p>
    <w:p w14:paraId="020949A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lastRenderedPageBreak/>
        <w:t>1.3.- FUNCIONES PRINCIPALES.</w:t>
      </w: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7"/>
        <w:gridCol w:w="1842"/>
      </w:tblGrid>
      <w:tr w:rsidR="00435CEE" w:rsidRPr="00435CEE" w14:paraId="783E4574" w14:textId="77777777" w:rsidTr="00FF4F14">
        <w:trPr>
          <w:jc w:val="center"/>
        </w:trPr>
        <w:tc>
          <w:tcPr>
            <w:tcW w:w="7057" w:type="dxa"/>
            <w:shd w:val="clear" w:color="auto" w:fill="FFFFFF"/>
          </w:tcPr>
          <w:p w14:paraId="395B394D" w14:textId="77777777" w:rsidR="00435CEE" w:rsidRPr="00435CEE" w:rsidRDefault="00435CEE" w:rsidP="00435CEE">
            <w:pPr>
              <w:tabs>
                <w:tab w:val="center" w:pos="3420"/>
                <w:tab w:val="right" w:pos="6841"/>
              </w:tabs>
              <w:spacing w:after="0" w:line="240" w:lineRule="auto"/>
              <w:rPr>
                <w:rFonts w:ascii="Arial" w:eastAsia="Arial" w:hAnsi="Arial" w:cs="Arial"/>
                <w:sz w:val="20"/>
                <w:szCs w:val="20"/>
                <w:lang w:val="es"/>
              </w:rPr>
            </w:pPr>
            <w:r w:rsidRPr="00435CEE">
              <w:rPr>
                <w:rFonts w:ascii="Arial" w:eastAsia="Arial" w:hAnsi="Arial" w:cs="Arial"/>
                <w:b/>
                <w:sz w:val="20"/>
                <w:szCs w:val="20"/>
                <w:lang w:val="es"/>
              </w:rPr>
              <w:tab/>
              <w:t>FUNCIONES</w:t>
            </w:r>
            <w:r w:rsidRPr="00435CEE">
              <w:rPr>
                <w:rFonts w:ascii="Arial" w:eastAsia="Arial" w:hAnsi="Arial" w:cs="Arial"/>
                <w:b/>
                <w:sz w:val="20"/>
                <w:szCs w:val="20"/>
                <w:lang w:val="es"/>
              </w:rPr>
              <w:tab/>
            </w:r>
          </w:p>
        </w:tc>
        <w:tc>
          <w:tcPr>
            <w:tcW w:w="1842" w:type="dxa"/>
            <w:shd w:val="clear" w:color="auto" w:fill="FFFFFF"/>
          </w:tcPr>
          <w:p w14:paraId="7BB20A33"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FRECUENCIA</w:t>
            </w:r>
          </w:p>
        </w:tc>
      </w:tr>
      <w:tr w:rsidR="00435CEE" w:rsidRPr="00435CEE" w14:paraId="0B461576" w14:textId="77777777" w:rsidTr="00FF4F14">
        <w:trPr>
          <w:jc w:val="center"/>
        </w:trPr>
        <w:tc>
          <w:tcPr>
            <w:tcW w:w="7057" w:type="dxa"/>
            <w:shd w:val="clear" w:color="auto" w:fill="D9E2F3"/>
          </w:tcPr>
          <w:p w14:paraId="07FB67F5"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Atención de público de forma directa con buen trato al usuario.</w:t>
            </w:r>
          </w:p>
        </w:tc>
        <w:tc>
          <w:tcPr>
            <w:tcW w:w="1842" w:type="dxa"/>
            <w:shd w:val="clear" w:color="auto" w:fill="D9E2F3"/>
          </w:tcPr>
          <w:p w14:paraId="52CFDC5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31937B11" w14:textId="77777777" w:rsidTr="00FF4F14">
        <w:trPr>
          <w:jc w:val="center"/>
        </w:trPr>
        <w:tc>
          <w:tcPr>
            <w:tcW w:w="7057" w:type="dxa"/>
            <w:shd w:val="clear" w:color="auto" w:fill="FFFFFF"/>
          </w:tcPr>
          <w:p w14:paraId="1AB20764"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Conocer las normas de calidad y seguridad del paciente, así como las de infecciones asociadas a la atención en salud (IAAS) establecida por HJNC.</w:t>
            </w:r>
          </w:p>
        </w:tc>
        <w:tc>
          <w:tcPr>
            <w:tcW w:w="1842" w:type="dxa"/>
            <w:shd w:val="clear" w:color="auto" w:fill="FFFFFF"/>
          </w:tcPr>
          <w:p w14:paraId="3AD251A8"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31FFCA6D" w14:textId="77777777" w:rsidTr="00FF4F14">
        <w:trPr>
          <w:jc w:val="center"/>
        </w:trPr>
        <w:tc>
          <w:tcPr>
            <w:tcW w:w="7057" w:type="dxa"/>
            <w:shd w:val="clear" w:color="auto" w:fill="D9E2F3"/>
          </w:tcPr>
          <w:p w14:paraId="01E4F746"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Preparación de fichas, pacientes, box de atención médico.</w:t>
            </w:r>
          </w:p>
        </w:tc>
        <w:tc>
          <w:tcPr>
            <w:tcW w:w="1842" w:type="dxa"/>
            <w:shd w:val="clear" w:color="auto" w:fill="D9E2F3"/>
          </w:tcPr>
          <w:p w14:paraId="47EEDF78"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1E729449" w14:textId="77777777" w:rsidTr="00FF4F14">
        <w:trPr>
          <w:jc w:val="center"/>
        </w:trPr>
        <w:tc>
          <w:tcPr>
            <w:tcW w:w="7057" w:type="dxa"/>
            <w:shd w:val="clear" w:color="auto" w:fill="FFFFFF"/>
          </w:tcPr>
          <w:p w14:paraId="3D057B2F" w14:textId="77777777" w:rsidR="00435CEE" w:rsidRPr="00435CEE" w:rsidRDefault="00435CEE" w:rsidP="00435CEE">
            <w:pPr>
              <w:spacing w:after="0" w:line="240" w:lineRule="auto"/>
              <w:ind w:right="-81"/>
              <w:jc w:val="both"/>
              <w:rPr>
                <w:rFonts w:ascii="Arial" w:eastAsia="Arial" w:hAnsi="Arial" w:cs="Arial"/>
                <w:sz w:val="20"/>
                <w:szCs w:val="20"/>
                <w:lang w:val="es"/>
              </w:rPr>
            </w:pPr>
            <w:r w:rsidRPr="00435CEE">
              <w:rPr>
                <w:rFonts w:ascii="Arial" w:eastAsia="Arial" w:hAnsi="Arial" w:cs="Arial"/>
                <w:sz w:val="20"/>
                <w:szCs w:val="20"/>
                <w:lang w:val="es"/>
              </w:rPr>
              <w:t>Recepción y preparación del paciente según normas y protocolos establecidos.</w:t>
            </w:r>
          </w:p>
        </w:tc>
        <w:tc>
          <w:tcPr>
            <w:tcW w:w="1842" w:type="dxa"/>
            <w:shd w:val="clear" w:color="auto" w:fill="FFFFFF"/>
            <w:vAlign w:val="center"/>
          </w:tcPr>
          <w:p w14:paraId="16538DC6"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 xml:space="preserve">Diario </w:t>
            </w:r>
          </w:p>
        </w:tc>
      </w:tr>
      <w:tr w:rsidR="00435CEE" w:rsidRPr="00435CEE" w14:paraId="3DCE3A7B" w14:textId="77777777" w:rsidTr="00FF4F14">
        <w:trPr>
          <w:jc w:val="center"/>
        </w:trPr>
        <w:tc>
          <w:tcPr>
            <w:tcW w:w="7057" w:type="dxa"/>
            <w:shd w:val="clear" w:color="auto" w:fill="D9E2F3"/>
          </w:tcPr>
          <w:p w14:paraId="2CAF8691"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Control de signos vitales, saturación, control de glicemia capilar.</w:t>
            </w:r>
          </w:p>
        </w:tc>
        <w:tc>
          <w:tcPr>
            <w:tcW w:w="1842" w:type="dxa"/>
            <w:shd w:val="clear" w:color="auto" w:fill="D9E2F3"/>
          </w:tcPr>
          <w:p w14:paraId="64CA3E8B"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5D6B21E8" w14:textId="77777777" w:rsidTr="00FF4F14">
        <w:trPr>
          <w:trHeight w:val="298"/>
          <w:jc w:val="center"/>
        </w:trPr>
        <w:tc>
          <w:tcPr>
            <w:tcW w:w="7057" w:type="dxa"/>
            <w:shd w:val="clear" w:color="auto" w:fill="FFFFFF"/>
          </w:tcPr>
          <w:p w14:paraId="2BA64E50"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Colaborar en la realización de procedimientos según necesidades de la Unidad. </w:t>
            </w:r>
          </w:p>
        </w:tc>
        <w:tc>
          <w:tcPr>
            <w:tcW w:w="1842" w:type="dxa"/>
            <w:shd w:val="clear" w:color="auto" w:fill="FFFFFF"/>
          </w:tcPr>
          <w:p w14:paraId="26170D6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64CF914F" w14:textId="77777777" w:rsidTr="00FF4F14">
        <w:trPr>
          <w:jc w:val="center"/>
        </w:trPr>
        <w:tc>
          <w:tcPr>
            <w:tcW w:w="7057" w:type="dxa"/>
            <w:shd w:val="clear" w:color="auto" w:fill="D9E2F3"/>
          </w:tcPr>
          <w:p w14:paraId="72009F2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Manejo de documentos derivados de la consulta médica de forma correcta y oportuna. (Estadística diaria, formulario GES, fichas, interconsultas, hospitalizaciones, etc.)</w:t>
            </w:r>
          </w:p>
        </w:tc>
        <w:tc>
          <w:tcPr>
            <w:tcW w:w="1842" w:type="dxa"/>
            <w:shd w:val="clear" w:color="auto" w:fill="D9E2F3"/>
          </w:tcPr>
          <w:p w14:paraId="1CE6FEF4"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6D7A71A6" w14:textId="77777777" w:rsidTr="00FF4F14">
        <w:trPr>
          <w:jc w:val="center"/>
        </w:trPr>
        <w:tc>
          <w:tcPr>
            <w:tcW w:w="7057" w:type="dxa"/>
            <w:shd w:val="clear" w:color="auto" w:fill="FFFFFF"/>
          </w:tcPr>
          <w:p w14:paraId="0A066629"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Contabilización, </w:t>
            </w:r>
            <w:proofErr w:type="spellStart"/>
            <w:r w:rsidRPr="00435CEE">
              <w:rPr>
                <w:rFonts w:ascii="Arial" w:eastAsia="Arial" w:hAnsi="Arial" w:cs="Arial"/>
                <w:sz w:val="20"/>
                <w:szCs w:val="20"/>
                <w:lang w:val="es"/>
              </w:rPr>
              <w:t>chek</w:t>
            </w:r>
            <w:proofErr w:type="spellEnd"/>
            <w:r w:rsidRPr="00435CEE">
              <w:rPr>
                <w:rFonts w:ascii="Arial" w:eastAsia="Arial" w:hAnsi="Arial" w:cs="Arial"/>
                <w:sz w:val="20"/>
                <w:szCs w:val="20"/>
                <w:lang w:val="es"/>
              </w:rPr>
              <w:t xml:space="preserve"> </w:t>
            </w:r>
            <w:proofErr w:type="spellStart"/>
            <w:r w:rsidRPr="00435CEE">
              <w:rPr>
                <w:rFonts w:ascii="Arial" w:eastAsia="Arial" w:hAnsi="Arial" w:cs="Arial"/>
                <w:sz w:val="20"/>
                <w:szCs w:val="20"/>
                <w:lang w:val="es"/>
              </w:rPr>
              <w:t>list</w:t>
            </w:r>
            <w:proofErr w:type="spellEnd"/>
            <w:r w:rsidRPr="00435CEE">
              <w:rPr>
                <w:rFonts w:ascii="Arial" w:eastAsia="Arial" w:hAnsi="Arial" w:cs="Arial"/>
                <w:sz w:val="20"/>
                <w:szCs w:val="20"/>
                <w:lang w:val="es"/>
              </w:rPr>
              <w:t xml:space="preserve"> de materiales y equipos de la unidad. </w:t>
            </w:r>
          </w:p>
        </w:tc>
        <w:tc>
          <w:tcPr>
            <w:tcW w:w="1842" w:type="dxa"/>
            <w:shd w:val="clear" w:color="auto" w:fill="FFFFFF"/>
          </w:tcPr>
          <w:p w14:paraId="3289D9E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75B0D3DF" w14:textId="77777777" w:rsidTr="00FF4F14">
        <w:trPr>
          <w:jc w:val="center"/>
        </w:trPr>
        <w:tc>
          <w:tcPr>
            <w:tcW w:w="7057" w:type="dxa"/>
            <w:shd w:val="clear" w:color="auto" w:fill="D9E2F3"/>
          </w:tcPr>
          <w:p w14:paraId="0D66E69E"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Preparar y administrar medicamentos según Normas del Servicio de la unidad y sólo por indicación médica, y horario establecido.</w:t>
            </w:r>
          </w:p>
        </w:tc>
        <w:tc>
          <w:tcPr>
            <w:tcW w:w="1842" w:type="dxa"/>
            <w:shd w:val="clear" w:color="auto" w:fill="D9E2F3"/>
            <w:vAlign w:val="center"/>
          </w:tcPr>
          <w:p w14:paraId="3FA9F1D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4E50FA34" w14:textId="77777777" w:rsidTr="00FF4F14">
        <w:trPr>
          <w:jc w:val="center"/>
        </w:trPr>
        <w:tc>
          <w:tcPr>
            <w:tcW w:w="7057" w:type="dxa"/>
            <w:shd w:val="clear" w:color="auto" w:fill="FFFFFF"/>
          </w:tcPr>
          <w:p w14:paraId="1BBD0661"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Registrar en forma legible y ordenada la atención de enfermería otorgada.</w:t>
            </w:r>
          </w:p>
        </w:tc>
        <w:tc>
          <w:tcPr>
            <w:tcW w:w="1842" w:type="dxa"/>
            <w:shd w:val="clear" w:color="auto" w:fill="FFFFFF"/>
            <w:vAlign w:val="center"/>
          </w:tcPr>
          <w:p w14:paraId="3DAA6E29"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14ABC214" w14:textId="77777777" w:rsidTr="00FF4F14">
        <w:trPr>
          <w:jc w:val="center"/>
        </w:trPr>
        <w:tc>
          <w:tcPr>
            <w:tcW w:w="7057" w:type="dxa"/>
            <w:shd w:val="clear" w:color="auto" w:fill="D9E2F3"/>
          </w:tcPr>
          <w:p w14:paraId="139B7888"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Realizar labores para el manejo y orden de la unidad. (Apoyo desarme de legajos, completar datos, cambio de alcoholes, recetas etc.).</w:t>
            </w:r>
          </w:p>
        </w:tc>
        <w:tc>
          <w:tcPr>
            <w:tcW w:w="1842" w:type="dxa"/>
            <w:shd w:val="clear" w:color="auto" w:fill="D9E2F3"/>
          </w:tcPr>
          <w:p w14:paraId="4E6BB28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Diario</w:t>
            </w:r>
          </w:p>
        </w:tc>
      </w:tr>
      <w:tr w:rsidR="00435CEE" w:rsidRPr="00435CEE" w14:paraId="272A79E2" w14:textId="77777777" w:rsidTr="00FF4F14">
        <w:trPr>
          <w:jc w:val="center"/>
        </w:trPr>
        <w:tc>
          <w:tcPr>
            <w:tcW w:w="7057" w:type="dxa"/>
            <w:shd w:val="clear" w:color="auto" w:fill="FFFFFF"/>
          </w:tcPr>
          <w:p w14:paraId="1C412A1F"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Toma de exámenes y administración de medicamentos cuando sea delegado y supervisado por la Enfermera.</w:t>
            </w:r>
          </w:p>
        </w:tc>
        <w:tc>
          <w:tcPr>
            <w:tcW w:w="1842" w:type="dxa"/>
            <w:shd w:val="clear" w:color="auto" w:fill="FFFFFF"/>
          </w:tcPr>
          <w:p w14:paraId="0AF9AB3A"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Según requerimiento</w:t>
            </w:r>
          </w:p>
        </w:tc>
      </w:tr>
      <w:tr w:rsidR="00435CEE" w:rsidRPr="00435CEE" w14:paraId="23B6C32E" w14:textId="77777777" w:rsidTr="00FF4F14">
        <w:trPr>
          <w:jc w:val="center"/>
        </w:trPr>
        <w:tc>
          <w:tcPr>
            <w:tcW w:w="7057" w:type="dxa"/>
            <w:shd w:val="clear" w:color="auto" w:fill="DEEAF6"/>
          </w:tcPr>
          <w:p w14:paraId="23929437"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Avisar oportunamente a la Enfermera, de signos y síntomas de complicación observados en los pacientes.</w:t>
            </w:r>
          </w:p>
        </w:tc>
        <w:tc>
          <w:tcPr>
            <w:tcW w:w="1842" w:type="dxa"/>
            <w:shd w:val="clear" w:color="auto" w:fill="DEEAF6"/>
          </w:tcPr>
          <w:p w14:paraId="494CD5E6"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Según requerimiento</w:t>
            </w:r>
          </w:p>
        </w:tc>
      </w:tr>
      <w:tr w:rsidR="00435CEE" w:rsidRPr="00435CEE" w14:paraId="6C22CCFD" w14:textId="77777777" w:rsidTr="00FF4F14">
        <w:trPr>
          <w:jc w:val="center"/>
        </w:trPr>
        <w:tc>
          <w:tcPr>
            <w:tcW w:w="7057" w:type="dxa"/>
            <w:shd w:val="clear" w:color="auto" w:fill="FFFFFF"/>
          </w:tcPr>
          <w:p w14:paraId="356A8165"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Asistir a reuniones clínicas o capacitaciones programadas en la unidad.</w:t>
            </w:r>
          </w:p>
        </w:tc>
        <w:tc>
          <w:tcPr>
            <w:tcW w:w="1842" w:type="dxa"/>
            <w:shd w:val="clear" w:color="auto" w:fill="FFFFFF"/>
          </w:tcPr>
          <w:p w14:paraId="51F2D6A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Según requerimiento</w:t>
            </w:r>
          </w:p>
        </w:tc>
      </w:tr>
      <w:tr w:rsidR="00435CEE" w:rsidRPr="00435CEE" w14:paraId="76408693" w14:textId="77777777" w:rsidTr="00FF4F14">
        <w:trPr>
          <w:jc w:val="center"/>
        </w:trPr>
        <w:tc>
          <w:tcPr>
            <w:tcW w:w="7057" w:type="dxa"/>
            <w:shd w:val="clear" w:color="auto" w:fill="D9E2F3"/>
          </w:tcPr>
          <w:p w14:paraId="0E1F08D0"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Realizar curaciones simples.</w:t>
            </w:r>
          </w:p>
        </w:tc>
        <w:tc>
          <w:tcPr>
            <w:tcW w:w="1842" w:type="dxa"/>
            <w:shd w:val="clear" w:color="auto" w:fill="D9E2F3"/>
          </w:tcPr>
          <w:p w14:paraId="57A1D3A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Según requerimiento</w:t>
            </w:r>
          </w:p>
        </w:tc>
      </w:tr>
      <w:tr w:rsidR="00435CEE" w:rsidRPr="00435CEE" w14:paraId="724D09B9" w14:textId="77777777" w:rsidTr="00FF4F14">
        <w:trPr>
          <w:jc w:val="center"/>
        </w:trPr>
        <w:tc>
          <w:tcPr>
            <w:tcW w:w="7057" w:type="dxa"/>
            <w:shd w:val="clear" w:color="auto" w:fill="FFFFFF"/>
          </w:tcPr>
          <w:p w14:paraId="2477B35C"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Trasladar exámenes de los pacientes a las unidades correspondientes. </w:t>
            </w:r>
          </w:p>
        </w:tc>
        <w:tc>
          <w:tcPr>
            <w:tcW w:w="1842" w:type="dxa"/>
            <w:shd w:val="clear" w:color="auto" w:fill="FFFFFF"/>
          </w:tcPr>
          <w:p w14:paraId="1F2890F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Según requerimiento</w:t>
            </w:r>
          </w:p>
        </w:tc>
      </w:tr>
      <w:tr w:rsidR="00435CEE" w:rsidRPr="00435CEE" w14:paraId="5E8EC98C" w14:textId="77777777" w:rsidTr="00FF4F14">
        <w:trPr>
          <w:jc w:val="center"/>
        </w:trPr>
        <w:tc>
          <w:tcPr>
            <w:tcW w:w="7057" w:type="dxa"/>
            <w:shd w:val="clear" w:color="auto" w:fill="D9E2F3"/>
          </w:tcPr>
          <w:p w14:paraId="107AE370"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Otras funciones que le encomienden su jefatura directa o superior dentro del ámbito de sus responsabilidades.</w:t>
            </w:r>
          </w:p>
        </w:tc>
        <w:tc>
          <w:tcPr>
            <w:tcW w:w="1842" w:type="dxa"/>
            <w:shd w:val="clear" w:color="auto" w:fill="D9E2F3"/>
          </w:tcPr>
          <w:p w14:paraId="55740273"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Según requerimiento</w:t>
            </w:r>
          </w:p>
        </w:tc>
      </w:tr>
    </w:tbl>
    <w:p w14:paraId="26D6DC8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ab/>
      </w:r>
    </w:p>
    <w:p w14:paraId="1BD7B4C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1.4.- FUNCIONES GES DEL CARGO.</w:t>
      </w:r>
    </w:p>
    <w:tbl>
      <w:tblPr>
        <w:tblW w:w="89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8980"/>
      </w:tblGrid>
      <w:tr w:rsidR="00435CEE" w:rsidRPr="00435CEE" w14:paraId="42503BCD" w14:textId="77777777" w:rsidTr="00FF4F14">
        <w:trPr>
          <w:trHeight w:val="70"/>
          <w:jc w:val="center"/>
        </w:trPr>
        <w:tc>
          <w:tcPr>
            <w:tcW w:w="8980" w:type="dxa"/>
            <w:tcBorders>
              <w:top w:val="single" w:sz="6" w:space="0" w:color="44546A"/>
              <w:left w:val="single" w:sz="6" w:space="0" w:color="44546A"/>
              <w:bottom w:val="single" w:sz="6" w:space="0" w:color="000000"/>
              <w:right w:val="single" w:sz="6" w:space="0" w:color="44546A"/>
            </w:tcBorders>
            <w:shd w:val="clear" w:color="auto" w:fill="FFFFFF"/>
          </w:tcPr>
          <w:p w14:paraId="3D3F5943" w14:textId="77777777" w:rsidR="00435CEE" w:rsidRPr="00435CEE" w:rsidRDefault="00435CEE" w:rsidP="00435CEE">
            <w:pPr>
              <w:spacing w:after="0" w:line="240" w:lineRule="auto"/>
              <w:rPr>
                <w:rFonts w:ascii="Arial" w:eastAsia="Arial" w:hAnsi="Arial" w:cs="Arial"/>
                <w:sz w:val="20"/>
                <w:szCs w:val="20"/>
                <w:highlight w:val="white"/>
                <w:lang w:val="es"/>
              </w:rPr>
            </w:pPr>
            <w:r w:rsidRPr="00435CEE">
              <w:rPr>
                <w:rFonts w:ascii="Arial" w:eastAsia="Arial" w:hAnsi="Arial" w:cs="Arial"/>
                <w:sz w:val="20"/>
                <w:szCs w:val="20"/>
                <w:highlight w:val="white"/>
                <w:lang w:val="es"/>
              </w:rPr>
              <w:t>Conocimiento de patologías ges atención de  especialidad odontología: ges embarazada, ges adulto 60 años, ges urgencia dental.</w:t>
            </w:r>
          </w:p>
        </w:tc>
      </w:tr>
    </w:tbl>
    <w:p w14:paraId="1B1306DC" w14:textId="77777777" w:rsidR="00435CEE" w:rsidRPr="00435CEE" w:rsidRDefault="00435CEE" w:rsidP="00435CEE">
      <w:pPr>
        <w:spacing w:after="0" w:line="240" w:lineRule="auto"/>
        <w:jc w:val="both"/>
        <w:rPr>
          <w:rFonts w:ascii="Arial" w:eastAsia="Arial" w:hAnsi="Arial" w:cs="Arial"/>
          <w:sz w:val="20"/>
          <w:szCs w:val="20"/>
          <w:lang w:val="es"/>
        </w:rPr>
      </w:pPr>
    </w:p>
    <w:p w14:paraId="43FAE22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1.5.- REQUISITOS FORMALES DE EDUCACIÓN, CAPACITACIÓN Y/O ESPECIALIZACIÓN.</w:t>
      </w:r>
    </w:p>
    <w:p w14:paraId="0AC34099" w14:textId="77777777" w:rsidR="00435CEE" w:rsidRPr="00435CEE" w:rsidRDefault="00435CEE" w:rsidP="00435CEE">
      <w:pPr>
        <w:spacing w:after="0" w:line="240" w:lineRule="auto"/>
        <w:jc w:val="both"/>
        <w:rPr>
          <w:rFonts w:ascii="Arial" w:eastAsia="Arial" w:hAnsi="Arial" w:cs="Arial"/>
          <w:sz w:val="20"/>
          <w:szCs w:val="20"/>
          <w:lang w:val="es"/>
        </w:rPr>
      </w:pPr>
    </w:p>
    <w:p w14:paraId="7F91F12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1.5.1. Nivel Educacional Mínimo Requerido:</w:t>
      </w:r>
    </w:p>
    <w:tbl>
      <w:tblPr>
        <w:tblW w:w="903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463"/>
        <w:gridCol w:w="668"/>
        <w:gridCol w:w="1336"/>
        <w:gridCol w:w="890"/>
        <w:gridCol w:w="1558"/>
        <w:gridCol w:w="668"/>
        <w:gridCol w:w="1901"/>
        <w:gridCol w:w="548"/>
      </w:tblGrid>
      <w:tr w:rsidR="00435CEE" w:rsidRPr="00435CEE" w14:paraId="4C878823" w14:textId="77777777" w:rsidTr="00FF4F14">
        <w:trPr>
          <w:trHeight w:val="384"/>
          <w:jc w:val="center"/>
        </w:trPr>
        <w:tc>
          <w:tcPr>
            <w:tcW w:w="1464" w:type="dxa"/>
            <w:tcBorders>
              <w:top w:val="single" w:sz="6" w:space="0" w:color="000000"/>
              <w:left w:val="single" w:sz="6" w:space="0" w:color="000000"/>
              <w:bottom w:val="single" w:sz="6" w:space="0" w:color="000000"/>
              <w:right w:val="single" w:sz="6" w:space="0" w:color="000000"/>
            </w:tcBorders>
            <w:shd w:val="clear" w:color="auto" w:fill="D9E2F3"/>
          </w:tcPr>
          <w:p w14:paraId="1CDDD252"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E.</w:t>
            </w:r>
            <w:r w:rsidRPr="00435CEE">
              <w:rPr>
                <w:rFonts w:ascii="Arial" w:eastAsia="Arial" w:hAnsi="Arial" w:cs="Arial"/>
                <w:sz w:val="20"/>
                <w:szCs w:val="20"/>
                <w:shd w:val="clear" w:color="auto" w:fill="D9E2F3"/>
                <w:lang w:val="es"/>
              </w:rPr>
              <w:t xml:space="preserve"> Básica</w:t>
            </w:r>
            <w:r w:rsidRPr="00435CEE">
              <w:rPr>
                <w:rFonts w:ascii="Arial" w:eastAsia="Arial" w:hAnsi="Arial" w:cs="Arial"/>
                <w:sz w:val="20"/>
                <w:szCs w:val="20"/>
                <w:highlight w:val="white"/>
                <w:lang w:val="es"/>
              </w:rPr>
              <w:t xml:space="preserve">   </w:t>
            </w:r>
          </w:p>
        </w:tc>
        <w:tc>
          <w:tcPr>
            <w:tcW w:w="668" w:type="dxa"/>
            <w:tcBorders>
              <w:top w:val="single" w:sz="6" w:space="0" w:color="000000"/>
              <w:left w:val="single" w:sz="6" w:space="0" w:color="000000"/>
              <w:bottom w:val="single" w:sz="6" w:space="0" w:color="000000"/>
              <w:right w:val="single" w:sz="6" w:space="0" w:color="000000"/>
            </w:tcBorders>
            <w:shd w:val="clear" w:color="auto" w:fill="FFFFFF"/>
          </w:tcPr>
          <w:p w14:paraId="04DA4339" w14:textId="77777777" w:rsidR="00435CEE" w:rsidRPr="00435CEE" w:rsidRDefault="00435CEE" w:rsidP="00435CEE">
            <w:pPr>
              <w:spacing w:after="0" w:line="240" w:lineRule="auto"/>
              <w:jc w:val="center"/>
              <w:rPr>
                <w:rFonts w:ascii="Arial" w:eastAsia="Arial" w:hAnsi="Arial" w:cs="Arial"/>
                <w:color w:val="FFFFFF"/>
                <w:sz w:val="20"/>
                <w:szCs w:val="20"/>
                <w:lang w:val="es"/>
              </w:rPr>
            </w:pPr>
          </w:p>
        </w:tc>
        <w:tc>
          <w:tcPr>
            <w:tcW w:w="1336" w:type="dxa"/>
            <w:tcBorders>
              <w:top w:val="single" w:sz="6" w:space="0" w:color="000000"/>
              <w:left w:val="single" w:sz="6" w:space="0" w:color="000000"/>
              <w:bottom w:val="single" w:sz="6" w:space="0" w:color="000000"/>
              <w:right w:val="single" w:sz="6" w:space="0" w:color="000000"/>
            </w:tcBorders>
            <w:shd w:val="clear" w:color="auto" w:fill="D9E2F3"/>
          </w:tcPr>
          <w:p w14:paraId="4451945C"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E. Media</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Pr>
          <w:p w14:paraId="08B55F2C"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1558" w:type="dxa"/>
            <w:tcBorders>
              <w:top w:val="single" w:sz="6" w:space="0" w:color="000000"/>
              <w:left w:val="single" w:sz="6" w:space="0" w:color="000000"/>
              <w:bottom w:val="single" w:sz="6" w:space="0" w:color="000000"/>
              <w:right w:val="single" w:sz="6" w:space="0" w:color="000000"/>
            </w:tcBorders>
            <w:shd w:val="clear" w:color="auto" w:fill="D9E2F3"/>
          </w:tcPr>
          <w:p w14:paraId="3110D4FB"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F. Técnica</w:t>
            </w:r>
          </w:p>
        </w:tc>
        <w:tc>
          <w:tcPr>
            <w:tcW w:w="668" w:type="dxa"/>
            <w:tcBorders>
              <w:top w:val="single" w:sz="6" w:space="0" w:color="000000"/>
              <w:left w:val="single" w:sz="6" w:space="0" w:color="000000"/>
              <w:bottom w:val="single" w:sz="6" w:space="0" w:color="000000"/>
              <w:right w:val="single" w:sz="6" w:space="0" w:color="000000"/>
            </w:tcBorders>
            <w:shd w:val="clear" w:color="auto" w:fill="FFFFFF"/>
          </w:tcPr>
          <w:p w14:paraId="6DC76B49"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1901" w:type="dxa"/>
            <w:tcBorders>
              <w:top w:val="single" w:sz="6" w:space="0" w:color="000000"/>
              <w:left w:val="single" w:sz="6" w:space="0" w:color="000000"/>
              <w:bottom w:val="single" w:sz="6" w:space="0" w:color="000000"/>
              <w:right w:val="single" w:sz="6" w:space="0" w:color="000000"/>
            </w:tcBorders>
            <w:shd w:val="clear" w:color="auto" w:fill="D9E2F3"/>
          </w:tcPr>
          <w:p w14:paraId="166BC203"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F. Profesional</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Pr>
          <w:p w14:paraId="3EFEB58C" w14:textId="77777777" w:rsidR="00435CEE" w:rsidRPr="00435CEE" w:rsidRDefault="00435CEE" w:rsidP="00435CEE">
            <w:pPr>
              <w:spacing w:after="0" w:line="240" w:lineRule="auto"/>
              <w:jc w:val="center"/>
              <w:rPr>
                <w:rFonts w:ascii="Arial" w:eastAsia="Arial" w:hAnsi="Arial" w:cs="Arial"/>
                <w:color w:val="FFFFFF"/>
                <w:sz w:val="20"/>
                <w:szCs w:val="20"/>
                <w:lang w:val="es"/>
              </w:rPr>
            </w:pPr>
          </w:p>
        </w:tc>
      </w:tr>
    </w:tbl>
    <w:p w14:paraId="067E7D1C" w14:textId="77777777" w:rsidR="00435CEE" w:rsidRPr="00435CEE" w:rsidRDefault="00435CEE" w:rsidP="00435CEE">
      <w:pPr>
        <w:spacing w:after="0" w:line="240" w:lineRule="auto"/>
        <w:jc w:val="both"/>
        <w:rPr>
          <w:rFonts w:ascii="Arial" w:eastAsia="Arial" w:hAnsi="Arial" w:cs="Arial"/>
          <w:sz w:val="20"/>
          <w:szCs w:val="20"/>
          <w:lang w:val="es"/>
        </w:rPr>
      </w:pPr>
    </w:p>
    <w:p w14:paraId="3D925F35"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 xml:space="preserve">1.5.2. Título Profesional, Formación Técnica o Área de Especialización Deseable: </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435CEE" w:rsidRPr="00435CEE" w14:paraId="6AAC6F01" w14:textId="77777777" w:rsidTr="00FF4F14">
        <w:trPr>
          <w:trHeight w:val="323"/>
          <w:jc w:val="center"/>
        </w:trPr>
        <w:tc>
          <w:tcPr>
            <w:tcW w:w="9039" w:type="dxa"/>
            <w:tcBorders>
              <w:top w:val="single" w:sz="6" w:space="0" w:color="44546A"/>
              <w:left w:val="single" w:sz="6" w:space="0" w:color="000000"/>
              <w:bottom w:val="single" w:sz="6" w:space="0" w:color="44546A"/>
              <w:right w:val="single" w:sz="6" w:space="0" w:color="44546A"/>
            </w:tcBorders>
            <w:shd w:val="clear" w:color="auto" w:fill="FFFFFF"/>
          </w:tcPr>
          <w:p w14:paraId="335B4B66"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i) Título de Técnico de Nivel Superior otorgado por un Establecimiento de Educación Superior del Estado o reconocido por éste; o</w:t>
            </w:r>
          </w:p>
          <w:p w14:paraId="5068450C"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Título de Técnico en Enfermería de Nivel Superior</w:t>
            </w:r>
          </w:p>
          <w:p w14:paraId="4B2DB1A7"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Título de Técnico en Odontología de Nivel superior</w:t>
            </w:r>
          </w:p>
          <w:p w14:paraId="33053AC5"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Título de Técnico en Enfermería de Nivel Superior con validación de Odontología otorgado por SEREMI de SALUD.</w:t>
            </w:r>
          </w:p>
        </w:tc>
      </w:tr>
    </w:tbl>
    <w:p w14:paraId="742B7897" w14:textId="77777777" w:rsidR="00435CEE" w:rsidRPr="00435CEE" w:rsidRDefault="00435CEE" w:rsidP="00435CEE">
      <w:pPr>
        <w:spacing w:after="0" w:line="240" w:lineRule="auto"/>
        <w:jc w:val="both"/>
        <w:rPr>
          <w:rFonts w:ascii="Arial" w:eastAsia="Arial" w:hAnsi="Arial" w:cs="Arial"/>
          <w:sz w:val="20"/>
          <w:szCs w:val="20"/>
          <w:lang w:val="es"/>
        </w:rPr>
      </w:pPr>
    </w:p>
    <w:p w14:paraId="42BE2307"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1.5.3. Post Título o Post Grado deseable:</w:t>
      </w:r>
    </w:p>
    <w:tbl>
      <w:tblPr>
        <w:tblW w:w="899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654"/>
        <w:gridCol w:w="602"/>
        <w:gridCol w:w="1630"/>
        <w:gridCol w:w="602"/>
        <w:gridCol w:w="1649"/>
        <w:gridCol w:w="602"/>
        <w:gridCol w:w="1632"/>
        <w:gridCol w:w="620"/>
      </w:tblGrid>
      <w:tr w:rsidR="00435CEE" w:rsidRPr="00435CEE" w14:paraId="36B62B07" w14:textId="77777777" w:rsidTr="00FF4F14">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D9E2F3"/>
          </w:tcPr>
          <w:p w14:paraId="1352AC39"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FFFFFF"/>
          </w:tcPr>
          <w:p w14:paraId="65A5B0AA" w14:textId="77777777" w:rsidR="00435CEE" w:rsidRPr="00435CEE" w:rsidRDefault="00435CEE" w:rsidP="00435CEE">
            <w:pPr>
              <w:spacing w:after="0" w:line="240" w:lineRule="auto"/>
              <w:jc w:val="both"/>
              <w:rPr>
                <w:rFonts w:ascii="Arial" w:eastAsia="Arial" w:hAnsi="Arial" w:cs="Arial"/>
                <w:sz w:val="20"/>
                <w:szCs w:val="20"/>
                <w:lang w:val="es"/>
              </w:rPr>
            </w:pPr>
          </w:p>
        </w:tc>
        <w:tc>
          <w:tcPr>
            <w:tcW w:w="1630" w:type="dxa"/>
            <w:tcBorders>
              <w:top w:val="single" w:sz="6" w:space="0" w:color="000000"/>
              <w:left w:val="single" w:sz="6" w:space="0" w:color="000000"/>
              <w:bottom w:val="single" w:sz="6" w:space="0" w:color="000000"/>
              <w:right w:val="single" w:sz="6" w:space="0" w:color="000000"/>
            </w:tcBorders>
            <w:shd w:val="clear" w:color="auto" w:fill="D9E2F3"/>
          </w:tcPr>
          <w:p w14:paraId="20775F2C"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FFFFFF"/>
          </w:tcPr>
          <w:p w14:paraId="1E8AE6AA" w14:textId="77777777" w:rsidR="00435CEE" w:rsidRPr="00435CEE" w:rsidRDefault="00435CEE" w:rsidP="00435CEE">
            <w:pPr>
              <w:spacing w:after="0" w:line="240" w:lineRule="auto"/>
              <w:jc w:val="both"/>
              <w:rPr>
                <w:rFonts w:ascii="Arial" w:eastAsia="Arial" w:hAnsi="Arial" w:cs="Arial"/>
                <w:sz w:val="20"/>
                <w:szCs w:val="20"/>
                <w:lang w:val="es"/>
              </w:rPr>
            </w:pPr>
          </w:p>
        </w:tc>
        <w:tc>
          <w:tcPr>
            <w:tcW w:w="1649" w:type="dxa"/>
            <w:tcBorders>
              <w:top w:val="single" w:sz="6" w:space="0" w:color="000000"/>
              <w:left w:val="single" w:sz="6" w:space="0" w:color="000000"/>
              <w:bottom w:val="single" w:sz="6" w:space="0" w:color="000000"/>
              <w:right w:val="single" w:sz="6" w:space="0" w:color="000000"/>
            </w:tcBorders>
            <w:shd w:val="clear" w:color="auto" w:fill="D9E2F3"/>
          </w:tcPr>
          <w:p w14:paraId="51BFCCC4"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FFFFFF"/>
          </w:tcPr>
          <w:p w14:paraId="461F6035" w14:textId="77777777" w:rsidR="00435CEE" w:rsidRPr="00435CEE" w:rsidRDefault="00435CEE" w:rsidP="00435CEE">
            <w:pPr>
              <w:spacing w:after="0" w:line="240" w:lineRule="auto"/>
              <w:jc w:val="both"/>
              <w:rPr>
                <w:rFonts w:ascii="Arial" w:eastAsia="Arial" w:hAnsi="Arial" w:cs="Arial"/>
                <w:sz w:val="20"/>
                <w:szCs w:val="20"/>
                <w:lang w:val="es"/>
              </w:rPr>
            </w:pPr>
          </w:p>
        </w:tc>
        <w:tc>
          <w:tcPr>
            <w:tcW w:w="1632" w:type="dxa"/>
            <w:tcBorders>
              <w:top w:val="single" w:sz="6" w:space="0" w:color="000000"/>
              <w:left w:val="single" w:sz="6" w:space="0" w:color="000000"/>
              <w:bottom w:val="single" w:sz="6" w:space="0" w:color="000000"/>
              <w:right w:val="single" w:sz="6" w:space="0" w:color="000000"/>
            </w:tcBorders>
            <w:shd w:val="clear" w:color="auto" w:fill="D9E2F3"/>
          </w:tcPr>
          <w:p w14:paraId="3CBAA566"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No requerido</w:t>
            </w:r>
          </w:p>
        </w:tc>
        <w:tc>
          <w:tcPr>
            <w:tcW w:w="620" w:type="dxa"/>
            <w:tcBorders>
              <w:top w:val="single" w:sz="6" w:space="0" w:color="000000"/>
              <w:left w:val="single" w:sz="6" w:space="0" w:color="000000"/>
              <w:bottom w:val="single" w:sz="4" w:space="0" w:color="5B9BD5"/>
              <w:right w:val="single" w:sz="6" w:space="0" w:color="000000"/>
            </w:tcBorders>
            <w:shd w:val="clear" w:color="auto" w:fill="FFFFFF"/>
          </w:tcPr>
          <w:p w14:paraId="5F681338"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r>
      <w:tr w:rsidR="00435CEE" w:rsidRPr="00435CEE" w14:paraId="0FC61D56" w14:textId="77777777" w:rsidTr="00FF4F14">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059D83AA" w14:textId="77777777" w:rsidR="00435CEE" w:rsidRPr="00435CEE" w:rsidRDefault="00435CEE" w:rsidP="00435CEE">
            <w:pPr>
              <w:tabs>
                <w:tab w:val="left" w:pos="1050"/>
              </w:tabs>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Área:</w:t>
            </w:r>
            <w:r w:rsidRPr="00435CEE">
              <w:rPr>
                <w:rFonts w:ascii="Arial" w:eastAsia="Arial" w:hAnsi="Arial" w:cs="Arial"/>
                <w:b/>
                <w:sz w:val="20"/>
                <w:szCs w:val="20"/>
                <w:lang w:val="es"/>
              </w:rPr>
              <w:tab/>
            </w:r>
          </w:p>
        </w:tc>
        <w:tc>
          <w:tcPr>
            <w:tcW w:w="7337" w:type="dxa"/>
            <w:gridSpan w:val="7"/>
            <w:tcBorders>
              <w:top w:val="single" w:sz="6" w:space="0" w:color="000000"/>
              <w:left w:val="single" w:sz="6" w:space="0" w:color="000000"/>
              <w:bottom w:val="single" w:sz="6" w:space="0" w:color="000000"/>
              <w:right w:val="single" w:sz="6" w:space="0" w:color="000000"/>
            </w:tcBorders>
            <w:shd w:val="clear" w:color="auto" w:fill="FFFFFF"/>
          </w:tcPr>
          <w:p w14:paraId="06D0B540" w14:textId="77777777" w:rsidR="00435CEE" w:rsidRPr="00435CEE" w:rsidRDefault="00435CEE" w:rsidP="00435CEE">
            <w:pPr>
              <w:tabs>
                <w:tab w:val="left" w:pos="2835"/>
              </w:tabs>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No aplica. </w:t>
            </w:r>
          </w:p>
        </w:tc>
      </w:tr>
    </w:tbl>
    <w:p w14:paraId="3E6031DA" w14:textId="77777777" w:rsidR="00435CEE" w:rsidRPr="00435CEE" w:rsidRDefault="00435CEE" w:rsidP="00435CEE">
      <w:pPr>
        <w:spacing w:after="0" w:line="240" w:lineRule="auto"/>
        <w:rPr>
          <w:rFonts w:ascii="Arial" w:eastAsia="Arial" w:hAnsi="Arial" w:cs="Arial"/>
          <w:sz w:val="20"/>
          <w:szCs w:val="20"/>
          <w:lang w:val="es"/>
        </w:rPr>
      </w:pPr>
    </w:p>
    <w:p w14:paraId="0B654839"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1.5.4. Requisitos:</w:t>
      </w:r>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2"/>
        <w:gridCol w:w="4416"/>
        <w:gridCol w:w="1122"/>
        <w:gridCol w:w="1273"/>
      </w:tblGrid>
      <w:tr w:rsidR="00435CEE" w:rsidRPr="00435CEE" w14:paraId="51314698" w14:textId="77777777" w:rsidTr="00FF4F14">
        <w:trPr>
          <w:trHeight w:val="774"/>
          <w:jc w:val="center"/>
        </w:trPr>
        <w:tc>
          <w:tcPr>
            <w:tcW w:w="2212" w:type="dxa"/>
            <w:tcBorders>
              <w:top w:val="single" w:sz="4" w:space="0" w:color="auto"/>
              <w:left w:val="single" w:sz="4" w:space="0" w:color="auto"/>
              <w:bottom w:val="single" w:sz="4" w:space="0" w:color="000000"/>
              <w:right w:val="nil"/>
            </w:tcBorders>
          </w:tcPr>
          <w:p w14:paraId="479065E2" w14:textId="77777777" w:rsidR="00435CEE" w:rsidRPr="00435CEE" w:rsidRDefault="00435CEE" w:rsidP="00435CEE">
            <w:pPr>
              <w:spacing w:after="0" w:line="240" w:lineRule="auto"/>
              <w:rPr>
                <w:rFonts w:ascii="Arial" w:eastAsia="Arial" w:hAnsi="Arial" w:cs="Arial"/>
                <w:sz w:val="20"/>
                <w:szCs w:val="20"/>
                <w:lang w:val="es"/>
              </w:rPr>
            </w:pPr>
          </w:p>
        </w:tc>
        <w:tc>
          <w:tcPr>
            <w:tcW w:w="4416" w:type="dxa"/>
            <w:tcBorders>
              <w:top w:val="single" w:sz="4" w:space="0" w:color="auto"/>
              <w:left w:val="nil"/>
              <w:bottom w:val="single" w:sz="4" w:space="0" w:color="000000"/>
              <w:right w:val="single" w:sz="4" w:space="0" w:color="000000"/>
            </w:tcBorders>
          </w:tcPr>
          <w:p w14:paraId="09A16B44" w14:textId="77777777" w:rsidR="00435CEE" w:rsidRPr="00435CEE" w:rsidRDefault="00435CEE" w:rsidP="00435CEE">
            <w:pPr>
              <w:spacing w:after="0" w:line="240" w:lineRule="auto"/>
              <w:rPr>
                <w:rFonts w:ascii="Arial" w:eastAsia="Arial" w:hAnsi="Arial" w:cs="Arial"/>
                <w:sz w:val="20"/>
                <w:szCs w:val="20"/>
                <w:lang w:val="es"/>
              </w:rPr>
            </w:pPr>
          </w:p>
        </w:tc>
        <w:tc>
          <w:tcPr>
            <w:tcW w:w="1122" w:type="dxa"/>
            <w:tcBorders>
              <w:top w:val="single" w:sz="4" w:space="0" w:color="000000"/>
              <w:left w:val="single" w:sz="4" w:space="0" w:color="000000"/>
              <w:bottom w:val="single" w:sz="4" w:space="0" w:color="000000"/>
              <w:right w:val="single" w:sz="4" w:space="0" w:color="000000"/>
            </w:tcBorders>
          </w:tcPr>
          <w:p w14:paraId="109CD33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Deseable</w:t>
            </w:r>
          </w:p>
        </w:tc>
        <w:tc>
          <w:tcPr>
            <w:tcW w:w="1273" w:type="dxa"/>
            <w:tcBorders>
              <w:top w:val="single" w:sz="4" w:space="0" w:color="000000"/>
              <w:left w:val="single" w:sz="4" w:space="0" w:color="000000"/>
              <w:bottom w:val="single" w:sz="4" w:space="0" w:color="000000"/>
              <w:right w:val="single" w:sz="4" w:space="0" w:color="000000"/>
            </w:tcBorders>
          </w:tcPr>
          <w:p w14:paraId="6B5FB1B4"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Excluyente</w:t>
            </w:r>
          </w:p>
        </w:tc>
      </w:tr>
      <w:tr w:rsidR="00435CEE" w:rsidRPr="00435CEE" w14:paraId="51C2C717" w14:textId="77777777" w:rsidTr="00FF4F14">
        <w:trPr>
          <w:trHeight w:val="192"/>
          <w:jc w:val="center"/>
        </w:trPr>
        <w:tc>
          <w:tcPr>
            <w:tcW w:w="2212" w:type="dxa"/>
            <w:vMerge w:val="restart"/>
            <w:tcBorders>
              <w:top w:val="single" w:sz="4" w:space="0" w:color="000000"/>
              <w:left w:val="single" w:sz="4" w:space="0" w:color="000000"/>
              <w:right w:val="single" w:sz="4" w:space="0" w:color="000000"/>
            </w:tcBorders>
            <w:shd w:val="clear" w:color="auto" w:fill="auto"/>
          </w:tcPr>
          <w:p w14:paraId="6A6E06F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 xml:space="preserve">Capacitación y perfeccionamiento requerido. </w:t>
            </w:r>
          </w:p>
        </w:tc>
        <w:tc>
          <w:tcPr>
            <w:tcW w:w="4416" w:type="dxa"/>
            <w:tcBorders>
              <w:top w:val="single" w:sz="4" w:space="0" w:color="000000"/>
              <w:left w:val="single" w:sz="4" w:space="0" w:color="000000"/>
              <w:bottom w:val="single" w:sz="4" w:space="0" w:color="000000"/>
              <w:right w:val="single" w:sz="4" w:space="0" w:color="000000"/>
            </w:tcBorders>
            <w:shd w:val="clear" w:color="auto" w:fill="DEEAF6"/>
          </w:tcPr>
          <w:p w14:paraId="1A0E121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Curso de IAAS</w:t>
            </w:r>
          </w:p>
        </w:tc>
        <w:tc>
          <w:tcPr>
            <w:tcW w:w="1122" w:type="dxa"/>
            <w:tcBorders>
              <w:top w:val="single" w:sz="4" w:space="0" w:color="000000"/>
              <w:left w:val="single" w:sz="4" w:space="0" w:color="000000"/>
              <w:right w:val="single" w:sz="4" w:space="0" w:color="000000"/>
            </w:tcBorders>
            <w:shd w:val="clear" w:color="auto" w:fill="DEEAF6"/>
          </w:tcPr>
          <w:p w14:paraId="28D8C676"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1273" w:type="dxa"/>
            <w:tcBorders>
              <w:top w:val="single" w:sz="4" w:space="0" w:color="000000"/>
              <w:left w:val="single" w:sz="4" w:space="0" w:color="000000"/>
              <w:right w:val="single" w:sz="4" w:space="0" w:color="000000"/>
            </w:tcBorders>
            <w:shd w:val="clear" w:color="auto" w:fill="DEEAF6"/>
          </w:tcPr>
          <w:p w14:paraId="1F4268F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r>
      <w:tr w:rsidR="00435CEE" w:rsidRPr="00435CEE" w14:paraId="25F753A8" w14:textId="77777777" w:rsidTr="00FF4F14">
        <w:trPr>
          <w:trHeight w:val="192"/>
          <w:jc w:val="center"/>
        </w:trPr>
        <w:tc>
          <w:tcPr>
            <w:tcW w:w="2212" w:type="dxa"/>
            <w:vMerge/>
            <w:tcBorders>
              <w:top w:val="single" w:sz="4" w:space="0" w:color="000000"/>
              <w:left w:val="single" w:sz="4" w:space="0" w:color="000000"/>
              <w:right w:val="single" w:sz="4" w:space="0" w:color="000000"/>
            </w:tcBorders>
            <w:shd w:val="clear" w:color="auto" w:fill="auto"/>
          </w:tcPr>
          <w:p w14:paraId="385CAFFF" w14:textId="77777777" w:rsidR="00435CEE" w:rsidRPr="00435CEE" w:rsidRDefault="00435CEE" w:rsidP="00435CEE">
            <w:pPr>
              <w:widowControl w:val="0"/>
              <w:spacing w:after="0"/>
              <w:rPr>
                <w:rFonts w:ascii="Arial" w:eastAsia="Arial" w:hAnsi="Arial" w:cs="Arial"/>
                <w:sz w:val="20"/>
                <w:szCs w:val="20"/>
                <w:lang w:val="es"/>
              </w:rPr>
            </w:pPr>
          </w:p>
        </w:tc>
        <w:tc>
          <w:tcPr>
            <w:tcW w:w="4416" w:type="dxa"/>
            <w:tcBorders>
              <w:top w:val="single" w:sz="4" w:space="0" w:color="000000"/>
              <w:left w:val="single" w:sz="4" w:space="0" w:color="000000"/>
              <w:bottom w:val="single" w:sz="4" w:space="0" w:color="000000"/>
              <w:right w:val="single" w:sz="4" w:space="0" w:color="000000"/>
            </w:tcBorders>
          </w:tcPr>
          <w:p w14:paraId="56D8A007"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Curso de RCP Básico</w:t>
            </w:r>
          </w:p>
        </w:tc>
        <w:tc>
          <w:tcPr>
            <w:tcW w:w="1122" w:type="dxa"/>
            <w:tcBorders>
              <w:top w:val="single" w:sz="4" w:space="0" w:color="000000"/>
              <w:left w:val="single" w:sz="4" w:space="0" w:color="000000"/>
              <w:right w:val="single" w:sz="4" w:space="0" w:color="000000"/>
            </w:tcBorders>
          </w:tcPr>
          <w:p w14:paraId="4F8016F1"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1273" w:type="dxa"/>
            <w:tcBorders>
              <w:top w:val="single" w:sz="4" w:space="0" w:color="000000"/>
              <w:left w:val="single" w:sz="4" w:space="0" w:color="000000"/>
              <w:right w:val="single" w:sz="4" w:space="0" w:color="000000"/>
            </w:tcBorders>
          </w:tcPr>
          <w:p w14:paraId="7FFCF2B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r>
      <w:tr w:rsidR="00435CEE" w:rsidRPr="00435CEE" w14:paraId="1E35C810" w14:textId="77777777" w:rsidTr="00FF4F14">
        <w:trPr>
          <w:trHeight w:val="192"/>
          <w:jc w:val="center"/>
        </w:trPr>
        <w:tc>
          <w:tcPr>
            <w:tcW w:w="2212" w:type="dxa"/>
            <w:vMerge/>
            <w:tcBorders>
              <w:top w:val="single" w:sz="4" w:space="0" w:color="000000"/>
              <w:left w:val="single" w:sz="4" w:space="0" w:color="000000"/>
              <w:right w:val="single" w:sz="4" w:space="0" w:color="000000"/>
            </w:tcBorders>
            <w:shd w:val="clear" w:color="auto" w:fill="auto"/>
          </w:tcPr>
          <w:p w14:paraId="1C51287A" w14:textId="77777777" w:rsidR="00435CEE" w:rsidRPr="00435CEE" w:rsidRDefault="00435CEE" w:rsidP="00435CEE">
            <w:pPr>
              <w:widowControl w:val="0"/>
              <w:spacing w:after="0"/>
              <w:rPr>
                <w:rFonts w:ascii="Arial" w:eastAsia="Arial" w:hAnsi="Arial" w:cs="Arial"/>
                <w:sz w:val="20"/>
                <w:szCs w:val="20"/>
                <w:lang w:val="es"/>
              </w:rPr>
            </w:pPr>
          </w:p>
        </w:tc>
        <w:tc>
          <w:tcPr>
            <w:tcW w:w="4416" w:type="dxa"/>
            <w:tcBorders>
              <w:top w:val="single" w:sz="4" w:space="0" w:color="000000"/>
              <w:left w:val="single" w:sz="4" w:space="0" w:color="000000"/>
              <w:bottom w:val="single" w:sz="4" w:space="0" w:color="000000"/>
              <w:right w:val="single" w:sz="4" w:space="0" w:color="000000"/>
            </w:tcBorders>
            <w:shd w:val="clear" w:color="auto" w:fill="DEEAF6"/>
          </w:tcPr>
          <w:p w14:paraId="708A9EFE" w14:textId="77777777" w:rsidR="00435CEE" w:rsidRPr="00435CEE" w:rsidRDefault="00435CEE" w:rsidP="00435CEE">
            <w:pPr>
              <w:spacing w:after="0"/>
              <w:rPr>
                <w:rFonts w:ascii="Arial" w:eastAsia="Arial" w:hAnsi="Arial" w:cs="Arial"/>
                <w:sz w:val="20"/>
                <w:szCs w:val="20"/>
                <w:lang w:val="es-MX"/>
              </w:rPr>
            </w:pPr>
            <w:r w:rsidRPr="00435CEE">
              <w:rPr>
                <w:rFonts w:ascii="Arial" w:eastAsia="Arial" w:hAnsi="Arial" w:cs="Arial"/>
                <w:sz w:val="20"/>
                <w:szCs w:val="20"/>
                <w:lang w:val="es-MX"/>
              </w:rPr>
              <w:t xml:space="preserve">Curso de inducción institucional HJNC. </w:t>
            </w:r>
          </w:p>
        </w:tc>
        <w:tc>
          <w:tcPr>
            <w:tcW w:w="1122" w:type="dxa"/>
            <w:tcBorders>
              <w:top w:val="single" w:sz="4" w:space="0" w:color="000000"/>
              <w:left w:val="single" w:sz="4" w:space="0" w:color="000000"/>
              <w:right w:val="single" w:sz="4" w:space="0" w:color="000000"/>
            </w:tcBorders>
            <w:shd w:val="clear" w:color="auto" w:fill="DEEAF6"/>
          </w:tcPr>
          <w:p w14:paraId="11026BD7"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1273" w:type="dxa"/>
            <w:tcBorders>
              <w:top w:val="single" w:sz="4" w:space="0" w:color="000000"/>
              <w:left w:val="single" w:sz="4" w:space="0" w:color="000000"/>
              <w:right w:val="single" w:sz="4" w:space="0" w:color="000000"/>
            </w:tcBorders>
            <w:shd w:val="clear" w:color="auto" w:fill="DEEAF6"/>
          </w:tcPr>
          <w:p w14:paraId="24EFCA6F"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r>
      <w:tr w:rsidR="00435CEE" w:rsidRPr="00435CEE" w14:paraId="2116607D" w14:textId="77777777" w:rsidTr="00FF4F14">
        <w:trPr>
          <w:trHeight w:val="192"/>
          <w:jc w:val="center"/>
        </w:trPr>
        <w:tc>
          <w:tcPr>
            <w:tcW w:w="2212" w:type="dxa"/>
            <w:vMerge/>
            <w:tcBorders>
              <w:top w:val="single" w:sz="4" w:space="0" w:color="000000"/>
              <w:left w:val="single" w:sz="4" w:space="0" w:color="000000"/>
              <w:right w:val="single" w:sz="4" w:space="0" w:color="000000"/>
            </w:tcBorders>
            <w:shd w:val="clear" w:color="auto" w:fill="auto"/>
          </w:tcPr>
          <w:p w14:paraId="1048C916" w14:textId="77777777" w:rsidR="00435CEE" w:rsidRPr="00435CEE" w:rsidRDefault="00435CEE" w:rsidP="00435CEE">
            <w:pPr>
              <w:widowControl w:val="0"/>
              <w:spacing w:after="0"/>
              <w:rPr>
                <w:rFonts w:ascii="Arial" w:eastAsia="Arial" w:hAnsi="Arial" w:cs="Arial"/>
                <w:sz w:val="20"/>
                <w:szCs w:val="20"/>
                <w:lang w:val="es"/>
              </w:rPr>
            </w:pPr>
          </w:p>
        </w:tc>
        <w:tc>
          <w:tcPr>
            <w:tcW w:w="4416" w:type="dxa"/>
            <w:tcBorders>
              <w:top w:val="single" w:sz="4" w:space="0" w:color="000000"/>
              <w:left w:val="single" w:sz="4" w:space="0" w:color="000000"/>
              <w:bottom w:val="single" w:sz="4" w:space="0" w:color="000000"/>
              <w:right w:val="single" w:sz="4" w:space="0" w:color="000000"/>
            </w:tcBorders>
          </w:tcPr>
          <w:p w14:paraId="5356F81B"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 xml:space="preserve">Curso trato de usuario o atención al publico </w:t>
            </w:r>
          </w:p>
        </w:tc>
        <w:tc>
          <w:tcPr>
            <w:tcW w:w="1122" w:type="dxa"/>
            <w:tcBorders>
              <w:top w:val="single" w:sz="4" w:space="0" w:color="000000"/>
              <w:left w:val="single" w:sz="4" w:space="0" w:color="000000"/>
              <w:right w:val="single" w:sz="4" w:space="0" w:color="000000"/>
            </w:tcBorders>
          </w:tcPr>
          <w:p w14:paraId="4A78F69B"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1273" w:type="dxa"/>
            <w:tcBorders>
              <w:top w:val="single" w:sz="4" w:space="0" w:color="000000"/>
              <w:left w:val="single" w:sz="4" w:space="0" w:color="000000"/>
              <w:right w:val="single" w:sz="4" w:space="0" w:color="000000"/>
            </w:tcBorders>
          </w:tcPr>
          <w:p w14:paraId="1D996723"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13A82125" w14:textId="77777777" w:rsidTr="00FF4F14">
        <w:trPr>
          <w:jc w:val="center"/>
        </w:trPr>
        <w:tc>
          <w:tcPr>
            <w:tcW w:w="2212" w:type="dxa"/>
            <w:vMerge/>
            <w:tcBorders>
              <w:top w:val="single" w:sz="4" w:space="0" w:color="000000"/>
              <w:left w:val="single" w:sz="4" w:space="0" w:color="000000"/>
              <w:right w:val="single" w:sz="4" w:space="0" w:color="000000"/>
            </w:tcBorders>
            <w:shd w:val="clear" w:color="auto" w:fill="auto"/>
          </w:tcPr>
          <w:p w14:paraId="72806CC8" w14:textId="77777777" w:rsidR="00435CEE" w:rsidRPr="00435CEE" w:rsidRDefault="00435CEE" w:rsidP="00435CEE">
            <w:pPr>
              <w:widowControl w:val="0"/>
              <w:spacing w:after="0"/>
              <w:rPr>
                <w:rFonts w:ascii="Arial" w:eastAsia="Arial" w:hAnsi="Arial" w:cs="Arial"/>
                <w:sz w:val="20"/>
                <w:szCs w:val="20"/>
                <w:lang w:val="es"/>
              </w:rPr>
            </w:pPr>
          </w:p>
        </w:tc>
        <w:tc>
          <w:tcPr>
            <w:tcW w:w="4416" w:type="dxa"/>
            <w:tcBorders>
              <w:top w:val="single" w:sz="4" w:space="0" w:color="000000"/>
              <w:left w:val="single" w:sz="4" w:space="0" w:color="000000"/>
              <w:bottom w:val="single" w:sz="4" w:space="0" w:color="000000"/>
              <w:right w:val="single" w:sz="4" w:space="0" w:color="000000"/>
            </w:tcBorders>
            <w:shd w:val="clear" w:color="auto" w:fill="DEEAF6"/>
          </w:tcPr>
          <w:p w14:paraId="43DA1889"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Curso en Prevención de Accidentes Cortopunzantes</w:t>
            </w:r>
          </w:p>
        </w:tc>
        <w:tc>
          <w:tcPr>
            <w:tcW w:w="1122" w:type="dxa"/>
            <w:tcBorders>
              <w:top w:val="single" w:sz="4" w:space="0" w:color="000000"/>
              <w:left w:val="single" w:sz="4" w:space="0" w:color="000000"/>
              <w:bottom w:val="single" w:sz="4" w:space="0" w:color="000000"/>
              <w:right w:val="single" w:sz="4" w:space="0" w:color="000000"/>
            </w:tcBorders>
            <w:shd w:val="clear" w:color="auto" w:fill="DEEAF6"/>
          </w:tcPr>
          <w:p w14:paraId="20EC1E8E"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1273" w:type="dxa"/>
            <w:tcBorders>
              <w:top w:val="single" w:sz="4" w:space="0" w:color="000000"/>
              <w:left w:val="single" w:sz="4" w:space="0" w:color="000000"/>
              <w:bottom w:val="single" w:sz="4" w:space="0" w:color="000000"/>
              <w:right w:val="single" w:sz="4" w:space="0" w:color="000000"/>
            </w:tcBorders>
            <w:shd w:val="clear" w:color="auto" w:fill="DEEAF6"/>
          </w:tcPr>
          <w:p w14:paraId="1D5CFED0"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0D400022" w14:textId="77777777" w:rsidTr="00FF4F14">
        <w:trPr>
          <w:jc w:val="center"/>
        </w:trPr>
        <w:tc>
          <w:tcPr>
            <w:tcW w:w="2212" w:type="dxa"/>
            <w:vMerge/>
            <w:tcBorders>
              <w:top w:val="single" w:sz="4" w:space="0" w:color="000000"/>
              <w:left w:val="single" w:sz="4" w:space="0" w:color="000000"/>
              <w:right w:val="single" w:sz="4" w:space="0" w:color="000000"/>
            </w:tcBorders>
            <w:shd w:val="clear" w:color="auto" w:fill="auto"/>
          </w:tcPr>
          <w:p w14:paraId="340C4908" w14:textId="77777777" w:rsidR="00435CEE" w:rsidRPr="00435CEE" w:rsidRDefault="00435CEE" w:rsidP="00435CEE">
            <w:pPr>
              <w:widowControl w:val="0"/>
              <w:spacing w:after="0"/>
              <w:rPr>
                <w:rFonts w:ascii="Arial" w:eastAsia="Arial" w:hAnsi="Arial" w:cs="Arial"/>
                <w:sz w:val="20"/>
                <w:szCs w:val="20"/>
                <w:lang w:val="es"/>
              </w:rPr>
            </w:pPr>
          </w:p>
        </w:tc>
        <w:tc>
          <w:tcPr>
            <w:tcW w:w="4416" w:type="dxa"/>
            <w:tcBorders>
              <w:top w:val="single" w:sz="4" w:space="0" w:color="000000"/>
              <w:left w:val="single" w:sz="4" w:space="0" w:color="000000"/>
              <w:bottom w:val="single" w:sz="4" w:space="0" w:color="000000"/>
              <w:right w:val="single" w:sz="4" w:space="0" w:color="000000"/>
            </w:tcBorders>
          </w:tcPr>
          <w:p w14:paraId="565A8169"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Curso GES Básico</w:t>
            </w:r>
          </w:p>
        </w:tc>
        <w:tc>
          <w:tcPr>
            <w:tcW w:w="1122" w:type="dxa"/>
            <w:tcBorders>
              <w:top w:val="single" w:sz="4" w:space="0" w:color="000000"/>
              <w:left w:val="single" w:sz="4" w:space="0" w:color="000000"/>
              <w:bottom w:val="single" w:sz="4" w:space="0" w:color="000000"/>
              <w:right w:val="single" w:sz="4" w:space="0" w:color="000000"/>
            </w:tcBorders>
          </w:tcPr>
          <w:p w14:paraId="69237A4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1273" w:type="dxa"/>
            <w:tcBorders>
              <w:top w:val="single" w:sz="4" w:space="0" w:color="000000"/>
              <w:left w:val="single" w:sz="4" w:space="0" w:color="000000"/>
              <w:bottom w:val="single" w:sz="4" w:space="0" w:color="000000"/>
              <w:right w:val="single" w:sz="4" w:space="0" w:color="000000"/>
            </w:tcBorders>
          </w:tcPr>
          <w:p w14:paraId="1115D2AD"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2F29C760" w14:textId="77777777" w:rsidTr="00FF4F14">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B51BE30"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Experiencia Laboral en un cargo igual  o similar.</w:t>
            </w:r>
          </w:p>
        </w:tc>
        <w:tc>
          <w:tcPr>
            <w:tcW w:w="4416" w:type="dxa"/>
            <w:tcBorders>
              <w:top w:val="single" w:sz="4" w:space="0" w:color="000000"/>
              <w:left w:val="single" w:sz="4" w:space="0" w:color="000000"/>
              <w:bottom w:val="single" w:sz="4" w:space="0" w:color="000000"/>
              <w:right w:val="single" w:sz="4" w:space="0" w:color="000000"/>
            </w:tcBorders>
            <w:shd w:val="clear" w:color="auto" w:fill="DBE5F1"/>
          </w:tcPr>
          <w:p w14:paraId="39FA2D3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01 año.</w:t>
            </w:r>
          </w:p>
          <w:p w14:paraId="4DA5D23A" w14:textId="77777777" w:rsidR="00435CEE" w:rsidRPr="00435CEE" w:rsidRDefault="00435CEE" w:rsidP="00435CEE">
            <w:pPr>
              <w:spacing w:after="0" w:line="240" w:lineRule="auto"/>
              <w:jc w:val="both"/>
              <w:rPr>
                <w:rFonts w:ascii="Arial" w:eastAsia="Arial" w:hAnsi="Arial" w:cs="Arial"/>
                <w:sz w:val="20"/>
                <w:szCs w:val="20"/>
                <w:lang w:val="es"/>
              </w:rPr>
            </w:pPr>
          </w:p>
        </w:tc>
        <w:tc>
          <w:tcPr>
            <w:tcW w:w="1122" w:type="dxa"/>
            <w:tcBorders>
              <w:top w:val="single" w:sz="4" w:space="0" w:color="000000"/>
              <w:left w:val="single" w:sz="4" w:space="0" w:color="000000"/>
              <w:bottom w:val="single" w:sz="4" w:space="0" w:color="000000"/>
              <w:right w:val="single" w:sz="4" w:space="0" w:color="000000"/>
            </w:tcBorders>
            <w:shd w:val="clear" w:color="auto" w:fill="DBE5F1"/>
          </w:tcPr>
          <w:p w14:paraId="6D7ED1D6"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3544E59F"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6FB58677" w14:textId="77777777" w:rsidTr="00FF4F14">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0D273B5"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Años de experiencia requeridos desde la obtención del título profesional.</w:t>
            </w:r>
          </w:p>
        </w:tc>
        <w:tc>
          <w:tcPr>
            <w:tcW w:w="4416" w:type="dxa"/>
            <w:tcBorders>
              <w:top w:val="single" w:sz="4" w:space="0" w:color="000000"/>
              <w:left w:val="single" w:sz="4" w:space="0" w:color="000000"/>
              <w:bottom w:val="single" w:sz="4" w:space="0" w:color="000000"/>
              <w:right w:val="single" w:sz="4" w:space="0" w:color="000000"/>
            </w:tcBorders>
            <w:shd w:val="clear" w:color="auto" w:fill="FFFFFF"/>
          </w:tcPr>
          <w:p w14:paraId="54ADCBAE"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01 año. </w:t>
            </w:r>
          </w:p>
        </w:tc>
        <w:tc>
          <w:tcPr>
            <w:tcW w:w="1122" w:type="dxa"/>
            <w:tcBorders>
              <w:top w:val="single" w:sz="4" w:space="0" w:color="000000"/>
              <w:left w:val="single" w:sz="4" w:space="0" w:color="000000"/>
              <w:bottom w:val="single" w:sz="4" w:space="0" w:color="000000"/>
              <w:right w:val="single" w:sz="4" w:space="0" w:color="000000"/>
            </w:tcBorders>
            <w:shd w:val="clear" w:color="auto" w:fill="FFFFFF"/>
          </w:tcPr>
          <w:p w14:paraId="2A6BC5D4"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Pr>
          <w:p w14:paraId="039113E9" w14:textId="77777777" w:rsidR="00435CEE" w:rsidRPr="00435CEE" w:rsidRDefault="00435CEE" w:rsidP="00435CEE">
            <w:pPr>
              <w:spacing w:after="0" w:line="240" w:lineRule="auto"/>
              <w:jc w:val="center"/>
              <w:rPr>
                <w:rFonts w:ascii="Arial" w:eastAsia="Arial" w:hAnsi="Arial" w:cs="Arial"/>
                <w:sz w:val="20"/>
                <w:szCs w:val="20"/>
                <w:lang w:val="es"/>
              </w:rPr>
            </w:pPr>
          </w:p>
        </w:tc>
      </w:tr>
    </w:tbl>
    <w:p w14:paraId="21F4859C" w14:textId="77777777" w:rsidR="00435CEE" w:rsidRPr="00435CEE" w:rsidRDefault="00435CEE" w:rsidP="00435CEE">
      <w:pPr>
        <w:ind w:left="-142" w:right="-91" w:hanging="426"/>
        <w:jc w:val="both"/>
        <w:rPr>
          <w:rFonts w:ascii="Arial" w:hAnsi="Arial" w:cs="Arial"/>
          <w:b/>
          <w:sz w:val="20"/>
          <w:szCs w:val="20"/>
          <w:lang w:val="es-MX"/>
        </w:rPr>
      </w:pPr>
      <w:r w:rsidRPr="00435CEE">
        <w:rPr>
          <w:rFonts w:ascii="Arial" w:eastAsia="Arial" w:hAnsi="Arial" w:cs="Arial"/>
          <w:b/>
          <w:sz w:val="20"/>
          <w:szCs w:val="20"/>
          <w:lang w:val="es"/>
        </w:rPr>
        <w:t xml:space="preserve"> </w:t>
      </w:r>
      <w:r w:rsidRPr="00435CEE">
        <w:rPr>
          <w:rFonts w:ascii="Arial" w:eastAsia="Arial" w:hAnsi="Arial" w:cs="Arial"/>
          <w:b/>
          <w:sz w:val="20"/>
          <w:szCs w:val="20"/>
          <w:lang w:val="es"/>
        </w:rPr>
        <w:tab/>
      </w:r>
      <w:r w:rsidRPr="00435CEE">
        <w:rPr>
          <w:rFonts w:ascii="Arial" w:hAnsi="Arial" w:cs="Arial"/>
          <w:b/>
          <w:sz w:val="20"/>
          <w:szCs w:val="20"/>
        </w:rPr>
        <w:t>Nota:</w:t>
      </w:r>
      <w:r w:rsidRPr="00435CEE">
        <w:rPr>
          <w:rFonts w:ascii="Arial" w:hAnsi="Arial" w:cs="Arial"/>
          <w:b/>
          <w:sz w:val="20"/>
          <w:szCs w:val="20"/>
          <w:lang w:val="es-MX"/>
        </w:rPr>
        <w:t xml:space="preserve"> Para mayor claridad en la presentación de documentación de capacitación y experiencia, revisar apartado 3.2.</w:t>
      </w:r>
    </w:p>
    <w:p w14:paraId="3CB6673F"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1.6.- OTROS REQUISITOS Y CARACTERÍSTICAS DEL CARGO.</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2"/>
        <w:gridCol w:w="731"/>
        <w:gridCol w:w="733"/>
        <w:gridCol w:w="3592"/>
      </w:tblGrid>
      <w:tr w:rsidR="00435CEE" w:rsidRPr="00435CEE" w14:paraId="5582D290" w14:textId="77777777" w:rsidTr="00FF4F14">
        <w:trPr>
          <w:jc w:val="center"/>
        </w:trPr>
        <w:tc>
          <w:tcPr>
            <w:tcW w:w="4052" w:type="dxa"/>
            <w:shd w:val="clear" w:color="auto" w:fill="FFFFFF"/>
          </w:tcPr>
          <w:p w14:paraId="3CA3B0DB" w14:textId="77777777" w:rsidR="00435CEE" w:rsidRPr="00435CEE" w:rsidRDefault="00435CEE" w:rsidP="00435CEE">
            <w:pPr>
              <w:spacing w:after="0" w:line="240" w:lineRule="auto"/>
              <w:rPr>
                <w:rFonts w:ascii="Arial" w:eastAsia="Arial" w:hAnsi="Arial" w:cs="Arial"/>
                <w:sz w:val="20"/>
                <w:szCs w:val="20"/>
                <w:lang w:val="es"/>
              </w:rPr>
            </w:pPr>
          </w:p>
        </w:tc>
        <w:tc>
          <w:tcPr>
            <w:tcW w:w="731" w:type="dxa"/>
            <w:shd w:val="clear" w:color="auto" w:fill="FFFFFF"/>
          </w:tcPr>
          <w:p w14:paraId="6EC49AA5"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Si</w:t>
            </w:r>
          </w:p>
        </w:tc>
        <w:tc>
          <w:tcPr>
            <w:tcW w:w="733" w:type="dxa"/>
            <w:shd w:val="clear" w:color="auto" w:fill="FFFFFF"/>
          </w:tcPr>
          <w:p w14:paraId="076DAB06"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No</w:t>
            </w:r>
          </w:p>
        </w:tc>
        <w:tc>
          <w:tcPr>
            <w:tcW w:w="3592" w:type="dxa"/>
            <w:shd w:val="clear" w:color="auto" w:fill="FFFFFF"/>
          </w:tcPr>
          <w:p w14:paraId="1546BB0E"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Especificar</w:t>
            </w:r>
          </w:p>
        </w:tc>
      </w:tr>
      <w:tr w:rsidR="00435CEE" w:rsidRPr="00435CEE" w14:paraId="67A6758A" w14:textId="77777777" w:rsidTr="00FF4F14">
        <w:trPr>
          <w:jc w:val="center"/>
        </w:trPr>
        <w:tc>
          <w:tcPr>
            <w:tcW w:w="4052" w:type="dxa"/>
            <w:shd w:val="clear" w:color="auto" w:fill="DEEAF6"/>
          </w:tcPr>
          <w:p w14:paraId="16D4CD49"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 xml:space="preserve">Manejo de dinero </w:t>
            </w:r>
          </w:p>
        </w:tc>
        <w:tc>
          <w:tcPr>
            <w:tcW w:w="731" w:type="dxa"/>
            <w:shd w:val="clear" w:color="auto" w:fill="FFFFFF"/>
          </w:tcPr>
          <w:p w14:paraId="7CD41D5E"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733" w:type="dxa"/>
            <w:shd w:val="clear" w:color="auto" w:fill="FFFFFF"/>
          </w:tcPr>
          <w:p w14:paraId="707793A9"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3592" w:type="dxa"/>
            <w:shd w:val="clear" w:color="auto" w:fill="DEEAF6"/>
          </w:tcPr>
          <w:p w14:paraId="3668A59E"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092129BE" w14:textId="77777777" w:rsidTr="00FF4F14">
        <w:trPr>
          <w:jc w:val="center"/>
        </w:trPr>
        <w:tc>
          <w:tcPr>
            <w:tcW w:w="4052" w:type="dxa"/>
            <w:shd w:val="clear" w:color="auto" w:fill="auto"/>
          </w:tcPr>
          <w:p w14:paraId="77F8127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Manejo de información confidencial</w:t>
            </w:r>
          </w:p>
        </w:tc>
        <w:tc>
          <w:tcPr>
            <w:tcW w:w="731" w:type="dxa"/>
            <w:shd w:val="clear" w:color="auto" w:fill="FFFFFF"/>
          </w:tcPr>
          <w:p w14:paraId="02EA19B5"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733" w:type="dxa"/>
            <w:shd w:val="clear" w:color="auto" w:fill="FFFFFF"/>
          </w:tcPr>
          <w:p w14:paraId="69E8F591"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tcPr>
          <w:p w14:paraId="29219A17"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sz w:val="20"/>
                <w:szCs w:val="20"/>
                <w:lang w:val="es"/>
              </w:rPr>
              <w:t>Fichas clínicas</w:t>
            </w:r>
          </w:p>
        </w:tc>
      </w:tr>
      <w:tr w:rsidR="00435CEE" w:rsidRPr="00435CEE" w14:paraId="7DBDE7D5" w14:textId="77777777" w:rsidTr="00FF4F14">
        <w:trPr>
          <w:jc w:val="center"/>
        </w:trPr>
        <w:tc>
          <w:tcPr>
            <w:tcW w:w="4052" w:type="dxa"/>
            <w:shd w:val="clear" w:color="auto" w:fill="DEEAF6"/>
          </w:tcPr>
          <w:p w14:paraId="584B1924"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Manejo de materiales</w:t>
            </w:r>
          </w:p>
        </w:tc>
        <w:tc>
          <w:tcPr>
            <w:tcW w:w="731" w:type="dxa"/>
            <w:shd w:val="clear" w:color="auto" w:fill="FFFFFF"/>
          </w:tcPr>
          <w:p w14:paraId="54105FFB"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733" w:type="dxa"/>
            <w:shd w:val="clear" w:color="auto" w:fill="FFFFFF"/>
          </w:tcPr>
          <w:p w14:paraId="133EFB39"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shd w:val="clear" w:color="auto" w:fill="DEEAF6"/>
          </w:tcPr>
          <w:p w14:paraId="723887C8"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sz w:val="20"/>
                <w:szCs w:val="20"/>
                <w:lang w:val="es"/>
              </w:rPr>
              <w:t>Insumos y medicamentos</w:t>
            </w:r>
          </w:p>
        </w:tc>
      </w:tr>
      <w:tr w:rsidR="00435CEE" w:rsidRPr="00435CEE" w14:paraId="7F73C9FF" w14:textId="77777777" w:rsidTr="00FF4F14">
        <w:trPr>
          <w:jc w:val="center"/>
        </w:trPr>
        <w:tc>
          <w:tcPr>
            <w:tcW w:w="4052" w:type="dxa"/>
            <w:shd w:val="clear" w:color="auto" w:fill="auto"/>
          </w:tcPr>
          <w:p w14:paraId="7973D109"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Manejo de equipos y/o herramientas</w:t>
            </w:r>
          </w:p>
        </w:tc>
        <w:tc>
          <w:tcPr>
            <w:tcW w:w="731" w:type="dxa"/>
            <w:shd w:val="clear" w:color="auto" w:fill="FFFFFF"/>
          </w:tcPr>
          <w:p w14:paraId="6B272D72"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733" w:type="dxa"/>
            <w:shd w:val="clear" w:color="auto" w:fill="FFFFFF"/>
          </w:tcPr>
          <w:p w14:paraId="59074CE6"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shd w:val="clear" w:color="auto" w:fill="FFFFFF"/>
          </w:tcPr>
          <w:p w14:paraId="081DEF58" w14:textId="77777777" w:rsidR="00435CEE" w:rsidRPr="00435CEE" w:rsidRDefault="00435CEE" w:rsidP="00435CEE">
            <w:pPr>
              <w:spacing w:after="0" w:line="240" w:lineRule="auto"/>
              <w:jc w:val="center"/>
              <w:rPr>
                <w:rFonts w:ascii="Arial" w:eastAsia="Arial" w:hAnsi="Arial" w:cs="Arial"/>
                <w:sz w:val="20"/>
                <w:szCs w:val="20"/>
                <w:highlight w:val="white"/>
                <w:lang w:val="es"/>
              </w:rPr>
            </w:pPr>
            <w:r w:rsidRPr="00435CEE">
              <w:rPr>
                <w:rFonts w:ascii="Arial" w:eastAsia="Arial" w:hAnsi="Arial" w:cs="Arial"/>
                <w:sz w:val="20"/>
                <w:szCs w:val="20"/>
                <w:highlight w:val="white"/>
                <w:lang w:val="es"/>
              </w:rPr>
              <w:t>Sillones dentales, equipos de odontología.</w:t>
            </w:r>
          </w:p>
        </w:tc>
      </w:tr>
      <w:tr w:rsidR="00435CEE" w:rsidRPr="006049A8" w14:paraId="1C821B54" w14:textId="77777777" w:rsidTr="00FF4F14">
        <w:trPr>
          <w:jc w:val="center"/>
        </w:trPr>
        <w:tc>
          <w:tcPr>
            <w:tcW w:w="4052" w:type="dxa"/>
            <w:shd w:val="clear" w:color="auto" w:fill="DEEAF6"/>
          </w:tcPr>
          <w:p w14:paraId="18194356"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Manejo de Tecnologías de Información</w:t>
            </w:r>
          </w:p>
        </w:tc>
        <w:tc>
          <w:tcPr>
            <w:tcW w:w="731" w:type="dxa"/>
            <w:shd w:val="clear" w:color="auto" w:fill="FFFFFF"/>
          </w:tcPr>
          <w:p w14:paraId="1C38EBEC"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733" w:type="dxa"/>
            <w:shd w:val="clear" w:color="auto" w:fill="FFFFFF"/>
          </w:tcPr>
          <w:p w14:paraId="4EBF809E"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shd w:val="clear" w:color="auto" w:fill="DEEAF6"/>
          </w:tcPr>
          <w:p w14:paraId="23B61CF8" w14:textId="77777777" w:rsidR="00435CEE" w:rsidRPr="00435CEE" w:rsidRDefault="00435CEE" w:rsidP="00435CEE">
            <w:pPr>
              <w:spacing w:after="0" w:line="240" w:lineRule="auto"/>
              <w:jc w:val="center"/>
              <w:rPr>
                <w:rFonts w:ascii="Arial" w:eastAsia="Arial" w:hAnsi="Arial" w:cs="Arial"/>
                <w:sz w:val="20"/>
                <w:szCs w:val="20"/>
                <w:lang w:val="en-US"/>
              </w:rPr>
            </w:pPr>
            <w:r w:rsidRPr="00435CEE">
              <w:rPr>
                <w:rFonts w:ascii="Arial" w:eastAsia="Arial" w:hAnsi="Arial" w:cs="Arial"/>
                <w:sz w:val="20"/>
                <w:szCs w:val="20"/>
                <w:lang w:val="en-US"/>
              </w:rPr>
              <w:t>Microsoft Office Word, Excel, Correo electrónico.</w:t>
            </w:r>
          </w:p>
        </w:tc>
      </w:tr>
      <w:tr w:rsidR="00435CEE" w:rsidRPr="00435CEE" w14:paraId="5AADF9FE" w14:textId="77777777" w:rsidTr="00FF4F14">
        <w:trPr>
          <w:jc w:val="center"/>
        </w:trPr>
        <w:tc>
          <w:tcPr>
            <w:tcW w:w="4052" w:type="dxa"/>
            <w:shd w:val="clear" w:color="auto" w:fill="auto"/>
          </w:tcPr>
          <w:p w14:paraId="465F3910"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Carga o descarga de material</w:t>
            </w:r>
          </w:p>
        </w:tc>
        <w:tc>
          <w:tcPr>
            <w:tcW w:w="731" w:type="dxa"/>
            <w:shd w:val="clear" w:color="auto" w:fill="FFFFFF"/>
          </w:tcPr>
          <w:p w14:paraId="4E1CE298"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733" w:type="dxa"/>
            <w:shd w:val="clear" w:color="auto" w:fill="FFFFFF"/>
          </w:tcPr>
          <w:p w14:paraId="452DBB82" w14:textId="77777777" w:rsidR="00435CEE" w:rsidRPr="00435CEE" w:rsidRDefault="00435CEE" w:rsidP="00435CEE">
            <w:pPr>
              <w:spacing w:after="0" w:line="240" w:lineRule="auto"/>
              <w:jc w:val="center"/>
              <w:rPr>
                <w:rFonts w:ascii="Arial" w:eastAsia="Arial" w:hAnsi="Arial" w:cs="Arial"/>
                <w:b/>
                <w:sz w:val="20"/>
                <w:szCs w:val="20"/>
                <w:lang w:val="es"/>
              </w:rPr>
            </w:pPr>
            <w:r w:rsidRPr="00435CEE">
              <w:rPr>
                <w:rFonts w:ascii="Arial" w:eastAsia="Arial" w:hAnsi="Arial" w:cs="Arial"/>
                <w:b/>
                <w:sz w:val="20"/>
                <w:szCs w:val="20"/>
                <w:lang w:val="es"/>
              </w:rPr>
              <w:t>X</w:t>
            </w:r>
          </w:p>
        </w:tc>
        <w:tc>
          <w:tcPr>
            <w:tcW w:w="3592" w:type="dxa"/>
            <w:shd w:val="clear" w:color="auto" w:fill="FFFFFF"/>
          </w:tcPr>
          <w:p w14:paraId="067F3F59"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5448342D" w14:textId="77777777" w:rsidTr="00FF4F14">
        <w:trPr>
          <w:jc w:val="center"/>
        </w:trPr>
        <w:tc>
          <w:tcPr>
            <w:tcW w:w="4052" w:type="dxa"/>
            <w:shd w:val="clear" w:color="auto" w:fill="DEEAF6"/>
          </w:tcPr>
          <w:p w14:paraId="5F5C7C1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Puesto de trabajo se encuentra calificado como Trabajo Pesado, según Ley N° 19.404</w:t>
            </w:r>
          </w:p>
        </w:tc>
        <w:tc>
          <w:tcPr>
            <w:tcW w:w="731" w:type="dxa"/>
            <w:shd w:val="clear" w:color="auto" w:fill="FFFFFF"/>
          </w:tcPr>
          <w:p w14:paraId="7A121B28"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733" w:type="dxa"/>
            <w:shd w:val="clear" w:color="auto" w:fill="FFFFFF"/>
          </w:tcPr>
          <w:p w14:paraId="23A8B755" w14:textId="77777777" w:rsidR="00435CEE" w:rsidRPr="00435CEE" w:rsidRDefault="00435CEE" w:rsidP="00435CEE">
            <w:pPr>
              <w:spacing w:after="0" w:line="240" w:lineRule="auto"/>
              <w:jc w:val="center"/>
              <w:rPr>
                <w:rFonts w:ascii="Arial" w:eastAsia="Arial" w:hAnsi="Arial" w:cs="Arial"/>
                <w:b/>
                <w:sz w:val="20"/>
                <w:szCs w:val="20"/>
                <w:lang w:val="es"/>
              </w:rPr>
            </w:pPr>
            <w:r w:rsidRPr="00435CEE">
              <w:rPr>
                <w:rFonts w:ascii="Arial" w:eastAsia="Arial" w:hAnsi="Arial" w:cs="Arial"/>
                <w:b/>
                <w:sz w:val="20"/>
                <w:szCs w:val="20"/>
                <w:lang w:val="es"/>
              </w:rPr>
              <w:t>X</w:t>
            </w:r>
          </w:p>
        </w:tc>
        <w:tc>
          <w:tcPr>
            <w:tcW w:w="3592" w:type="dxa"/>
            <w:shd w:val="clear" w:color="auto" w:fill="DEEAF6"/>
          </w:tcPr>
          <w:p w14:paraId="1A8DFDA4" w14:textId="77777777" w:rsidR="00435CEE" w:rsidRPr="00435CEE" w:rsidRDefault="00435CEE" w:rsidP="00435CEE">
            <w:pPr>
              <w:spacing w:after="0" w:line="240" w:lineRule="auto"/>
              <w:jc w:val="center"/>
              <w:rPr>
                <w:rFonts w:ascii="Arial" w:eastAsia="Arial" w:hAnsi="Arial" w:cs="Arial"/>
                <w:sz w:val="20"/>
                <w:szCs w:val="20"/>
                <w:lang w:val="es"/>
              </w:rPr>
            </w:pPr>
          </w:p>
        </w:tc>
      </w:tr>
      <w:tr w:rsidR="00435CEE" w:rsidRPr="00435CEE" w14:paraId="2CF719D2" w14:textId="77777777" w:rsidTr="00FF4F14">
        <w:trPr>
          <w:jc w:val="center"/>
        </w:trPr>
        <w:tc>
          <w:tcPr>
            <w:tcW w:w="4052" w:type="dxa"/>
            <w:shd w:val="clear" w:color="auto" w:fill="auto"/>
          </w:tcPr>
          <w:p w14:paraId="710673A4"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Riesgos asociados al cargo</w:t>
            </w:r>
          </w:p>
        </w:tc>
        <w:tc>
          <w:tcPr>
            <w:tcW w:w="731" w:type="dxa"/>
            <w:shd w:val="clear" w:color="auto" w:fill="FFFFFF"/>
          </w:tcPr>
          <w:p w14:paraId="1F8F5DDB"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733" w:type="dxa"/>
            <w:shd w:val="clear" w:color="auto" w:fill="FFFFFF"/>
          </w:tcPr>
          <w:p w14:paraId="5A105706"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tcPr>
          <w:p w14:paraId="3FE7716C"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sz w:val="20"/>
                <w:szCs w:val="20"/>
                <w:lang w:val="es"/>
              </w:rPr>
              <w:t>Músculo esquelético, tendinitis</w:t>
            </w:r>
          </w:p>
        </w:tc>
      </w:tr>
      <w:tr w:rsidR="00435CEE" w:rsidRPr="00435CEE" w14:paraId="6A3A29BB" w14:textId="77777777" w:rsidTr="00FF4F14">
        <w:trPr>
          <w:jc w:val="center"/>
        </w:trPr>
        <w:tc>
          <w:tcPr>
            <w:tcW w:w="4052" w:type="dxa"/>
            <w:shd w:val="clear" w:color="auto" w:fill="DEEAF6"/>
          </w:tcPr>
          <w:p w14:paraId="1EA6621C"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Uso de elementos de protección personal (EPP)</w:t>
            </w:r>
          </w:p>
        </w:tc>
        <w:tc>
          <w:tcPr>
            <w:tcW w:w="731" w:type="dxa"/>
            <w:shd w:val="clear" w:color="auto" w:fill="FFFFFF"/>
          </w:tcPr>
          <w:p w14:paraId="700E9753"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733" w:type="dxa"/>
            <w:shd w:val="clear" w:color="auto" w:fill="FFFFFF"/>
          </w:tcPr>
          <w:p w14:paraId="7AD02C1B"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shd w:val="clear" w:color="auto" w:fill="DEEAF6"/>
          </w:tcPr>
          <w:p w14:paraId="1F3909D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sz w:val="20"/>
                <w:szCs w:val="20"/>
                <w:lang w:val="es"/>
              </w:rPr>
              <w:t>Mascarilla, escudo facial, pechera, antipara, según corresponda.</w:t>
            </w:r>
          </w:p>
        </w:tc>
      </w:tr>
      <w:tr w:rsidR="00435CEE" w:rsidRPr="00435CEE" w14:paraId="6ECE8739" w14:textId="77777777" w:rsidTr="00FF4F14">
        <w:trPr>
          <w:jc w:val="center"/>
        </w:trPr>
        <w:tc>
          <w:tcPr>
            <w:tcW w:w="4052" w:type="dxa"/>
            <w:shd w:val="clear" w:color="auto" w:fill="auto"/>
          </w:tcPr>
          <w:p w14:paraId="545FDB7A"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b/>
                <w:sz w:val="20"/>
                <w:szCs w:val="20"/>
                <w:lang w:val="es"/>
              </w:rPr>
              <w:t>Otros requisitos relevantes para el cargo</w:t>
            </w:r>
          </w:p>
        </w:tc>
        <w:tc>
          <w:tcPr>
            <w:tcW w:w="731" w:type="dxa"/>
            <w:shd w:val="clear" w:color="auto" w:fill="FFFFFF"/>
          </w:tcPr>
          <w:p w14:paraId="7C73AA6A"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733" w:type="dxa"/>
            <w:shd w:val="clear" w:color="auto" w:fill="FFFFFF"/>
          </w:tcPr>
          <w:p w14:paraId="7C5D8F34"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3592" w:type="dxa"/>
          </w:tcPr>
          <w:p w14:paraId="2C4BB0E8" w14:textId="77777777" w:rsidR="00435CEE" w:rsidRPr="00435CEE" w:rsidRDefault="00435CEE" w:rsidP="00435CEE">
            <w:pPr>
              <w:spacing w:after="0" w:line="240" w:lineRule="auto"/>
              <w:jc w:val="center"/>
              <w:rPr>
                <w:rFonts w:ascii="Arial" w:eastAsia="Arial" w:hAnsi="Arial" w:cs="Arial"/>
                <w:sz w:val="20"/>
                <w:szCs w:val="20"/>
                <w:highlight w:val="white"/>
                <w:lang w:val="es"/>
              </w:rPr>
            </w:pPr>
            <w:r w:rsidRPr="00435CEE">
              <w:rPr>
                <w:rFonts w:ascii="Arial" w:eastAsia="Arial" w:hAnsi="Arial" w:cs="Arial"/>
                <w:sz w:val="20"/>
                <w:szCs w:val="20"/>
                <w:highlight w:val="white"/>
                <w:lang w:val="es"/>
              </w:rPr>
              <w:t>Vacuna Hepatitis B</w:t>
            </w:r>
          </w:p>
        </w:tc>
      </w:tr>
    </w:tbl>
    <w:p w14:paraId="042698D6" w14:textId="77777777" w:rsidR="00435CEE" w:rsidRPr="00435CEE" w:rsidRDefault="00435CEE" w:rsidP="00435CEE">
      <w:pPr>
        <w:spacing w:after="0" w:line="240" w:lineRule="auto"/>
        <w:jc w:val="both"/>
        <w:rPr>
          <w:rFonts w:ascii="Arial" w:eastAsia="Arial" w:hAnsi="Arial" w:cs="Arial"/>
          <w:sz w:val="20"/>
          <w:szCs w:val="20"/>
          <w:lang w:val="es"/>
        </w:rPr>
      </w:pPr>
    </w:p>
    <w:p w14:paraId="57C1F86C"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1.7.- DEFINICIÓN DE USUARIOS.</w:t>
      </w:r>
    </w:p>
    <w:p w14:paraId="4764274B" w14:textId="77777777" w:rsidR="00435CEE" w:rsidRPr="00435CEE" w:rsidRDefault="00435CEE" w:rsidP="00435CEE">
      <w:pPr>
        <w:spacing w:after="0" w:line="240" w:lineRule="auto"/>
        <w:jc w:val="both"/>
        <w:rPr>
          <w:rFonts w:ascii="Arial" w:eastAsia="Arial" w:hAnsi="Arial" w:cs="Arial"/>
          <w:sz w:val="20"/>
          <w:szCs w:val="20"/>
          <w:lang w:val="es"/>
        </w:rPr>
      </w:pP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008"/>
        <w:gridCol w:w="480"/>
        <w:gridCol w:w="4010"/>
      </w:tblGrid>
      <w:tr w:rsidR="00435CEE" w:rsidRPr="00435CEE" w14:paraId="2D5FB9CD" w14:textId="77777777" w:rsidTr="00FF4F14">
        <w:trPr>
          <w:jc w:val="center"/>
        </w:trPr>
        <w:tc>
          <w:tcPr>
            <w:tcW w:w="4490" w:type="dxa"/>
            <w:gridSpan w:val="2"/>
            <w:shd w:val="clear" w:color="auto" w:fill="FFFFFF"/>
          </w:tcPr>
          <w:p w14:paraId="68443CD7"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Internos</w:t>
            </w:r>
          </w:p>
        </w:tc>
        <w:tc>
          <w:tcPr>
            <w:tcW w:w="4490" w:type="dxa"/>
            <w:gridSpan w:val="2"/>
            <w:shd w:val="clear" w:color="auto" w:fill="FFFFFF"/>
          </w:tcPr>
          <w:p w14:paraId="1CDEE0B8"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Externos</w:t>
            </w:r>
          </w:p>
        </w:tc>
      </w:tr>
      <w:tr w:rsidR="00435CEE" w:rsidRPr="00435CEE" w14:paraId="02A51A99" w14:textId="77777777" w:rsidTr="00FF4F14">
        <w:trPr>
          <w:jc w:val="center"/>
        </w:trPr>
        <w:tc>
          <w:tcPr>
            <w:tcW w:w="482" w:type="dxa"/>
            <w:shd w:val="clear" w:color="auto" w:fill="DEEAF6"/>
          </w:tcPr>
          <w:p w14:paraId="4C67C7D6"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w:t>
            </w:r>
          </w:p>
        </w:tc>
        <w:tc>
          <w:tcPr>
            <w:tcW w:w="4008" w:type="dxa"/>
            <w:shd w:val="clear" w:color="auto" w:fill="D9E2F3"/>
          </w:tcPr>
          <w:p w14:paraId="446A38D4"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Distintos Especialidades del Consultorio</w:t>
            </w:r>
          </w:p>
        </w:tc>
        <w:tc>
          <w:tcPr>
            <w:tcW w:w="480" w:type="dxa"/>
            <w:shd w:val="clear" w:color="auto" w:fill="D9E2F3"/>
          </w:tcPr>
          <w:p w14:paraId="3A12FFEC"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1.</w:t>
            </w:r>
          </w:p>
        </w:tc>
        <w:tc>
          <w:tcPr>
            <w:tcW w:w="4010" w:type="dxa"/>
            <w:shd w:val="clear" w:color="auto" w:fill="D9E2F3"/>
          </w:tcPr>
          <w:p w14:paraId="05F0D196"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Pacientes.</w:t>
            </w:r>
          </w:p>
        </w:tc>
      </w:tr>
      <w:tr w:rsidR="00435CEE" w:rsidRPr="00435CEE" w14:paraId="3105BA80" w14:textId="77777777" w:rsidTr="00FF4F14">
        <w:trPr>
          <w:trHeight w:val="176"/>
          <w:jc w:val="center"/>
        </w:trPr>
        <w:tc>
          <w:tcPr>
            <w:tcW w:w="482" w:type="dxa"/>
            <w:shd w:val="clear" w:color="auto" w:fill="auto"/>
          </w:tcPr>
          <w:p w14:paraId="12FA0E6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2.</w:t>
            </w:r>
          </w:p>
        </w:tc>
        <w:tc>
          <w:tcPr>
            <w:tcW w:w="4008" w:type="dxa"/>
            <w:shd w:val="clear" w:color="auto" w:fill="FFFFFF"/>
          </w:tcPr>
          <w:p w14:paraId="1E07C025"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Unidades de pacientes Hospitalizados</w:t>
            </w:r>
          </w:p>
        </w:tc>
        <w:tc>
          <w:tcPr>
            <w:tcW w:w="480" w:type="dxa"/>
            <w:shd w:val="clear" w:color="auto" w:fill="FFFFFF"/>
          </w:tcPr>
          <w:p w14:paraId="2A63086F"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2.</w:t>
            </w:r>
          </w:p>
        </w:tc>
        <w:tc>
          <w:tcPr>
            <w:tcW w:w="4010" w:type="dxa"/>
            <w:shd w:val="clear" w:color="auto" w:fill="FFFFFF"/>
          </w:tcPr>
          <w:p w14:paraId="34475E9F"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Familiares de Pacientes</w:t>
            </w:r>
          </w:p>
        </w:tc>
      </w:tr>
      <w:tr w:rsidR="00435CEE" w:rsidRPr="00435CEE" w14:paraId="360064EB" w14:textId="77777777" w:rsidTr="00FF4F14">
        <w:trPr>
          <w:jc w:val="center"/>
        </w:trPr>
        <w:tc>
          <w:tcPr>
            <w:tcW w:w="482" w:type="dxa"/>
            <w:shd w:val="clear" w:color="auto" w:fill="D9E2F3"/>
          </w:tcPr>
          <w:p w14:paraId="43D097F1"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3.</w:t>
            </w:r>
          </w:p>
        </w:tc>
        <w:tc>
          <w:tcPr>
            <w:tcW w:w="4008" w:type="dxa"/>
            <w:shd w:val="clear" w:color="auto" w:fill="DBE5F1"/>
          </w:tcPr>
          <w:p w14:paraId="3461D16B" w14:textId="77777777" w:rsidR="00435CEE" w:rsidRPr="00435CEE" w:rsidRDefault="00435CEE" w:rsidP="00435CEE">
            <w:pPr>
              <w:spacing w:after="0" w:line="240" w:lineRule="auto"/>
              <w:jc w:val="both"/>
              <w:rPr>
                <w:rFonts w:ascii="Arial" w:eastAsia="Arial" w:hAnsi="Arial" w:cs="Arial"/>
                <w:sz w:val="20"/>
                <w:szCs w:val="20"/>
                <w:highlight w:val="yellow"/>
                <w:lang w:val="es"/>
              </w:rPr>
            </w:pPr>
            <w:r w:rsidRPr="00435CEE">
              <w:rPr>
                <w:rFonts w:ascii="Arial" w:eastAsia="Arial" w:hAnsi="Arial" w:cs="Arial"/>
                <w:sz w:val="20"/>
                <w:szCs w:val="20"/>
                <w:lang w:val="es"/>
              </w:rPr>
              <w:t>Pabellones de CMA y Central</w:t>
            </w:r>
          </w:p>
        </w:tc>
        <w:tc>
          <w:tcPr>
            <w:tcW w:w="480" w:type="dxa"/>
            <w:shd w:val="clear" w:color="auto" w:fill="DBE5F1"/>
          </w:tcPr>
          <w:p w14:paraId="27ABB9AF"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3.</w:t>
            </w:r>
          </w:p>
        </w:tc>
        <w:tc>
          <w:tcPr>
            <w:tcW w:w="4010" w:type="dxa"/>
            <w:shd w:val="clear" w:color="auto" w:fill="DBE5F1"/>
          </w:tcPr>
          <w:p w14:paraId="01FF30D1"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Gendarmería</w:t>
            </w:r>
          </w:p>
        </w:tc>
      </w:tr>
      <w:tr w:rsidR="00435CEE" w:rsidRPr="00435CEE" w14:paraId="61A4F831" w14:textId="77777777" w:rsidTr="00FF4F14">
        <w:trPr>
          <w:jc w:val="center"/>
        </w:trPr>
        <w:tc>
          <w:tcPr>
            <w:tcW w:w="482" w:type="dxa"/>
            <w:shd w:val="clear" w:color="auto" w:fill="auto"/>
          </w:tcPr>
          <w:p w14:paraId="482C5E8B"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4.</w:t>
            </w:r>
          </w:p>
        </w:tc>
        <w:tc>
          <w:tcPr>
            <w:tcW w:w="4008" w:type="dxa"/>
            <w:shd w:val="clear" w:color="auto" w:fill="FFFFFF"/>
          </w:tcPr>
          <w:p w14:paraId="6933DCCD" w14:textId="77777777" w:rsidR="00435CEE" w:rsidRPr="00435CEE" w:rsidRDefault="00435CEE" w:rsidP="00435CEE">
            <w:pPr>
              <w:spacing w:after="0" w:line="240" w:lineRule="auto"/>
              <w:jc w:val="both"/>
              <w:rPr>
                <w:rFonts w:ascii="Arial" w:eastAsia="Arial" w:hAnsi="Arial" w:cs="Arial"/>
                <w:sz w:val="20"/>
                <w:szCs w:val="20"/>
                <w:highlight w:val="yellow"/>
                <w:lang w:val="es"/>
              </w:rPr>
            </w:pPr>
            <w:r w:rsidRPr="00435CEE">
              <w:rPr>
                <w:rFonts w:ascii="Arial" w:eastAsia="Arial" w:hAnsi="Arial" w:cs="Arial"/>
                <w:sz w:val="20"/>
                <w:szCs w:val="20"/>
                <w:lang w:val="es"/>
              </w:rPr>
              <w:t>Servicios de Apoyo: Laboratorio, esterilización, Imagenología</w:t>
            </w:r>
          </w:p>
        </w:tc>
        <w:tc>
          <w:tcPr>
            <w:tcW w:w="480" w:type="dxa"/>
            <w:shd w:val="clear" w:color="auto" w:fill="FFFFFF"/>
          </w:tcPr>
          <w:p w14:paraId="05AA8A4E"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4.</w:t>
            </w:r>
          </w:p>
        </w:tc>
        <w:tc>
          <w:tcPr>
            <w:tcW w:w="4010" w:type="dxa"/>
            <w:shd w:val="clear" w:color="auto" w:fill="FFFFFF"/>
          </w:tcPr>
          <w:p w14:paraId="7A88800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CESFAM de Arica. </w:t>
            </w:r>
          </w:p>
        </w:tc>
      </w:tr>
    </w:tbl>
    <w:p w14:paraId="10D253AF" w14:textId="77777777" w:rsidR="00435CEE" w:rsidRPr="00435CEE" w:rsidRDefault="00435CEE" w:rsidP="00435CEE">
      <w:pPr>
        <w:spacing w:after="0" w:line="240" w:lineRule="auto"/>
        <w:jc w:val="both"/>
        <w:rPr>
          <w:rFonts w:ascii="Arial" w:eastAsia="Arial" w:hAnsi="Arial" w:cs="Arial"/>
          <w:sz w:val="20"/>
          <w:szCs w:val="20"/>
          <w:lang w:val="es"/>
        </w:rPr>
      </w:pPr>
    </w:p>
    <w:p w14:paraId="6FE118EB"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 xml:space="preserve">1.8.- COMPETENCIAS TRANSVERSALES DE LA INSTITUCIÓN. </w:t>
      </w:r>
    </w:p>
    <w:p w14:paraId="2985DFFD" w14:textId="77777777" w:rsidR="00435CEE" w:rsidRPr="00435CEE" w:rsidRDefault="00435CEE" w:rsidP="00435CEE">
      <w:pPr>
        <w:spacing w:after="0" w:line="240" w:lineRule="auto"/>
        <w:jc w:val="both"/>
        <w:rPr>
          <w:rFonts w:ascii="Arial" w:eastAsia="Arial" w:hAnsi="Arial" w:cs="Arial"/>
          <w:sz w:val="20"/>
          <w:szCs w:val="20"/>
          <w:lang w:val="es"/>
        </w:rPr>
      </w:pPr>
    </w:p>
    <w:p w14:paraId="0FEEC70D"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Importante:</w:t>
      </w:r>
    </w:p>
    <w:p w14:paraId="565704E7"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Nivel 1: Se requiere nivel de desarrollo básico de la competencia</w:t>
      </w:r>
    </w:p>
    <w:p w14:paraId="6364012F"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Nivel 2: Se requiere nivel de desarrollo avanzado de la competencia.</w:t>
      </w:r>
    </w:p>
    <w:p w14:paraId="0E8E5E2A"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Nivel 3: Se requiere nivel de desarrollo superior de la competencia.</w:t>
      </w:r>
    </w:p>
    <w:p w14:paraId="06BF2EED" w14:textId="77777777" w:rsidR="00435CEE" w:rsidRPr="00435CEE" w:rsidRDefault="00435CEE" w:rsidP="00435CEE">
      <w:pPr>
        <w:spacing w:after="0" w:line="240" w:lineRule="auto"/>
        <w:jc w:val="both"/>
        <w:rPr>
          <w:rFonts w:ascii="Arial" w:eastAsia="Arial" w:hAnsi="Arial" w:cs="Arial"/>
          <w:sz w:val="20"/>
          <w:szCs w:val="20"/>
          <w:lang w:val="es"/>
        </w:rPr>
      </w:pPr>
    </w:p>
    <w:p w14:paraId="6F780061"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Para determinar conductas específicas asociadas con cada nivel, consultar diccionario de competencias SSA-HJNC basado en la estrategia de Redes Integradas de los Servicios de Salud (RISS).</w:t>
      </w:r>
    </w:p>
    <w:p w14:paraId="69B3719C" w14:textId="77777777" w:rsidR="00435CEE" w:rsidRPr="00435CEE" w:rsidRDefault="00435CEE" w:rsidP="00435CEE">
      <w:pPr>
        <w:spacing w:after="0" w:line="240" w:lineRule="auto"/>
        <w:jc w:val="both"/>
        <w:rPr>
          <w:rFonts w:ascii="Arial" w:eastAsia="Arial" w:hAnsi="Arial" w:cs="Arial"/>
          <w:sz w:val="20"/>
          <w:szCs w:val="20"/>
          <w:lang w:val="es"/>
        </w:rPr>
      </w:pPr>
    </w:p>
    <w:tbl>
      <w:tblPr>
        <w:tblW w:w="9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2"/>
        <w:gridCol w:w="633"/>
        <w:gridCol w:w="633"/>
        <w:gridCol w:w="633"/>
      </w:tblGrid>
      <w:tr w:rsidR="00435CEE" w:rsidRPr="00435CEE" w14:paraId="44E8E9BD" w14:textId="77777777" w:rsidTr="00FF4F14">
        <w:trPr>
          <w:trHeight w:val="789"/>
          <w:jc w:val="center"/>
        </w:trPr>
        <w:tc>
          <w:tcPr>
            <w:tcW w:w="7272" w:type="dxa"/>
            <w:shd w:val="clear" w:color="auto" w:fill="FFFFFF"/>
          </w:tcPr>
          <w:p w14:paraId="241A6EED" w14:textId="77777777" w:rsidR="00435CEE" w:rsidRPr="00435CEE" w:rsidRDefault="00435CEE" w:rsidP="00435CEE">
            <w:pPr>
              <w:spacing w:after="0" w:line="240" w:lineRule="auto"/>
              <w:jc w:val="both"/>
              <w:rPr>
                <w:rFonts w:ascii="Arial" w:eastAsia="Arial" w:hAnsi="Arial" w:cs="Arial"/>
                <w:color w:val="FFFFFF"/>
                <w:sz w:val="20"/>
                <w:szCs w:val="20"/>
                <w:lang w:val="es"/>
              </w:rPr>
            </w:pPr>
          </w:p>
          <w:p w14:paraId="251E3A3D" w14:textId="77777777" w:rsidR="00435CEE" w:rsidRPr="00435CEE" w:rsidRDefault="00435CEE" w:rsidP="00435CEE">
            <w:pPr>
              <w:shd w:val="clear" w:color="auto" w:fill="FFFFFF"/>
              <w:tabs>
                <w:tab w:val="left" w:pos="2670"/>
              </w:tabs>
              <w:spacing w:after="0" w:line="240" w:lineRule="auto"/>
              <w:jc w:val="both"/>
              <w:rPr>
                <w:rFonts w:ascii="Arial" w:eastAsia="Arial" w:hAnsi="Arial" w:cs="Arial"/>
                <w:color w:val="FFFFFF"/>
                <w:sz w:val="20"/>
                <w:szCs w:val="20"/>
                <w:lang w:val="es"/>
              </w:rPr>
            </w:pPr>
            <w:r w:rsidRPr="00435CEE">
              <w:rPr>
                <w:rFonts w:ascii="Arial" w:eastAsia="Arial" w:hAnsi="Arial" w:cs="Arial"/>
                <w:color w:val="FFFFFF"/>
                <w:sz w:val="20"/>
                <w:szCs w:val="20"/>
                <w:lang w:val="es"/>
              </w:rPr>
              <w:tab/>
            </w:r>
          </w:p>
          <w:p w14:paraId="13ACFC39" w14:textId="77777777" w:rsidR="00435CEE" w:rsidRPr="00435CEE" w:rsidRDefault="00435CEE" w:rsidP="00435CEE">
            <w:pPr>
              <w:tabs>
                <w:tab w:val="left" w:pos="4740"/>
              </w:tabs>
              <w:spacing w:after="0" w:line="240" w:lineRule="auto"/>
              <w:jc w:val="both"/>
              <w:rPr>
                <w:rFonts w:ascii="Arial" w:eastAsia="Arial" w:hAnsi="Arial" w:cs="Arial"/>
                <w:color w:val="FFFFFF"/>
                <w:sz w:val="20"/>
                <w:szCs w:val="20"/>
                <w:lang w:val="es"/>
              </w:rPr>
            </w:pPr>
            <w:r w:rsidRPr="00435CEE">
              <w:rPr>
                <w:rFonts w:ascii="Arial" w:eastAsia="Arial" w:hAnsi="Arial" w:cs="Arial"/>
                <w:color w:val="FFFFFF"/>
                <w:sz w:val="20"/>
                <w:szCs w:val="20"/>
                <w:lang w:val="es"/>
              </w:rPr>
              <w:tab/>
            </w:r>
          </w:p>
        </w:tc>
        <w:tc>
          <w:tcPr>
            <w:tcW w:w="1899" w:type="dxa"/>
            <w:gridSpan w:val="3"/>
            <w:shd w:val="clear" w:color="auto" w:fill="FFFFFF"/>
          </w:tcPr>
          <w:p w14:paraId="6E54C3D0"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Nivel de dominio deseable para el cargo </w:t>
            </w:r>
          </w:p>
        </w:tc>
      </w:tr>
      <w:tr w:rsidR="00435CEE" w:rsidRPr="00435CEE" w14:paraId="7D8BE0F1" w14:textId="77777777" w:rsidTr="00FF4F14">
        <w:trPr>
          <w:trHeight w:val="94"/>
          <w:jc w:val="center"/>
        </w:trPr>
        <w:tc>
          <w:tcPr>
            <w:tcW w:w="7272" w:type="dxa"/>
            <w:shd w:val="clear" w:color="auto" w:fill="FFFFFF"/>
          </w:tcPr>
          <w:p w14:paraId="365BD625"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COMPETENCIAS </w:t>
            </w:r>
          </w:p>
        </w:tc>
        <w:tc>
          <w:tcPr>
            <w:tcW w:w="633" w:type="dxa"/>
            <w:shd w:val="clear" w:color="auto" w:fill="FFFFFF"/>
          </w:tcPr>
          <w:p w14:paraId="7C332526"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Arial" w:hAnsi="Arial" w:cs="Arial"/>
                <w:b/>
                <w:sz w:val="20"/>
                <w:szCs w:val="20"/>
                <w:lang w:val="es"/>
              </w:rPr>
              <w:t>1</w:t>
            </w:r>
          </w:p>
        </w:tc>
        <w:tc>
          <w:tcPr>
            <w:tcW w:w="633" w:type="dxa"/>
            <w:shd w:val="clear" w:color="auto" w:fill="FFFFFF"/>
          </w:tcPr>
          <w:p w14:paraId="51252F98"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Arial" w:hAnsi="Arial" w:cs="Arial"/>
                <w:b/>
                <w:sz w:val="20"/>
                <w:szCs w:val="20"/>
                <w:lang w:val="es"/>
              </w:rPr>
              <w:t>2</w:t>
            </w:r>
          </w:p>
        </w:tc>
        <w:tc>
          <w:tcPr>
            <w:tcW w:w="633" w:type="dxa"/>
            <w:shd w:val="clear" w:color="auto" w:fill="FFFFFF"/>
          </w:tcPr>
          <w:p w14:paraId="1A9FBFC0"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Arial" w:hAnsi="Arial" w:cs="Arial"/>
                <w:b/>
                <w:sz w:val="20"/>
                <w:szCs w:val="20"/>
                <w:lang w:val="es"/>
              </w:rPr>
              <w:t>3</w:t>
            </w:r>
          </w:p>
        </w:tc>
      </w:tr>
      <w:tr w:rsidR="00435CEE" w:rsidRPr="00435CEE" w14:paraId="79BA9FE5" w14:textId="77777777" w:rsidTr="00FF4F14">
        <w:trPr>
          <w:trHeight w:val="286"/>
          <w:jc w:val="center"/>
        </w:trPr>
        <w:tc>
          <w:tcPr>
            <w:tcW w:w="7272" w:type="dxa"/>
            <w:shd w:val="clear" w:color="auto" w:fill="DEEAF6"/>
          </w:tcPr>
          <w:p w14:paraId="7A418697"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 xml:space="preserve">Atención de salud centrada en la persona: </w:t>
            </w:r>
            <w:r w:rsidRPr="00435CEE">
              <w:rPr>
                <w:rFonts w:ascii="Arial" w:eastAsia="Arial" w:hAnsi="Arial" w:cs="Arial"/>
                <w:sz w:val="20"/>
                <w:szCs w:val="20"/>
                <w:lang w:val="es"/>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shd w:val="clear" w:color="auto" w:fill="FFFFFF"/>
          </w:tcPr>
          <w:p w14:paraId="3ED5579A"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633" w:type="dxa"/>
            <w:shd w:val="clear" w:color="auto" w:fill="FFFFFF"/>
          </w:tcPr>
          <w:p w14:paraId="198E7575"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093CBA10" w14:textId="77777777" w:rsidR="00435CEE" w:rsidRPr="00435CEE" w:rsidRDefault="00435CEE" w:rsidP="00435CEE">
            <w:pPr>
              <w:spacing w:after="0" w:line="240" w:lineRule="auto"/>
              <w:rPr>
                <w:rFonts w:ascii="Arial" w:eastAsia="Arial" w:hAnsi="Arial" w:cs="Arial"/>
                <w:sz w:val="20"/>
                <w:szCs w:val="20"/>
                <w:lang w:val="es"/>
              </w:rPr>
            </w:pPr>
          </w:p>
        </w:tc>
      </w:tr>
      <w:tr w:rsidR="00435CEE" w:rsidRPr="00435CEE" w14:paraId="652986E1" w14:textId="77777777" w:rsidTr="00FF4F14">
        <w:trPr>
          <w:trHeight w:val="236"/>
          <w:jc w:val="center"/>
        </w:trPr>
        <w:tc>
          <w:tcPr>
            <w:tcW w:w="7272" w:type="dxa"/>
            <w:shd w:val="clear" w:color="auto" w:fill="FFFFFF"/>
          </w:tcPr>
          <w:p w14:paraId="07951B37"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 xml:space="preserve">Comunicación asertiva y empática: </w:t>
            </w:r>
            <w:r w:rsidRPr="00435CEE">
              <w:rPr>
                <w:rFonts w:ascii="Arial" w:eastAsia="Arial" w:hAnsi="Arial" w:cs="Arial"/>
                <w:sz w:val="20"/>
                <w:szCs w:val="20"/>
                <w:lang w:val="es"/>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shd w:val="clear" w:color="auto" w:fill="FFFFFF"/>
          </w:tcPr>
          <w:p w14:paraId="7E41CCBE"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633" w:type="dxa"/>
            <w:shd w:val="clear" w:color="auto" w:fill="FFFFFF"/>
          </w:tcPr>
          <w:p w14:paraId="3D5884F8"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07F1DFF6" w14:textId="77777777" w:rsidR="00435CEE" w:rsidRPr="00435CEE" w:rsidRDefault="00435CEE" w:rsidP="00435CEE">
            <w:pPr>
              <w:spacing w:after="0" w:line="240" w:lineRule="auto"/>
              <w:rPr>
                <w:rFonts w:ascii="Arial" w:eastAsia="Arial" w:hAnsi="Arial" w:cs="Arial"/>
                <w:sz w:val="20"/>
                <w:szCs w:val="20"/>
                <w:lang w:val="es"/>
              </w:rPr>
            </w:pPr>
          </w:p>
        </w:tc>
      </w:tr>
      <w:tr w:rsidR="00435CEE" w:rsidRPr="00435CEE" w14:paraId="75241D07" w14:textId="77777777" w:rsidTr="00FF4F14">
        <w:trPr>
          <w:trHeight w:val="256"/>
          <w:jc w:val="center"/>
        </w:trPr>
        <w:tc>
          <w:tcPr>
            <w:tcW w:w="7272" w:type="dxa"/>
            <w:shd w:val="clear" w:color="auto" w:fill="DEEAF6"/>
          </w:tcPr>
          <w:p w14:paraId="05284D85"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lastRenderedPageBreak/>
              <w:t xml:space="preserve">Proactividad y empoderamiento: </w:t>
            </w:r>
            <w:r w:rsidRPr="00435CEE">
              <w:rPr>
                <w:rFonts w:ascii="Arial" w:eastAsia="Arial" w:hAnsi="Arial" w:cs="Arial"/>
                <w:sz w:val="20"/>
                <w:szCs w:val="20"/>
                <w:lang w:val="es"/>
              </w:rPr>
              <w:t xml:space="preserve">Es la habilidad de direccionar los objetivos de desempeño para definir las responsabilidades personales correspondientes, valorando sus propias capacidades y las de sus colaboradores(as). </w:t>
            </w:r>
          </w:p>
        </w:tc>
        <w:tc>
          <w:tcPr>
            <w:tcW w:w="633" w:type="dxa"/>
            <w:shd w:val="clear" w:color="auto" w:fill="FFFFFF"/>
          </w:tcPr>
          <w:p w14:paraId="76328A61"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633" w:type="dxa"/>
            <w:shd w:val="clear" w:color="auto" w:fill="FFFFFF"/>
          </w:tcPr>
          <w:p w14:paraId="0BF3ABBE"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1E105F48" w14:textId="77777777" w:rsidR="00435CEE" w:rsidRPr="00435CEE" w:rsidRDefault="00435CEE" w:rsidP="00435CEE">
            <w:pPr>
              <w:spacing w:after="0" w:line="240" w:lineRule="auto"/>
              <w:rPr>
                <w:rFonts w:ascii="Arial" w:eastAsia="Arial" w:hAnsi="Arial" w:cs="Arial"/>
                <w:sz w:val="20"/>
                <w:szCs w:val="20"/>
                <w:lang w:val="es"/>
              </w:rPr>
            </w:pPr>
          </w:p>
        </w:tc>
      </w:tr>
      <w:tr w:rsidR="00435CEE" w:rsidRPr="00435CEE" w14:paraId="02F4E0BB" w14:textId="77777777" w:rsidTr="00FF4F14">
        <w:trPr>
          <w:trHeight w:val="276"/>
          <w:jc w:val="center"/>
        </w:trPr>
        <w:tc>
          <w:tcPr>
            <w:tcW w:w="7272" w:type="dxa"/>
            <w:shd w:val="clear" w:color="auto" w:fill="FFFFFF"/>
          </w:tcPr>
          <w:p w14:paraId="057A8783"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 xml:space="preserve">Organización, planificación y seguimiento: </w:t>
            </w:r>
            <w:r w:rsidRPr="00435CEE">
              <w:rPr>
                <w:rFonts w:ascii="Arial" w:eastAsia="Arial" w:hAnsi="Arial" w:cs="Arial"/>
                <w:sz w:val="20"/>
                <w:szCs w:val="20"/>
                <w:lang w:val="es"/>
              </w:rPr>
              <w:t>Determinar eficazmente las metas y prioridades de su tarea/área/proyecto, definiendo la acción, los plazos y recursos requeridos. Incluye la instrumentación de mecanismos de seguimiento y verificación de la información.</w:t>
            </w:r>
          </w:p>
        </w:tc>
        <w:tc>
          <w:tcPr>
            <w:tcW w:w="633" w:type="dxa"/>
            <w:shd w:val="clear" w:color="auto" w:fill="FFFFFF"/>
          </w:tcPr>
          <w:p w14:paraId="48AD6AB5"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633" w:type="dxa"/>
            <w:shd w:val="clear" w:color="auto" w:fill="FFFFFF"/>
          </w:tcPr>
          <w:p w14:paraId="3FE36B7C"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129F43B3" w14:textId="77777777" w:rsidR="00435CEE" w:rsidRPr="00435CEE" w:rsidRDefault="00435CEE" w:rsidP="00435CEE">
            <w:pPr>
              <w:spacing w:after="0" w:line="240" w:lineRule="auto"/>
              <w:rPr>
                <w:rFonts w:ascii="Arial" w:eastAsia="Arial" w:hAnsi="Arial" w:cs="Arial"/>
                <w:sz w:val="20"/>
                <w:szCs w:val="20"/>
                <w:lang w:val="es"/>
              </w:rPr>
            </w:pPr>
          </w:p>
        </w:tc>
      </w:tr>
      <w:tr w:rsidR="00435CEE" w:rsidRPr="00435CEE" w14:paraId="153A19A8" w14:textId="77777777" w:rsidTr="00FF4F14">
        <w:trPr>
          <w:trHeight w:val="266"/>
          <w:jc w:val="center"/>
        </w:trPr>
        <w:tc>
          <w:tcPr>
            <w:tcW w:w="7272" w:type="dxa"/>
            <w:shd w:val="clear" w:color="auto" w:fill="DEEAF6"/>
          </w:tcPr>
          <w:p w14:paraId="075E09FA"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 xml:space="preserve">Orientación a la eficiencia: </w:t>
            </w:r>
            <w:r w:rsidRPr="00435CEE">
              <w:rPr>
                <w:rFonts w:ascii="Arial" w:eastAsia="Arial" w:hAnsi="Arial" w:cs="Arial"/>
                <w:sz w:val="20"/>
                <w:szCs w:val="20"/>
                <w:lang w:val="es"/>
              </w:rPr>
              <w:t>Lograr los resultados esperados haciendo uso racional de los recursos disponibles. Implica el cuidado de los recursos públicos, materiales y no materiales, buscando minimizar los errores y desperdicios.</w:t>
            </w:r>
          </w:p>
        </w:tc>
        <w:tc>
          <w:tcPr>
            <w:tcW w:w="633" w:type="dxa"/>
            <w:shd w:val="clear" w:color="auto" w:fill="FFFFFF"/>
          </w:tcPr>
          <w:p w14:paraId="3DB17D76"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633" w:type="dxa"/>
            <w:shd w:val="clear" w:color="auto" w:fill="FFFFFF"/>
          </w:tcPr>
          <w:p w14:paraId="5D26E6D5"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3872552B" w14:textId="77777777" w:rsidR="00435CEE" w:rsidRPr="00435CEE" w:rsidRDefault="00435CEE" w:rsidP="00435CEE">
            <w:pPr>
              <w:spacing w:after="0" w:line="240" w:lineRule="auto"/>
              <w:rPr>
                <w:rFonts w:ascii="Arial" w:eastAsia="Arial" w:hAnsi="Arial" w:cs="Arial"/>
                <w:sz w:val="20"/>
                <w:szCs w:val="20"/>
                <w:lang w:val="es"/>
              </w:rPr>
            </w:pPr>
          </w:p>
        </w:tc>
      </w:tr>
      <w:tr w:rsidR="00435CEE" w:rsidRPr="00435CEE" w14:paraId="4B5B0083" w14:textId="77777777" w:rsidTr="00FF4F14">
        <w:trPr>
          <w:trHeight w:val="230"/>
          <w:jc w:val="center"/>
        </w:trPr>
        <w:tc>
          <w:tcPr>
            <w:tcW w:w="7272" w:type="dxa"/>
            <w:shd w:val="clear" w:color="auto" w:fill="FFFFFF"/>
          </w:tcPr>
          <w:p w14:paraId="70F6FCFF"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Trabajo colaborativo:</w:t>
            </w:r>
            <w:r w:rsidRPr="00435CEE">
              <w:rPr>
                <w:rFonts w:ascii="Arial" w:eastAsia="Arial" w:hAnsi="Arial" w:cs="Arial"/>
                <w:sz w:val="20"/>
                <w:szCs w:val="20"/>
                <w:lang w:val="es"/>
              </w:rPr>
              <w:t xml:space="preserve"> Colaborar con otros, compartiendo conocimientos, esfuerzos y recursos, en pos de objetivos comunes. Implica alinear los propios esfuerzos y actividades con los objetivos del equipo o grupo de trabajo.</w:t>
            </w:r>
          </w:p>
        </w:tc>
        <w:tc>
          <w:tcPr>
            <w:tcW w:w="633" w:type="dxa"/>
            <w:shd w:val="clear" w:color="auto" w:fill="FFFFFF"/>
          </w:tcPr>
          <w:p w14:paraId="4E54C0F7"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247BA72A"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X</w:t>
            </w:r>
          </w:p>
        </w:tc>
        <w:tc>
          <w:tcPr>
            <w:tcW w:w="633" w:type="dxa"/>
            <w:shd w:val="clear" w:color="auto" w:fill="FFFFFF"/>
          </w:tcPr>
          <w:p w14:paraId="36C8AB28" w14:textId="77777777" w:rsidR="00435CEE" w:rsidRPr="00435CEE" w:rsidRDefault="00435CEE" w:rsidP="00435CEE">
            <w:pPr>
              <w:spacing w:after="0" w:line="240" w:lineRule="auto"/>
              <w:rPr>
                <w:rFonts w:ascii="Arial" w:eastAsia="Arial" w:hAnsi="Arial" w:cs="Arial"/>
                <w:sz w:val="20"/>
                <w:szCs w:val="20"/>
                <w:lang w:val="es"/>
              </w:rPr>
            </w:pPr>
          </w:p>
        </w:tc>
      </w:tr>
      <w:tr w:rsidR="00435CEE" w:rsidRPr="00435CEE" w14:paraId="1ED1086F" w14:textId="77777777" w:rsidTr="00FF4F14">
        <w:trPr>
          <w:trHeight w:val="188"/>
          <w:jc w:val="center"/>
        </w:trPr>
        <w:tc>
          <w:tcPr>
            <w:tcW w:w="7272" w:type="dxa"/>
            <w:shd w:val="clear" w:color="auto" w:fill="DEEAF6"/>
          </w:tcPr>
          <w:p w14:paraId="7D2F7967"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 xml:space="preserve">Liderazgo: </w:t>
            </w:r>
            <w:r w:rsidRPr="00435CEE">
              <w:rPr>
                <w:rFonts w:ascii="Arial" w:eastAsia="Arial" w:hAnsi="Arial" w:cs="Arial"/>
                <w:sz w:val="20"/>
                <w:szCs w:val="20"/>
                <w:lang w:val="es"/>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shd w:val="clear" w:color="auto" w:fill="FFFFFF"/>
          </w:tcPr>
          <w:p w14:paraId="21516020" w14:textId="77777777" w:rsidR="00435CEE" w:rsidRPr="00435CEE" w:rsidRDefault="00435CEE" w:rsidP="00435CEE">
            <w:pPr>
              <w:spacing w:after="0" w:line="240" w:lineRule="auto"/>
              <w:jc w:val="center"/>
              <w:rPr>
                <w:rFonts w:ascii="Arial" w:eastAsia="Arial" w:hAnsi="Arial" w:cs="Arial"/>
                <w:sz w:val="20"/>
                <w:szCs w:val="20"/>
                <w:lang w:val="es"/>
              </w:rPr>
            </w:pPr>
            <w:r w:rsidRPr="00435CEE">
              <w:rPr>
                <w:rFonts w:ascii="Arial" w:eastAsia="Arial" w:hAnsi="Arial" w:cs="Arial"/>
                <w:b/>
                <w:sz w:val="20"/>
                <w:szCs w:val="20"/>
                <w:lang w:val="es"/>
              </w:rPr>
              <w:t>N/A</w:t>
            </w:r>
          </w:p>
        </w:tc>
        <w:tc>
          <w:tcPr>
            <w:tcW w:w="633" w:type="dxa"/>
            <w:shd w:val="clear" w:color="auto" w:fill="FFFFFF"/>
          </w:tcPr>
          <w:p w14:paraId="49E18145" w14:textId="77777777" w:rsidR="00435CEE" w:rsidRPr="00435CEE" w:rsidRDefault="00435CEE" w:rsidP="00435CEE">
            <w:pPr>
              <w:spacing w:after="0" w:line="240" w:lineRule="auto"/>
              <w:jc w:val="center"/>
              <w:rPr>
                <w:rFonts w:ascii="Arial" w:eastAsia="Arial" w:hAnsi="Arial" w:cs="Arial"/>
                <w:sz w:val="20"/>
                <w:szCs w:val="20"/>
                <w:lang w:val="es"/>
              </w:rPr>
            </w:pPr>
          </w:p>
        </w:tc>
        <w:tc>
          <w:tcPr>
            <w:tcW w:w="633" w:type="dxa"/>
            <w:shd w:val="clear" w:color="auto" w:fill="FFFFFF"/>
          </w:tcPr>
          <w:p w14:paraId="6B28FF24" w14:textId="77777777" w:rsidR="00435CEE" w:rsidRPr="00435CEE" w:rsidRDefault="00435CEE" w:rsidP="00435CEE">
            <w:pPr>
              <w:spacing w:after="0" w:line="240" w:lineRule="auto"/>
              <w:rPr>
                <w:rFonts w:ascii="Arial" w:eastAsia="Arial" w:hAnsi="Arial" w:cs="Arial"/>
                <w:sz w:val="20"/>
                <w:szCs w:val="20"/>
                <w:lang w:val="es"/>
              </w:rPr>
            </w:pPr>
          </w:p>
        </w:tc>
      </w:tr>
    </w:tbl>
    <w:p w14:paraId="543D43A5" w14:textId="77777777" w:rsidR="00435CEE" w:rsidRPr="00435CEE" w:rsidRDefault="00435CEE" w:rsidP="00435CEE">
      <w:pPr>
        <w:spacing w:after="0" w:line="240" w:lineRule="auto"/>
        <w:jc w:val="both"/>
        <w:rPr>
          <w:rFonts w:ascii="Arial" w:eastAsia="Arial" w:hAnsi="Arial" w:cs="Arial"/>
          <w:sz w:val="20"/>
          <w:szCs w:val="20"/>
          <w:lang w:val="es"/>
        </w:rPr>
      </w:pPr>
    </w:p>
    <w:p w14:paraId="4D58E90E" w14:textId="77777777" w:rsidR="00435CEE" w:rsidRPr="00435CEE" w:rsidRDefault="00435CEE" w:rsidP="00435CEE">
      <w:pPr>
        <w:spacing w:after="0" w:line="240" w:lineRule="auto"/>
        <w:jc w:val="both"/>
        <w:rPr>
          <w:rFonts w:ascii="Arial" w:eastAsia="Arial" w:hAnsi="Arial" w:cs="Arial"/>
          <w:sz w:val="20"/>
          <w:szCs w:val="20"/>
          <w:lang w:val="es"/>
        </w:rPr>
      </w:pPr>
    </w:p>
    <w:p w14:paraId="66F1AF4D" w14:textId="77777777" w:rsidR="00435CEE" w:rsidRPr="00435CEE" w:rsidRDefault="00435CEE" w:rsidP="00435CEE">
      <w:pPr>
        <w:spacing w:after="0" w:line="240" w:lineRule="auto"/>
        <w:jc w:val="both"/>
        <w:rPr>
          <w:rFonts w:ascii="Arial" w:eastAsia="Arial" w:hAnsi="Arial" w:cs="Arial"/>
          <w:sz w:val="20"/>
          <w:szCs w:val="20"/>
          <w:lang w:val="es"/>
        </w:rPr>
      </w:pPr>
    </w:p>
    <w:p w14:paraId="60DF086B" w14:textId="77777777" w:rsidR="00435CEE" w:rsidRPr="00435CEE" w:rsidRDefault="00435CEE" w:rsidP="00435CEE">
      <w:pPr>
        <w:spacing w:after="0" w:line="240" w:lineRule="auto"/>
        <w:jc w:val="both"/>
        <w:rPr>
          <w:rFonts w:ascii="Arial" w:eastAsia="Arial" w:hAnsi="Arial" w:cs="Arial"/>
          <w:sz w:val="20"/>
          <w:szCs w:val="20"/>
          <w:lang w:val="es"/>
        </w:rPr>
      </w:pPr>
    </w:p>
    <w:p w14:paraId="6752DCD7" w14:textId="77777777" w:rsidR="00435CEE" w:rsidRPr="00435CEE" w:rsidRDefault="00435CEE" w:rsidP="00435CEE">
      <w:pPr>
        <w:spacing w:after="0" w:line="240" w:lineRule="auto"/>
        <w:jc w:val="both"/>
        <w:rPr>
          <w:rFonts w:ascii="Arial" w:eastAsia="Arial" w:hAnsi="Arial" w:cs="Arial"/>
          <w:color w:val="BFBFBF"/>
          <w:sz w:val="20"/>
          <w:szCs w:val="20"/>
          <w:lang w:val="es"/>
        </w:rPr>
      </w:pPr>
      <w:r w:rsidRPr="00435CEE">
        <w:rPr>
          <w:rFonts w:ascii="Arial" w:eastAsia="Arial" w:hAnsi="Arial" w:cs="Arial"/>
          <w:b/>
          <w:sz w:val="20"/>
          <w:szCs w:val="20"/>
          <w:lang w:val="es"/>
        </w:rPr>
        <w:t>1.9.- COMPETENCIAS ESPECÍFICAS DEL CARGO.</w:t>
      </w:r>
    </w:p>
    <w:tbl>
      <w:tblPr>
        <w:tblW w:w="917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7272"/>
        <w:gridCol w:w="633"/>
        <w:gridCol w:w="633"/>
        <w:gridCol w:w="633"/>
      </w:tblGrid>
      <w:tr w:rsidR="00435CEE" w:rsidRPr="00435CEE" w14:paraId="50497E73" w14:textId="77777777" w:rsidTr="00FF4F14">
        <w:trPr>
          <w:trHeight w:val="789"/>
          <w:jc w:val="center"/>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70EF1A7D" w14:textId="77777777" w:rsidR="00435CEE" w:rsidRPr="00435CEE" w:rsidRDefault="00435CEE" w:rsidP="00435CEE">
            <w:pPr>
              <w:spacing w:after="0" w:line="240" w:lineRule="auto"/>
              <w:jc w:val="both"/>
              <w:rPr>
                <w:rFonts w:ascii="Arial" w:eastAsia="Arial" w:hAnsi="Arial" w:cs="Arial"/>
                <w:color w:val="FFFFFF"/>
                <w:sz w:val="20"/>
                <w:szCs w:val="20"/>
                <w:lang w:val="es"/>
              </w:rPr>
            </w:pPr>
          </w:p>
          <w:p w14:paraId="1FD82D51" w14:textId="77777777" w:rsidR="00435CEE" w:rsidRPr="00435CEE" w:rsidRDefault="00435CEE" w:rsidP="00435CEE">
            <w:pPr>
              <w:tabs>
                <w:tab w:val="left" w:pos="5415"/>
              </w:tabs>
              <w:spacing w:after="0" w:line="240" w:lineRule="auto"/>
              <w:jc w:val="both"/>
              <w:rPr>
                <w:rFonts w:ascii="Arial" w:eastAsia="Arial" w:hAnsi="Arial" w:cs="Arial"/>
                <w:color w:val="FFFFFF"/>
                <w:sz w:val="20"/>
                <w:szCs w:val="20"/>
                <w:lang w:val="es"/>
              </w:rPr>
            </w:pPr>
            <w:r w:rsidRPr="00435CEE">
              <w:rPr>
                <w:rFonts w:ascii="Arial" w:eastAsia="Arial" w:hAnsi="Arial" w:cs="Arial"/>
                <w:color w:val="FFFFFF"/>
                <w:sz w:val="20"/>
                <w:szCs w:val="20"/>
                <w:lang w:val="es"/>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34F324D"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Nivel de dominio deseable para el cargo </w:t>
            </w:r>
          </w:p>
        </w:tc>
      </w:tr>
      <w:tr w:rsidR="00435CEE" w:rsidRPr="00435CEE" w14:paraId="6F156ABF" w14:textId="77777777" w:rsidTr="00FF4F14">
        <w:trPr>
          <w:trHeight w:val="94"/>
          <w:jc w:val="center"/>
        </w:trPr>
        <w:tc>
          <w:tcPr>
            <w:tcW w:w="7272" w:type="dxa"/>
            <w:tcBorders>
              <w:left w:val="single" w:sz="6" w:space="0" w:color="000000"/>
              <w:bottom w:val="single" w:sz="6" w:space="0" w:color="000000"/>
              <w:right w:val="single" w:sz="6" w:space="0" w:color="000000"/>
            </w:tcBorders>
            <w:shd w:val="clear" w:color="auto" w:fill="DEEAF6"/>
          </w:tcPr>
          <w:p w14:paraId="2E84F0BF"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sz w:val="20"/>
                <w:szCs w:val="20"/>
                <w:lang w:val="es"/>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D14A99A"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Arial" w:hAnsi="Arial" w:cs="Arial"/>
                <w:b/>
                <w:sz w:val="20"/>
                <w:szCs w:val="20"/>
                <w:lang w:val="es"/>
              </w:rPr>
              <w:t>1</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CBB4718"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Arial" w:hAnsi="Arial" w:cs="Arial"/>
                <w:b/>
                <w:sz w:val="20"/>
                <w:szCs w:val="20"/>
                <w:lang w:val="es"/>
              </w:rPr>
              <w:t>2</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7A34EDE" w14:textId="77777777" w:rsidR="00435CEE" w:rsidRPr="00435CEE" w:rsidRDefault="00435CEE" w:rsidP="00435CEE">
            <w:pPr>
              <w:spacing w:after="0" w:line="240" w:lineRule="auto"/>
              <w:jc w:val="both"/>
              <w:rPr>
                <w:rFonts w:ascii="Arial" w:eastAsia="Arial" w:hAnsi="Arial" w:cs="Arial"/>
                <w:sz w:val="20"/>
                <w:szCs w:val="20"/>
                <w:lang w:val="es"/>
              </w:rPr>
            </w:pPr>
            <w:r w:rsidRPr="00435CEE">
              <w:rPr>
                <w:rFonts w:ascii="Arial" w:eastAsia="Arial" w:hAnsi="Arial" w:cs="Arial"/>
                <w:b/>
                <w:sz w:val="20"/>
                <w:szCs w:val="20"/>
                <w:lang w:val="es"/>
              </w:rPr>
              <w:t>3</w:t>
            </w:r>
          </w:p>
        </w:tc>
      </w:tr>
      <w:tr w:rsidR="00435CEE" w:rsidRPr="00435CEE" w14:paraId="13FB443F" w14:textId="77777777" w:rsidTr="00FF4F14">
        <w:trPr>
          <w:trHeight w:val="28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auto"/>
          </w:tcPr>
          <w:p w14:paraId="23AD01E5"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b/>
                <w:sz w:val="20"/>
                <w:szCs w:val="20"/>
                <w:lang w:val="es"/>
              </w:rPr>
              <w:t>Tolerancia al estrés:</w:t>
            </w:r>
          </w:p>
          <w:p w14:paraId="3F2E863C" w14:textId="77777777" w:rsidR="00435CEE" w:rsidRPr="00435CEE" w:rsidRDefault="00435CEE" w:rsidP="00435CEE">
            <w:pPr>
              <w:spacing w:after="0" w:line="240" w:lineRule="auto"/>
              <w:ind w:right="-30"/>
              <w:jc w:val="both"/>
              <w:rPr>
                <w:rFonts w:ascii="Arial" w:eastAsia="Arial" w:hAnsi="Arial" w:cs="Arial"/>
                <w:sz w:val="20"/>
                <w:szCs w:val="20"/>
                <w:lang w:val="es"/>
              </w:rPr>
            </w:pPr>
            <w:r w:rsidRPr="00435CEE">
              <w:rPr>
                <w:rFonts w:ascii="Arial" w:eastAsia="Arial" w:hAnsi="Arial" w:cs="Arial"/>
                <w:sz w:val="20"/>
                <w:szCs w:val="20"/>
                <w:lang w:val="es"/>
              </w:rPr>
              <w:t>Actúa con eficacia bajo la presión del tiempo, haciendo frente al desacuerdo y adversidad. Percibe la urgencia real de determinadas tareas y actúa de manera consecuente alcanzando su realización en plazos breves de tiempo, sin llegar a enlentecer el trabajo de los demás.</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6E06FAE" w14:textId="77777777" w:rsidR="00435CEE" w:rsidRPr="00435CEE" w:rsidRDefault="00435CEE" w:rsidP="00435CEE">
            <w:pPr>
              <w:spacing w:after="0" w:line="240" w:lineRule="auto"/>
              <w:rPr>
                <w:rFonts w:ascii="Arial" w:eastAsia="Arial" w:hAnsi="Arial" w:cs="Arial"/>
                <w:sz w:val="20"/>
                <w:szCs w:val="20"/>
                <w:lang w:val="es"/>
              </w:rPr>
            </w:pPr>
          </w:p>
        </w:tc>
        <w:tc>
          <w:tcPr>
            <w:tcW w:w="633" w:type="dxa"/>
            <w:tcBorders>
              <w:top w:val="single" w:sz="6" w:space="0" w:color="000000"/>
              <w:left w:val="single" w:sz="6" w:space="0" w:color="000000"/>
              <w:bottom w:val="single" w:sz="6" w:space="0" w:color="000000"/>
              <w:right w:val="single" w:sz="6" w:space="0" w:color="000000"/>
            </w:tcBorders>
          </w:tcPr>
          <w:p w14:paraId="1B2955C8" w14:textId="77777777" w:rsidR="00435CEE" w:rsidRPr="00435CEE" w:rsidRDefault="00435CEE" w:rsidP="00435CEE">
            <w:pPr>
              <w:spacing w:after="0" w:line="240" w:lineRule="auto"/>
              <w:rPr>
                <w:rFonts w:ascii="Arial" w:eastAsia="Arial" w:hAnsi="Arial" w:cs="Arial"/>
                <w:sz w:val="20"/>
                <w:szCs w:val="20"/>
                <w:lang w:val="es"/>
              </w:rPr>
            </w:pPr>
            <w:r w:rsidRPr="00435CEE">
              <w:rPr>
                <w:rFonts w:ascii="Arial" w:eastAsia="Arial" w:hAnsi="Arial" w:cs="Arial"/>
                <w:sz w:val="20"/>
                <w:szCs w:val="20"/>
                <w:lang w:val="es"/>
              </w:rPr>
              <w:t xml:space="preserve"> </w:t>
            </w:r>
            <w:r w:rsidRPr="00435CEE">
              <w:rPr>
                <w:rFonts w:ascii="Arial" w:eastAsia="Arial" w:hAnsi="Arial" w:cs="Arial"/>
                <w:b/>
                <w:sz w:val="20"/>
                <w:szCs w:val="20"/>
                <w:lang w:val="es"/>
              </w:rPr>
              <w:t>X</w:t>
            </w:r>
          </w:p>
        </w:tc>
        <w:tc>
          <w:tcPr>
            <w:tcW w:w="633" w:type="dxa"/>
            <w:tcBorders>
              <w:top w:val="single" w:sz="6" w:space="0" w:color="000000"/>
              <w:left w:val="single" w:sz="6" w:space="0" w:color="000000"/>
              <w:bottom w:val="single" w:sz="6" w:space="0" w:color="000000"/>
              <w:right w:val="single" w:sz="6" w:space="0" w:color="000000"/>
            </w:tcBorders>
          </w:tcPr>
          <w:p w14:paraId="1BCC9EF8" w14:textId="77777777" w:rsidR="00435CEE" w:rsidRPr="00435CEE" w:rsidRDefault="00435CEE" w:rsidP="00435CEE">
            <w:pPr>
              <w:spacing w:after="0" w:line="240" w:lineRule="auto"/>
              <w:rPr>
                <w:rFonts w:ascii="Arial" w:eastAsia="Arial" w:hAnsi="Arial" w:cs="Arial"/>
                <w:sz w:val="20"/>
                <w:szCs w:val="20"/>
                <w:lang w:val="es"/>
              </w:rPr>
            </w:pPr>
          </w:p>
        </w:tc>
      </w:tr>
    </w:tbl>
    <w:p w14:paraId="2975E88C" w14:textId="77777777" w:rsidR="00435CEE" w:rsidRPr="00435CEE" w:rsidRDefault="00435CEE" w:rsidP="00435CEE">
      <w:pPr>
        <w:rPr>
          <w:rFonts w:ascii="Arial" w:hAnsi="Arial" w:cs="Arial"/>
          <w:sz w:val="20"/>
          <w:szCs w:val="20"/>
        </w:rPr>
      </w:pPr>
    </w:p>
    <w:p w14:paraId="2B671D86" w14:textId="77777777" w:rsidR="00435CEE" w:rsidRPr="00435CEE" w:rsidRDefault="00435CEE" w:rsidP="00435CEE">
      <w:pPr>
        <w:numPr>
          <w:ilvl w:val="0"/>
          <w:numId w:val="1"/>
        </w:numPr>
        <w:tabs>
          <w:tab w:val="clear" w:pos="785"/>
          <w:tab w:val="num" w:pos="1069"/>
        </w:tabs>
        <w:spacing w:after="0" w:line="240" w:lineRule="auto"/>
        <w:ind w:left="1069"/>
        <w:jc w:val="both"/>
        <w:rPr>
          <w:rFonts w:ascii="Arial" w:hAnsi="Arial" w:cs="Arial"/>
          <w:b/>
          <w:sz w:val="20"/>
          <w:szCs w:val="20"/>
        </w:rPr>
      </w:pPr>
      <w:r w:rsidRPr="00435CEE">
        <w:rPr>
          <w:rFonts w:ascii="Arial" w:hAnsi="Arial" w:cs="Arial"/>
          <w:b/>
          <w:sz w:val="20"/>
          <w:szCs w:val="20"/>
        </w:rPr>
        <w:t>REQUISITOS DE POSTULACIÓN.</w:t>
      </w:r>
    </w:p>
    <w:p w14:paraId="2DE46F47"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Para ingresar a la Ley 18.834, Administración del Estado será necesario cumplir los siguientes requisitos:</w:t>
      </w:r>
    </w:p>
    <w:p w14:paraId="2F8DC937" w14:textId="77777777" w:rsidR="00435CEE" w:rsidRPr="00435CEE" w:rsidRDefault="00435CEE" w:rsidP="00435CEE">
      <w:pPr>
        <w:tabs>
          <w:tab w:val="left" w:pos="1869"/>
        </w:tabs>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ab/>
      </w:r>
    </w:p>
    <w:p w14:paraId="6D6D1553"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a) Ser ciudadano;</w:t>
      </w:r>
    </w:p>
    <w:p w14:paraId="0CD802E6"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b) Haber cumplido con la ley de reclutamiento y movilización, cuando fuere procedente; acreditado mediante la presentación del certificado original válido para dichos fines, emitido por la autoridad competente.</w:t>
      </w:r>
    </w:p>
    <w:p w14:paraId="55F3DAD7"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c) Tener salud compatible con el desempeño del cargo; se acreditará mediante certificación entregada por el Servicio de Salud. Certificado que será emitido una vez que la persona seleccionada acepte el cargo.</w:t>
      </w:r>
    </w:p>
    <w:p w14:paraId="071F472C"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d) Haber aprobado la educación básica y poseer el nivel educacional o título profesional o técnico que por la naturaleza del empleo exija la ley; mediante la presentación de fotocopia simple del certificado respectivo, el cual deberá presentar en original, en caso de ser nombrado en el cargo, en el momento que lo acepte.</w:t>
      </w:r>
    </w:p>
    <w:p w14:paraId="55FA0706"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e) No haber cesado en un cargo público como consecuencia de haber obtenido una calificación deficiente, o por medida disciplinaria, salvo que hayan transcurrido más de cinco años desde la fecha de expiración de funciones, y</w:t>
      </w:r>
    </w:p>
    <w:p w14:paraId="73EC592D"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f) No estar inhabilitado para el ejercicio de funciones o cargos públicos, ni hallarse condenado por crimen o simple delito.</w:t>
      </w:r>
    </w:p>
    <w:p w14:paraId="4D26180C"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p>
    <w:p w14:paraId="49755236" w14:textId="77777777" w:rsidR="00435CEE" w:rsidRPr="00435CEE" w:rsidRDefault="00435CEE" w:rsidP="00435CEE">
      <w:pPr>
        <w:numPr>
          <w:ilvl w:val="0"/>
          <w:numId w:val="1"/>
        </w:numPr>
        <w:tabs>
          <w:tab w:val="clear" w:pos="785"/>
          <w:tab w:val="num" w:pos="1069"/>
        </w:tabs>
        <w:autoSpaceDE w:val="0"/>
        <w:autoSpaceDN w:val="0"/>
        <w:adjustRightInd w:val="0"/>
        <w:spacing w:after="0" w:line="240" w:lineRule="auto"/>
        <w:ind w:left="1069"/>
        <w:jc w:val="both"/>
        <w:rPr>
          <w:rFonts w:ascii="Arial" w:hAnsi="Arial" w:cs="Arial"/>
          <w:b/>
          <w:sz w:val="20"/>
          <w:szCs w:val="20"/>
        </w:rPr>
      </w:pPr>
      <w:r w:rsidRPr="00435CEE">
        <w:rPr>
          <w:rFonts w:ascii="Arial" w:hAnsi="Arial" w:cs="Arial"/>
          <w:b/>
          <w:sz w:val="20"/>
          <w:szCs w:val="20"/>
        </w:rPr>
        <w:t xml:space="preserve">ANTECEDENTES DE POSTULACIÓN. </w:t>
      </w:r>
    </w:p>
    <w:p w14:paraId="34DFB0E4"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r w:rsidRPr="00435CEE">
        <w:rPr>
          <w:rFonts w:ascii="Arial" w:hAnsi="Arial" w:cs="Arial"/>
          <w:sz w:val="20"/>
          <w:szCs w:val="20"/>
          <w:lang w:val="es-MX"/>
        </w:rPr>
        <w:t>3.1.- Inicio del Proceso:</w:t>
      </w:r>
    </w:p>
    <w:p w14:paraId="0491FB6A"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p>
    <w:p w14:paraId="6F66CA27" w14:textId="77777777" w:rsidR="00435CEE" w:rsidRPr="00435CEE" w:rsidRDefault="00435CEE" w:rsidP="00435CEE">
      <w:pPr>
        <w:autoSpaceDE w:val="0"/>
        <w:autoSpaceDN w:val="0"/>
        <w:adjustRightInd w:val="0"/>
        <w:jc w:val="both"/>
        <w:rPr>
          <w:rFonts w:ascii="Arial" w:hAnsi="Arial" w:cs="Arial"/>
          <w:b/>
          <w:sz w:val="20"/>
          <w:szCs w:val="20"/>
        </w:rPr>
      </w:pPr>
      <w:r w:rsidRPr="00435CEE">
        <w:rPr>
          <w:rFonts w:ascii="Arial" w:hAnsi="Arial" w:cs="Arial"/>
          <w:sz w:val="20"/>
          <w:szCs w:val="20"/>
        </w:rPr>
        <w:t xml:space="preserve">Las bases del llamado a presentación de antecedentes se encontrarán disponibles en la página Web del Hospital Regional de Arica y Parinacota “Dr. Juan Noé Crevani”, </w:t>
      </w:r>
      <w:hyperlink r:id="rId8" w:history="1">
        <w:r w:rsidRPr="00435CEE">
          <w:rPr>
            <w:rFonts w:ascii="Arial" w:hAnsi="Arial" w:cs="Arial"/>
            <w:color w:val="0000FF"/>
            <w:sz w:val="20"/>
            <w:szCs w:val="20"/>
            <w:u w:val="single"/>
          </w:rPr>
          <w:t>www.hjnc.cl</w:t>
        </w:r>
      </w:hyperlink>
      <w:r w:rsidRPr="00435CEE">
        <w:rPr>
          <w:rFonts w:ascii="Arial" w:hAnsi="Arial" w:cs="Arial"/>
          <w:b/>
          <w:bCs/>
          <w:sz w:val="20"/>
          <w:szCs w:val="20"/>
        </w:rPr>
        <w:t xml:space="preserve"> sección “Trabaja con Nosotros”, </w:t>
      </w:r>
      <w:r w:rsidRPr="00435CEE">
        <w:rPr>
          <w:rFonts w:ascii="Arial" w:hAnsi="Arial" w:cs="Arial"/>
          <w:sz w:val="20"/>
          <w:szCs w:val="20"/>
        </w:rPr>
        <w:t>a contar del</w:t>
      </w:r>
      <w:r w:rsidRPr="00435CEE">
        <w:rPr>
          <w:rFonts w:ascii="Arial" w:hAnsi="Arial" w:cs="Arial"/>
          <w:b/>
          <w:sz w:val="20"/>
          <w:szCs w:val="20"/>
        </w:rPr>
        <w:t xml:space="preserve"> 06 de </w:t>
      </w:r>
      <w:proofErr w:type="gramStart"/>
      <w:r w:rsidRPr="00435CEE">
        <w:rPr>
          <w:rFonts w:ascii="Arial" w:hAnsi="Arial" w:cs="Arial"/>
          <w:b/>
          <w:sz w:val="20"/>
          <w:szCs w:val="20"/>
        </w:rPr>
        <w:t>Enero</w:t>
      </w:r>
      <w:proofErr w:type="gramEnd"/>
      <w:r w:rsidRPr="00435CEE">
        <w:rPr>
          <w:rFonts w:ascii="Arial" w:hAnsi="Arial" w:cs="Arial"/>
          <w:b/>
          <w:sz w:val="20"/>
          <w:szCs w:val="20"/>
        </w:rPr>
        <w:t xml:space="preserve"> de 2022</w:t>
      </w:r>
      <w:r w:rsidRPr="00435CEE">
        <w:rPr>
          <w:rFonts w:ascii="Arial" w:hAnsi="Arial" w:cs="Arial"/>
          <w:sz w:val="20"/>
          <w:szCs w:val="20"/>
        </w:rPr>
        <w:t>,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435CEE" w:rsidRPr="00435CEE" w14:paraId="49F1CD43" w14:textId="77777777" w:rsidTr="00FF4F14">
        <w:trPr>
          <w:trHeight w:val="269"/>
          <w:jc w:val="center"/>
        </w:trPr>
        <w:tc>
          <w:tcPr>
            <w:tcW w:w="9629" w:type="dxa"/>
            <w:gridSpan w:val="2"/>
          </w:tcPr>
          <w:p w14:paraId="5566204B" w14:textId="77777777" w:rsidR="00435CEE" w:rsidRPr="00435CEE" w:rsidRDefault="00435CEE" w:rsidP="00435CEE">
            <w:pPr>
              <w:autoSpaceDE w:val="0"/>
              <w:autoSpaceDN w:val="0"/>
              <w:adjustRightInd w:val="0"/>
              <w:spacing w:after="0" w:line="240" w:lineRule="auto"/>
              <w:jc w:val="center"/>
              <w:rPr>
                <w:rFonts w:ascii="Arial" w:hAnsi="Arial" w:cs="Arial"/>
                <w:sz w:val="20"/>
                <w:szCs w:val="20"/>
              </w:rPr>
            </w:pPr>
            <w:r w:rsidRPr="00435CEE">
              <w:rPr>
                <w:rFonts w:ascii="Arial" w:hAnsi="Arial" w:cs="Arial"/>
                <w:sz w:val="20"/>
                <w:szCs w:val="20"/>
              </w:rPr>
              <w:t>CUADRO RESUMEN</w:t>
            </w:r>
          </w:p>
        </w:tc>
      </w:tr>
      <w:tr w:rsidR="00435CEE" w:rsidRPr="00435CEE" w14:paraId="5E4DBB0C" w14:textId="77777777" w:rsidTr="00FF4F14">
        <w:trPr>
          <w:trHeight w:val="773"/>
          <w:jc w:val="center"/>
        </w:trPr>
        <w:tc>
          <w:tcPr>
            <w:tcW w:w="2744" w:type="dxa"/>
          </w:tcPr>
          <w:p w14:paraId="5C5C7262"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PLAZO</w:t>
            </w:r>
          </w:p>
        </w:tc>
        <w:tc>
          <w:tcPr>
            <w:tcW w:w="6885" w:type="dxa"/>
            <w:shd w:val="clear" w:color="auto" w:fill="auto"/>
          </w:tcPr>
          <w:p w14:paraId="619CFAC8" w14:textId="502D1033" w:rsidR="00435CEE" w:rsidRPr="00435CEE" w:rsidRDefault="00285CA2" w:rsidP="00435CEE">
            <w:pPr>
              <w:autoSpaceDE w:val="0"/>
              <w:autoSpaceDN w:val="0"/>
              <w:adjustRightInd w:val="0"/>
              <w:spacing w:after="0" w:line="240" w:lineRule="auto"/>
              <w:jc w:val="both"/>
              <w:rPr>
                <w:rFonts w:ascii="Arial" w:hAnsi="Arial" w:cs="Arial"/>
                <w:sz w:val="20"/>
                <w:szCs w:val="20"/>
              </w:rPr>
            </w:pPr>
            <w:r w:rsidRPr="000D4F53">
              <w:rPr>
                <w:rFonts w:ascii="Arial" w:hAnsi="Arial" w:cs="Arial"/>
                <w:sz w:val="20"/>
                <w:szCs w:val="20"/>
              </w:rPr>
              <w:t>La recepción de antecedentes se extenderá</w:t>
            </w:r>
            <w:r w:rsidRPr="000D4F53">
              <w:rPr>
                <w:rFonts w:ascii="Arial" w:hAnsi="Arial" w:cs="Arial"/>
                <w:b/>
                <w:sz w:val="20"/>
                <w:szCs w:val="20"/>
              </w:rPr>
              <w:t xml:space="preserve"> desde las 08:30 horas del 06 de Enero hasta las 12:00 horas del 19 de Enero de 2022, ambas fechas inclusive.</w:t>
            </w:r>
          </w:p>
        </w:tc>
      </w:tr>
      <w:tr w:rsidR="00435CEE" w:rsidRPr="00435CEE" w14:paraId="3F9BF71D" w14:textId="77777777" w:rsidTr="00FF4F14">
        <w:trPr>
          <w:trHeight w:val="527"/>
          <w:jc w:val="center"/>
        </w:trPr>
        <w:tc>
          <w:tcPr>
            <w:tcW w:w="2744" w:type="dxa"/>
          </w:tcPr>
          <w:p w14:paraId="670DA6E1"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LUGAR</w:t>
            </w:r>
          </w:p>
        </w:tc>
        <w:tc>
          <w:tcPr>
            <w:tcW w:w="6885" w:type="dxa"/>
          </w:tcPr>
          <w:p w14:paraId="11C7F8AE" w14:textId="77777777" w:rsidR="00435CEE" w:rsidRPr="00435CEE" w:rsidRDefault="00435CEE" w:rsidP="00435CEE">
            <w:pPr>
              <w:autoSpaceDE w:val="0"/>
              <w:autoSpaceDN w:val="0"/>
              <w:adjustRightInd w:val="0"/>
              <w:spacing w:after="0" w:line="240" w:lineRule="auto"/>
              <w:jc w:val="both"/>
              <w:rPr>
                <w:rFonts w:ascii="Arial" w:hAnsi="Arial" w:cs="Arial"/>
                <w:sz w:val="20"/>
                <w:szCs w:val="20"/>
              </w:rPr>
            </w:pPr>
            <w:r w:rsidRPr="00435CEE">
              <w:rPr>
                <w:rFonts w:ascii="Arial" w:hAnsi="Arial" w:cs="Arial"/>
                <w:sz w:val="20"/>
                <w:szCs w:val="20"/>
              </w:rPr>
              <w:t>SCR de Personal del Hospital “Dr. Juan Noé Crevani” Arica, ubicada en Av. 18 de Septiembre Nº 1000, 2º piso.</w:t>
            </w:r>
          </w:p>
        </w:tc>
      </w:tr>
      <w:tr w:rsidR="00435CEE" w:rsidRPr="00435CEE" w14:paraId="34D779C9" w14:textId="77777777" w:rsidTr="00FF4F14">
        <w:trPr>
          <w:trHeight w:val="963"/>
          <w:jc w:val="center"/>
        </w:trPr>
        <w:tc>
          <w:tcPr>
            <w:tcW w:w="2744" w:type="dxa"/>
          </w:tcPr>
          <w:p w14:paraId="5D63ED73"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lastRenderedPageBreak/>
              <w:t>PRESENTACIÓN DE ANTECEDENTES</w:t>
            </w:r>
          </w:p>
        </w:tc>
        <w:tc>
          <w:tcPr>
            <w:tcW w:w="6885" w:type="dxa"/>
          </w:tcPr>
          <w:p w14:paraId="5D992D6B"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rPr>
              <w:t xml:space="preserve">Los currículos vitae deberán contar con los </w:t>
            </w:r>
            <w:r w:rsidRPr="00435CEE">
              <w:rPr>
                <w:rFonts w:ascii="Arial" w:hAnsi="Arial" w:cs="Arial"/>
                <w:sz w:val="20"/>
                <w:szCs w:val="20"/>
                <w:lang w:val="es-ES" w:eastAsia="es-ES"/>
              </w:rPr>
              <w:t xml:space="preserve">antecedentes requeridos y las </w:t>
            </w:r>
            <w:r w:rsidRPr="00435CEE">
              <w:rPr>
                <w:rFonts w:ascii="Arial" w:hAnsi="Arial" w:cs="Arial"/>
                <w:sz w:val="20"/>
                <w:szCs w:val="20"/>
              </w:rPr>
              <w:t>certificaciones correspondientes. S</w:t>
            </w:r>
            <w:proofErr w:type="spellStart"/>
            <w:r w:rsidRPr="00435CEE">
              <w:rPr>
                <w:rFonts w:ascii="Arial" w:hAnsi="Arial" w:cs="Arial"/>
                <w:sz w:val="20"/>
                <w:szCs w:val="20"/>
                <w:lang w:val="es-ES" w:eastAsia="es-ES"/>
              </w:rPr>
              <w:t>e</w:t>
            </w:r>
            <w:proofErr w:type="spellEnd"/>
            <w:r w:rsidRPr="00435CEE">
              <w:rPr>
                <w:rFonts w:ascii="Arial" w:hAnsi="Arial" w:cs="Arial"/>
                <w:sz w:val="20"/>
                <w:szCs w:val="20"/>
                <w:lang w:val="es-ES" w:eastAsia="es-ES"/>
              </w:rPr>
              <w:t xml:space="preserve"> presentarán en un sobre cerrado señalando lo siguiente:</w:t>
            </w:r>
          </w:p>
          <w:p w14:paraId="58703723" w14:textId="77777777" w:rsidR="00435CEE" w:rsidRPr="00435CEE" w:rsidRDefault="00435CEE" w:rsidP="00435CEE">
            <w:pPr>
              <w:numPr>
                <w:ilvl w:val="0"/>
                <w:numId w:val="40"/>
              </w:numPr>
              <w:autoSpaceDE w:val="0"/>
              <w:autoSpaceDN w:val="0"/>
              <w:adjustRightInd w:val="0"/>
              <w:spacing w:after="0" w:line="240" w:lineRule="auto"/>
              <w:contextualSpacing/>
              <w:jc w:val="both"/>
              <w:rPr>
                <w:rFonts w:ascii="Arial" w:hAnsi="Arial" w:cs="Arial"/>
                <w:sz w:val="20"/>
                <w:szCs w:val="20"/>
                <w:lang w:val="es-ES" w:eastAsia="es-ES"/>
              </w:rPr>
            </w:pPr>
            <w:r w:rsidRPr="00435CEE">
              <w:rPr>
                <w:rFonts w:ascii="Arial" w:hAnsi="Arial" w:cs="Arial"/>
                <w:sz w:val="20"/>
                <w:szCs w:val="20"/>
              </w:rPr>
              <w:t xml:space="preserve">Dirigido a: </w:t>
            </w:r>
            <w:r w:rsidRPr="00435CEE">
              <w:rPr>
                <w:rFonts w:ascii="Arial" w:hAnsi="Arial" w:cs="Arial"/>
                <w:b/>
                <w:sz w:val="20"/>
                <w:szCs w:val="20"/>
              </w:rPr>
              <w:t>Centro de Responsabilidad Gestión de las Personas</w:t>
            </w:r>
          </w:p>
          <w:p w14:paraId="64002EAD" w14:textId="77777777" w:rsidR="00435CEE" w:rsidRPr="00435CEE" w:rsidRDefault="00435CEE" w:rsidP="00435CEE">
            <w:pPr>
              <w:numPr>
                <w:ilvl w:val="0"/>
                <w:numId w:val="5"/>
              </w:numPr>
              <w:tabs>
                <w:tab w:val="num" w:pos="326"/>
              </w:tabs>
              <w:autoSpaceDE w:val="0"/>
              <w:autoSpaceDN w:val="0"/>
              <w:adjustRightInd w:val="0"/>
              <w:spacing w:after="0" w:line="240" w:lineRule="auto"/>
              <w:ind w:hanging="678"/>
              <w:jc w:val="both"/>
              <w:rPr>
                <w:rFonts w:ascii="Arial" w:hAnsi="Arial" w:cs="Arial"/>
                <w:sz w:val="20"/>
                <w:szCs w:val="20"/>
                <w:lang w:val="es-ES" w:eastAsia="es-ES"/>
              </w:rPr>
            </w:pPr>
            <w:r w:rsidRPr="00435CEE">
              <w:rPr>
                <w:rFonts w:ascii="Arial" w:hAnsi="Arial" w:cs="Arial"/>
                <w:bCs/>
                <w:sz w:val="20"/>
                <w:szCs w:val="20"/>
                <w:lang w:val="es-ES" w:eastAsia="es-ES"/>
              </w:rPr>
              <w:t>Indicar:</w:t>
            </w:r>
            <w:r w:rsidRPr="00435CEE">
              <w:rPr>
                <w:rFonts w:ascii="Arial" w:hAnsi="Arial" w:cs="Arial"/>
                <w:b/>
                <w:bCs/>
                <w:sz w:val="20"/>
                <w:szCs w:val="20"/>
                <w:lang w:val="es-ES" w:eastAsia="es-ES"/>
              </w:rPr>
              <w:t xml:space="preserve"> Cargo al que Postula.</w:t>
            </w:r>
          </w:p>
          <w:p w14:paraId="760B9170" w14:textId="77777777" w:rsidR="00435CEE" w:rsidRPr="00435CEE" w:rsidRDefault="00435CEE" w:rsidP="00435CEE">
            <w:pPr>
              <w:numPr>
                <w:ilvl w:val="0"/>
                <w:numId w:val="5"/>
              </w:numPr>
              <w:tabs>
                <w:tab w:val="num" w:pos="326"/>
              </w:tabs>
              <w:autoSpaceDE w:val="0"/>
              <w:autoSpaceDN w:val="0"/>
              <w:adjustRightInd w:val="0"/>
              <w:spacing w:after="0" w:line="240" w:lineRule="auto"/>
              <w:ind w:left="404" w:hanging="362"/>
              <w:jc w:val="both"/>
              <w:rPr>
                <w:rFonts w:ascii="Arial" w:hAnsi="Arial" w:cs="Arial"/>
                <w:sz w:val="20"/>
                <w:szCs w:val="20"/>
                <w:lang w:val="es-ES" w:eastAsia="es-ES"/>
              </w:rPr>
            </w:pPr>
            <w:r w:rsidRPr="00435CEE">
              <w:rPr>
                <w:rFonts w:ascii="Arial" w:hAnsi="Arial" w:cs="Arial"/>
                <w:sz w:val="20"/>
                <w:szCs w:val="20"/>
                <w:lang w:val="es-ES" w:eastAsia="es-ES"/>
              </w:rPr>
              <w:t xml:space="preserve">Remitente: la identificación del/la postulante solamente con sus </w:t>
            </w:r>
            <w:r w:rsidRPr="00435CEE">
              <w:rPr>
                <w:rFonts w:ascii="Arial" w:hAnsi="Arial" w:cs="Arial"/>
                <w:b/>
                <w:bCs/>
                <w:sz w:val="20"/>
                <w:szCs w:val="20"/>
                <w:lang w:val="es-ES" w:eastAsia="es-ES"/>
              </w:rPr>
              <w:t>APELLIDOS.</w:t>
            </w:r>
          </w:p>
        </w:tc>
      </w:tr>
    </w:tbl>
    <w:p w14:paraId="4967F6DA"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3475D313"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 xml:space="preserve">3.2.- Antecedentes Requeridos: </w:t>
      </w:r>
    </w:p>
    <w:p w14:paraId="272F5D7D"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5F22593A"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 xml:space="preserve">Para poder postular al presente llamado a presentación de antecedentes, el interesado/a deberá presentar al momento de la postulación los siguientes documentos de acuerdo al siguiente cuadro resumen: </w:t>
      </w:r>
    </w:p>
    <w:p w14:paraId="43C5F796"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528"/>
      </w:tblGrid>
      <w:tr w:rsidR="00435CEE" w:rsidRPr="00435CEE" w14:paraId="5D421543" w14:textId="77777777" w:rsidTr="00FF4F14">
        <w:trPr>
          <w:trHeight w:val="269"/>
          <w:jc w:val="center"/>
        </w:trPr>
        <w:tc>
          <w:tcPr>
            <w:tcW w:w="9640" w:type="dxa"/>
            <w:gridSpan w:val="2"/>
          </w:tcPr>
          <w:p w14:paraId="1CB81674" w14:textId="77777777" w:rsidR="00435CEE" w:rsidRPr="00435CEE" w:rsidRDefault="00435CEE" w:rsidP="00435CEE">
            <w:pPr>
              <w:autoSpaceDE w:val="0"/>
              <w:autoSpaceDN w:val="0"/>
              <w:adjustRightInd w:val="0"/>
              <w:spacing w:after="0" w:line="240" w:lineRule="auto"/>
              <w:jc w:val="center"/>
              <w:rPr>
                <w:rFonts w:ascii="Arial" w:hAnsi="Arial" w:cs="Arial"/>
                <w:sz w:val="20"/>
                <w:szCs w:val="20"/>
              </w:rPr>
            </w:pPr>
            <w:r w:rsidRPr="00435CEE">
              <w:rPr>
                <w:rFonts w:ascii="Arial" w:hAnsi="Arial" w:cs="Arial"/>
                <w:sz w:val="20"/>
                <w:szCs w:val="20"/>
              </w:rPr>
              <w:t>CUADRO RESUMEN</w:t>
            </w:r>
          </w:p>
        </w:tc>
      </w:tr>
      <w:tr w:rsidR="00435CEE" w:rsidRPr="00435CEE" w14:paraId="2393F226" w14:textId="77777777" w:rsidTr="00FF4F14">
        <w:trPr>
          <w:trHeight w:val="528"/>
          <w:jc w:val="center"/>
        </w:trPr>
        <w:tc>
          <w:tcPr>
            <w:tcW w:w="3112" w:type="dxa"/>
          </w:tcPr>
          <w:p w14:paraId="4B36A33A"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FORMATO</w:t>
            </w:r>
          </w:p>
        </w:tc>
        <w:tc>
          <w:tcPr>
            <w:tcW w:w="6528" w:type="dxa"/>
            <w:shd w:val="clear" w:color="auto" w:fill="auto"/>
          </w:tcPr>
          <w:p w14:paraId="0A20B387"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eastAsia="es-ES"/>
              </w:rPr>
            </w:pPr>
            <w:r w:rsidRPr="00435CEE">
              <w:rPr>
                <w:rFonts w:ascii="Arial" w:hAnsi="Arial" w:cs="Arial"/>
                <w:sz w:val="20"/>
                <w:szCs w:val="20"/>
                <w:lang w:val="es-ES" w:eastAsia="es-ES"/>
              </w:rPr>
              <w:t xml:space="preserve">CV ciego en formato institucional, el cual se encuentra en el anexo N°1 del presente documento. </w:t>
            </w:r>
          </w:p>
        </w:tc>
      </w:tr>
      <w:tr w:rsidR="00435CEE" w:rsidRPr="00435CEE" w14:paraId="2415D613" w14:textId="77777777" w:rsidTr="00FF4F14">
        <w:trPr>
          <w:trHeight w:val="773"/>
          <w:jc w:val="center"/>
        </w:trPr>
        <w:tc>
          <w:tcPr>
            <w:tcW w:w="3112" w:type="dxa"/>
          </w:tcPr>
          <w:p w14:paraId="7DBD66CE"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NIVEL EDUCACIONAL</w:t>
            </w:r>
          </w:p>
        </w:tc>
        <w:tc>
          <w:tcPr>
            <w:tcW w:w="6528" w:type="dxa"/>
            <w:shd w:val="clear" w:color="auto" w:fill="auto"/>
          </w:tcPr>
          <w:p w14:paraId="661DE638" w14:textId="77777777" w:rsidR="00435CEE" w:rsidRPr="00435CEE" w:rsidRDefault="00435CEE" w:rsidP="00435CEE">
            <w:pPr>
              <w:autoSpaceDE w:val="0"/>
              <w:autoSpaceDN w:val="0"/>
              <w:adjustRightInd w:val="0"/>
              <w:spacing w:after="0" w:line="240" w:lineRule="auto"/>
              <w:jc w:val="both"/>
              <w:rPr>
                <w:rFonts w:ascii="Arial" w:hAnsi="Arial" w:cs="Arial"/>
                <w:sz w:val="20"/>
                <w:szCs w:val="20"/>
              </w:rPr>
            </w:pPr>
            <w:r w:rsidRPr="00435CEE">
              <w:rPr>
                <w:rFonts w:ascii="Arial" w:hAnsi="Arial" w:cs="Arial"/>
                <w:sz w:val="20"/>
                <w:szCs w:val="20"/>
                <w:lang w:eastAsia="es-ES"/>
              </w:rPr>
              <w:t xml:space="preserve">Copia simple de certificado que acredite nivel Educacional requerido por ley: </w:t>
            </w:r>
            <w:r w:rsidRPr="00435CEE">
              <w:rPr>
                <w:rFonts w:ascii="Arial" w:hAnsi="Arial" w:cs="Arial"/>
                <w:sz w:val="20"/>
                <w:szCs w:val="20"/>
                <w:lang w:val="es-ES" w:eastAsia="es-ES"/>
              </w:rPr>
              <w:t xml:space="preserve">Certificado de título de Enseñanza Media, Técnico o Profesional, según corresponda. </w:t>
            </w:r>
          </w:p>
        </w:tc>
      </w:tr>
      <w:tr w:rsidR="00435CEE" w:rsidRPr="00435CEE" w14:paraId="6A448D6D" w14:textId="77777777" w:rsidTr="00FF4F14">
        <w:trPr>
          <w:trHeight w:val="527"/>
          <w:jc w:val="center"/>
        </w:trPr>
        <w:tc>
          <w:tcPr>
            <w:tcW w:w="3112" w:type="dxa"/>
          </w:tcPr>
          <w:p w14:paraId="74C267AC"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CAPACITACIÓN</w:t>
            </w:r>
          </w:p>
        </w:tc>
        <w:tc>
          <w:tcPr>
            <w:tcW w:w="6528" w:type="dxa"/>
          </w:tcPr>
          <w:p w14:paraId="61102A58" w14:textId="77777777" w:rsidR="00435CEE" w:rsidRPr="00435CEE" w:rsidRDefault="00435CEE" w:rsidP="00435CEE">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435CEE">
              <w:rPr>
                <w:rFonts w:ascii="Arial" w:hAnsi="Arial" w:cs="Arial"/>
                <w:sz w:val="20"/>
                <w:szCs w:val="20"/>
                <w:lang w:eastAsia="es-ES"/>
              </w:rPr>
              <w:t xml:space="preserve">Copia simple de Certificados que acrediten </w:t>
            </w:r>
            <w:proofErr w:type="spellStart"/>
            <w:r w:rsidRPr="00435CEE">
              <w:rPr>
                <w:rFonts w:ascii="Arial" w:hAnsi="Arial" w:cs="Arial"/>
                <w:sz w:val="20"/>
                <w:szCs w:val="20"/>
                <w:lang w:eastAsia="es-ES"/>
              </w:rPr>
              <w:t>postítulos</w:t>
            </w:r>
            <w:proofErr w:type="spellEnd"/>
            <w:r w:rsidRPr="00435CEE">
              <w:rPr>
                <w:rFonts w:ascii="Arial" w:hAnsi="Arial" w:cs="Arial"/>
                <w:sz w:val="20"/>
                <w:szCs w:val="20"/>
                <w:lang w:eastAsia="es-ES"/>
              </w:rPr>
              <w:t xml:space="preserve"> y/o postgrados, además de </w:t>
            </w:r>
            <w:r w:rsidRPr="00435CEE">
              <w:rPr>
                <w:rFonts w:ascii="Arial" w:hAnsi="Arial" w:cs="Arial"/>
                <w:sz w:val="20"/>
                <w:szCs w:val="20"/>
                <w:lang w:val="es-ES" w:eastAsia="es-ES"/>
              </w:rPr>
              <w:t>copia simple de Certificados que acrediten capacitación o Relación de capacitaciones expedido por la Oficina de Capacitación, según corresponda a los requisitos del cargo al que postula.</w:t>
            </w:r>
          </w:p>
          <w:p w14:paraId="44354B5C" w14:textId="77777777" w:rsidR="00435CEE" w:rsidRPr="00435CEE" w:rsidRDefault="00435CEE" w:rsidP="00435CEE">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435CEE">
              <w:rPr>
                <w:rFonts w:ascii="Arial" w:hAnsi="Arial" w:cs="Arial"/>
                <w:sz w:val="20"/>
                <w:szCs w:val="20"/>
                <w:lang w:val="es-ES" w:eastAsia="es-ES"/>
              </w:rPr>
              <w:t xml:space="preserve">Las capacitaciones certificadas </w:t>
            </w:r>
            <w:r w:rsidRPr="00435CEE">
              <w:rPr>
                <w:rFonts w:ascii="Arial" w:hAnsi="Arial" w:cs="Arial"/>
                <w:sz w:val="20"/>
                <w:szCs w:val="20"/>
              </w:rPr>
              <w:t xml:space="preserve">deberán contener la cantidad de horas, fecha de realización y nota de evaluación. (Cursos y/o Diplomados). </w:t>
            </w:r>
          </w:p>
          <w:p w14:paraId="4B98D6A6" w14:textId="77777777" w:rsidR="00435CEE" w:rsidRPr="00435CEE" w:rsidRDefault="00435CEE" w:rsidP="00435CEE">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435CEE">
              <w:rPr>
                <w:rFonts w:ascii="Arial" w:hAnsi="Arial" w:cs="Arial"/>
                <w:sz w:val="20"/>
                <w:szCs w:val="20"/>
                <w:lang w:val="es-ES"/>
              </w:rPr>
              <w:t>S</w:t>
            </w:r>
            <w:proofErr w:type="spellStart"/>
            <w:r w:rsidRPr="00435CEE">
              <w:rPr>
                <w:rFonts w:ascii="Arial" w:hAnsi="Arial" w:cs="Arial"/>
                <w:sz w:val="20"/>
                <w:szCs w:val="20"/>
              </w:rPr>
              <w:t>e</w:t>
            </w:r>
            <w:proofErr w:type="spellEnd"/>
            <w:r w:rsidRPr="00435CEE">
              <w:rPr>
                <w:rFonts w:ascii="Arial" w:hAnsi="Arial" w:cs="Arial"/>
                <w:sz w:val="20"/>
                <w:szCs w:val="20"/>
              </w:rPr>
              <w:t xml:space="preserve"> establecen 5 años de vigencia para certificados de cursos y 10 años de vigencia para diplomados, contando desde el primer día hábil de recepción de antecedentes. </w:t>
            </w:r>
          </w:p>
          <w:p w14:paraId="416F6A0F" w14:textId="77777777" w:rsidR="00435CEE" w:rsidRPr="00435CEE" w:rsidRDefault="00435CEE" w:rsidP="00435CEE">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435CEE">
              <w:rPr>
                <w:rFonts w:ascii="Arial" w:hAnsi="Arial" w:cs="Arial"/>
                <w:sz w:val="20"/>
                <w:szCs w:val="20"/>
                <w:lang w:val="es-ES"/>
              </w:rPr>
              <w:t>D</w:t>
            </w:r>
            <w:proofErr w:type="spellStart"/>
            <w:r w:rsidRPr="00435CEE">
              <w:rPr>
                <w:rFonts w:ascii="Arial" w:hAnsi="Arial" w:cs="Arial"/>
                <w:sz w:val="20"/>
                <w:szCs w:val="20"/>
              </w:rPr>
              <w:t>e</w:t>
            </w:r>
            <w:proofErr w:type="spellEnd"/>
            <w:r w:rsidRPr="00435CEE">
              <w:rPr>
                <w:rFonts w:ascii="Arial" w:hAnsi="Arial" w:cs="Arial"/>
                <w:sz w:val="20"/>
                <w:szCs w:val="20"/>
              </w:rPr>
              <w:t xml:space="preserve"> presentar más de un curso sobre la misma temática o con el mismo nombre, se considerará el más reciente y/o el de mayor cantidad de horas para efectos de otorgamiento de puntaje en capacitación. </w:t>
            </w:r>
          </w:p>
        </w:tc>
      </w:tr>
      <w:tr w:rsidR="00435CEE" w:rsidRPr="00435CEE" w14:paraId="7DCECD70" w14:textId="77777777" w:rsidTr="00FF4F14">
        <w:trPr>
          <w:trHeight w:val="963"/>
          <w:jc w:val="center"/>
        </w:trPr>
        <w:tc>
          <w:tcPr>
            <w:tcW w:w="3112" w:type="dxa"/>
          </w:tcPr>
          <w:p w14:paraId="62F26F7A"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EXPERIENCIA LABORAL</w:t>
            </w:r>
          </w:p>
          <w:p w14:paraId="09AB9635"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16AE1E89"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30D638D9"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254FB6D3" w14:textId="77777777" w:rsidR="00435CEE" w:rsidRPr="00435CEE" w:rsidRDefault="00435CEE" w:rsidP="00435CEE">
            <w:pPr>
              <w:autoSpaceDE w:val="0"/>
              <w:autoSpaceDN w:val="0"/>
              <w:adjustRightInd w:val="0"/>
              <w:spacing w:after="0" w:line="240" w:lineRule="auto"/>
              <w:ind w:firstLine="708"/>
              <w:jc w:val="both"/>
              <w:rPr>
                <w:rFonts w:ascii="Arial" w:hAnsi="Arial" w:cs="Arial"/>
                <w:sz w:val="20"/>
                <w:szCs w:val="20"/>
                <w:lang w:val="es-ES" w:eastAsia="es-ES"/>
              </w:rPr>
            </w:pPr>
          </w:p>
        </w:tc>
        <w:tc>
          <w:tcPr>
            <w:tcW w:w="6528" w:type="dxa"/>
          </w:tcPr>
          <w:p w14:paraId="7E2575E5" w14:textId="77777777" w:rsidR="00435CEE" w:rsidRPr="00435CEE" w:rsidRDefault="00435CEE" w:rsidP="00435CEE">
            <w:pPr>
              <w:numPr>
                <w:ilvl w:val="0"/>
                <w:numId w:val="41"/>
              </w:numPr>
              <w:autoSpaceDE w:val="0"/>
              <w:autoSpaceDN w:val="0"/>
              <w:adjustRightInd w:val="0"/>
              <w:spacing w:after="0" w:line="240" w:lineRule="auto"/>
              <w:ind w:left="471"/>
              <w:contextualSpacing/>
              <w:jc w:val="both"/>
              <w:rPr>
                <w:rFonts w:ascii="Arial" w:hAnsi="Arial" w:cs="Arial"/>
                <w:sz w:val="20"/>
                <w:szCs w:val="20"/>
                <w:lang w:val="es-ES" w:eastAsia="es-ES"/>
              </w:rPr>
            </w:pPr>
            <w:r w:rsidRPr="00435CEE">
              <w:rPr>
                <w:rFonts w:ascii="Arial" w:hAnsi="Arial" w:cs="Arial"/>
                <w:sz w:val="20"/>
                <w:szCs w:val="20"/>
                <w:lang w:eastAsia="es-ES"/>
              </w:rPr>
              <w:t>Copia simple de Certificados, Resoluciones y/o documentos que acrediten experiencia laboral específica en relación al cargo a proveer. Estos certificados deberán contar con periodos de desempeño especificando fecha de inicio y término, emitidos por empleador o jefatura, y deberán acreditarse en el</w:t>
            </w:r>
            <w:r w:rsidRPr="00435CEE">
              <w:rPr>
                <w:rFonts w:ascii="Arial" w:hAnsi="Arial" w:cs="Arial"/>
                <w:sz w:val="20"/>
                <w:szCs w:val="20"/>
                <w:lang w:val="es-ES" w:eastAsia="es-ES"/>
              </w:rPr>
              <w:t xml:space="preserve"> registro de Experiencia Laboral (Anexo N°2).</w:t>
            </w:r>
          </w:p>
          <w:p w14:paraId="7E28C9B3" w14:textId="77777777" w:rsidR="00435CEE" w:rsidRPr="00435CEE" w:rsidRDefault="00435CEE" w:rsidP="00435CEE">
            <w:pPr>
              <w:numPr>
                <w:ilvl w:val="0"/>
                <w:numId w:val="41"/>
              </w:numPr>
              <w:autoSpaceDE w:val="0"/>
              <w:autoSpaceDN w:val="0"/>
              <w:adjustRightInd w:val="0"/>
              <w:spacing w:after="0" w:line="240" w:lineRule="auto"/>
              <w:ind w:left="471"/>
              <w:contextualSpacing/>
              <w:jc w:val="both"/>
              <w:rPr>
                <w:rFonts w:ascii="Arial" w:hAnsi="Arial" w:cs="Arial"/>
                <w:sz w:val="20"/>
                <w:szCs w:val="20"/>
                <w:lang w:val="es-ES" w:eastAsia="es-ES"/>
              </w:rPr>
            </w:pPr>
            <w:r w:rsidRPr="00435CEE">
              <w:rPr>
                <w:rFonts w:ascii="Arial" w:hAnsi="Arial" w:cs="Arial"/>
                <w:sz w:val="20"/>
                <w:szCs w:val="20"/>
                <w:lang w:eastAsia="es-ES"/>
              </w:rPr>
              <w:t>L</w:t>
            </w:r>
            <w:r w:rsidRPr="00435CEE">
              <w:rPr>
                <w:rFonts w:ascii="Arial" w:hAnsi="Arial" w:cs="Arial"/>
                <w:sz w:val="20"/>
                <w:szCs w:val="20"/>
                <w:lang w:val="es-ES" w:eastAsia="es-ES"/>
              </w:rPr>
              <w:t>os funcionarios que se desempeñen en Hospitales o Servicios de Salud deberán presentar obligatoriamente la relación de servicio y/o certificado de antigüedad emitido por la Oficina de Personal (Honorarios), con la finalidad de evaluar la antigüedad del postulante.</w:t>
            </w:r>
          </w:p>
        </w:tc>
      </w:tr>
    </w:tbl>
    <w:p w14:paraId="01AC33CF"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464C31E3" w14:textId="77777777" w:rsidR="00435CEE" w:rsidRPr="00435CEE" w:rsidRDefault="00435CEE" w:rsidP="00435CEE">
      <w:pPr>
        <w:autoSpaceDE w:val="0"/>
        <w:autoSpaceDN w:val="0"/>
        <w:adjustRightInd w:val="0"/>
        <w:spacing w:after="0" w:line="240" w:lineRule="auto"/>
        <w:jc w:val="both"/>
        <w:rPr>
          <w:rFonts w:ascii="Arial" w:hAnsi="Arial" w:cs="Arial"/>
          <w:b/>
          <w:bCs/>
          <w:sz w:val="20"/>
          <w:szCs w:val="20"/>
          <w:lang w:val="es-ES" w:eastAsia="es-ES"/>
        </w:rPr>
      </w:pPr>
      <w:r w:rsidRPr="00435CEE">
        <w:rPr>
          <w:rFonts w:ascii="Arial" w:hAnsi="Arial" w:cs="Arial"/>
          <w:b/>
          <w:bCs/>
          <w:sz w:val="20"/>
          <w:szCs w:val="20"/>
          <w:lang w:val="es-ES" w:eastAsia="es-ES"/>
        </w:rPr>
        <w:t>Aquella postulación que no adjunte alguno de los antecedentes mencionados en capacitación, no se considerará para la sumatoria de la primera etapa de evaluación (evaluación curricular), aun cuando estén registrados en el currículo vitae. Y, de no presentar relación de servicio o certificados para acreditar experiencia, tampoco se considerará para la sumatoria de la primera etapa de evaluación.</w:t>
      </w:r>
    </w:p>
    <w:p w14:paraId="7422B951"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732C3FD3"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eastAsia="es-ES"/>
        </w:rPr>
      </w:pPr>
      <w:r w:rsidRPr="00435CEE">
        <w:rPr>
          <w:rFonts w:ascii="Arial" w:hAnsi="Arial" w:cs="Arial"/>
          <w:sz w:val="20"/>
          <w:szCs w:val="20"/>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039974F9"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eastAsia="es-ES"/>
        </w:rPr>
      </w:pPr>
      <w:r w:rsidRPr="00435CEE">
        <w:rPr>
          <w:rFonts w:ascii="Arial" w:hAnsi="Arial" w:cs="Arial"/>
          <w:sz w:val="20"/>
          <w:szCs w:val="20"/>
          <w:lang w:eastAsia="es-ES"/>
        </w:rPr>
        <w:t xml:space="preserve">  </w:t>
      </w:r>
    </w:p>
    <w:p w14:paraId="3129168D"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 xml:space="preserve">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       </w:t>
      </w:r>
    </w:p>
    <w:p w14:paraId="1052EB81" w14:textId="77777777" w:rsidR="00435CEE" w:rsidRPr="00435CEE" w:rsidRDefault="00435CEE" w:rsidP="00435CEE">
      <w:pPr>
        <w:autoSpaceDE w:val="0"/>
        <w:autoSpaceDN w:val="0"/>
        <w:adjustRightInd w:val="0"/>
        <w:spacing w:after="0" w:line="240" w:lineRule="auto"/>
        <w:jc w:val="both"/>
        <w:rPr>
          <w:rFonts w:ascii="Arial" w:hAnsi="Arial" w:cs="Arial"/>
          <w:b/>
          <w:bCs/>
          <w:sz w:val="20"/>
          <w:szCs w:val="20"/>
          <w:lang w:val="es-ES" w:eastAsia="es-ES"/>
        </w:rPr>
      </w:pPr>
    </w:p>
    <w:p w14:paraId="582163E4" w14:textId="77777777" w:rsidR="00435CEE" w:rsidRPr="00435CEE" w:rsidRDefault="00435CEE" w:rsidP="00435CEE">
      <w:pPr>
        <w:autoSpaceDE w:val="0"/>
        <w:autoSpaceDN w:val="0"/>
        <w:adjustRightInd w:val="0"/>
        <w:spacing w:after="0" w:line="240" w:lineRule="auto"/>
        <w:jc w:val="both"/>
        <w:rPr>
          <w:rFonts w:ascii="Arial" w:hAnsi="Arial" w:cs="Arial"/>
          <w:b/>
          <w:bCs/>
          <w:sz w:val="20"/>
          <w:szCs w:val="20"/>
          <w:lang w:val="es-ES" w:eastAsia="es-ES"/>
        </w:rPr>
      </w:pPr>
      <w:r w:rsidRPr="00435CEE">
        <w:rPr>
          <w:rFonts w:ascii="Arial" w:hAnsi="Arial" w:cs="Arial"/>
          <w:b/>
          <w:bCs/>
          <w:sz w:val="20"/>
          <w:szCs w:val="20"/>
          <w:lang w:val="es-ES" w:eastAsia="es-ES"/>
        </w:rPr>
        <w:t xml:space="preserve">Los antecedentes sólo se conservarán por un período de treinta días, contados desde que finaliza el proceso de llamado a presentación de antecedentes, siendo devueltos al postulante que lo solicite dentro de este periodo. </w:t>
      </w:r>
    </w:p>
    <w:p w14:paraId="14020C3B" w14:textId="77777777" w:rsidR="00435CEE" w:rsidRPr="00435CEE" w:rsidRDefault="00435CEE" w:rsidP="00435CEE">
      <w:pPr>
        <w:autoSpaceDE w:val="0"/>
        <w:autoSpaceDN w:val="0"/>
        <w:adjustRightInd w:val="0"/>
        <w:spacing w:after="0" w:line="240" w:lineRule="auto"/>
        <w:jc w:val="both"/>
        <w:rPr>
          <w:rFonts w:ascii="Arial" w:hAnsi="Arial" w:cs="Arial"/>
          <w:b/>
          <w:bCs/>
          <w:sz w:val="20"/>
          <w:szCs w:val="20"/>
          <w:lang w:val="es-ES" w:eastAsia="es-ES"/>
        </w:rPr>
      </w:pPr>
    </w:p>
    <w:p w14:paraId="2D9BE437" w14:textId="77777777" w:rsidR="00435CEE" w:rsidRPr="00435CEE" w:rsidRDefault="00435CEE" w:rsidP="00435CEE">
      <w:pPr>
        <w:numPr>
          <w:ilvl w:val="0"/>
          <w:numId w:val="1"/>
        </w:numPr>
        <w:tabs>
          <w:tab w:val="clear" w:pos="785"/>
          <w:tab w:val="num" w:pos="1069"/>
        </w:tabs>
        <w:spacing w:after="0" w:line="240" w:lineRule="auto"/>
        <w:ind w:left="1069"/>
        <w:jc w:val="both"/>
        <w:rPr>
          <w:rFonts w:ascii="Arial" w:hAnsi="Arial" w:cs="Arial"/>
          <w:b/>
          <w:sz w:val="20"/>
          <w:szCs w:val="20"/>
        </w:rPr>
      </w:pPr>
      <w:r w:rsidRPr="00435CEE">
        <w:rPr>
          <w:rFonts w:ascii="Arial" w:hAnsi="Arial" w:cs="Arial"/>
          <w:b/>
          <w:sz w:val="20"/>
          <w:szCs w:val="20"/>
        </w:rPr>
        <w:t>EVALUACIÓN.</w:t>
      </w:r>
    </w:p>
    <w:p w14:paraId="508ECEF9" w14:textId="29870664"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lastRenderedPageBreak/>
        <w:t xml:space="preserve">Los antecedentes serán evaluados por los integrantes de la Comisión de Selección de Personal, la cual puede estar compuesta por: el Subdirector del área o su reemplazante, el Jefe de la Unidad que solicita cubrir el cargo o su reemplazante; el Jefe del CR Gestión de las Personas, el Jefe del </w:t>
      </w:r>
      <w:r w:rsidR="006A3F74" w:rsidRPr="00435CEE">
        <w:rPr>
          <w:rFonts w:ascii="Arial" w:hAnsi="Arial" w:cs="Arial"/>
          <w:sz w:val="20"/>
          <w:szCs w:val="20"/>
        </w:rPr>
        <w:t>SCR de</w:t>
      </w:r>
      <w:r w:rsidRPr="00435CEE">
        <w:rPr>
          <w:rFonts w:ascii="Arial" w:hAnsi="Arial" w:cs="Arial"/>
          <w:sz w:val="20"/>
          <w:szCs w:val="20"/>
        </w:rPr>
        <w:t xml:space="preserv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 </w:t>
      </w:r>
    </w:p>
    <w:p w14:paraId="11A6FAC1" w14:textId="77777777" w:rsidR="00435CEE" w:rsidRPr="00435CEE" w:rsidRDefault="00435CEE" w:rsidP="00435CEE">
      <w:pPr>
        <w:spacing w:after="0" w:line="240" w:lineRule="auto"/>
        <w:jc w:val="both"/>
        <w:rPr>
          <w:rFonts w:ascii="Arial" w:hAnsi="Arial" w:cs="Arial"/>
          <w:sz w:val="20"/>
          <w:szCs w:val="20"/>
        </w:rPr>
      </w:pPr>
    </w:p>
    <w:p w14:paraId="4DEE7EDA" w14:textId="77777777" w:rsidR="00435CEE" w:rsidRPr="00435CEE" w:rsidRDefault="00435CEE" w:rsidP="00435CEE">
      <w:pPr>
        <w:rPr>
          <w:rFonts w:ascii="Arial" w:hAnsi="Arial" w:cs="Arial"/>
          <w:sz w:val="20"/>
          <w:szCs w:val="20"/>
        </w:rPr>
      </w:pPr>
      <w:r w:rsidRPr="00435CEE">
        <w:rPr>
          <w:rFonts w:ascii="Arial" w:hAnsi="Arial" w:cs="Arial"/>
          <w:sz w:val="20"/>
          <w:szCs w:val="20"/>
        </w:rPr>
        <w:t>El proceso de evaluación está compuesto de las siguientes Actividades:</w:t>
      </w:r>
    </w:p>
    <w:p w14:paraId="518548A3" w14:textId="77777777" w:rsidR="00435CEE" w:rsidRPr="00435CEE" w:rsidRDefault="00435CEE" w:rsidP="00435CEE">
      <w:pPr>
        <w:spacing w:after="0" w:line="240" w:lineRule="auto"/>
        <w:jc w:val="both"/>
        <w:rPr>
          <w:rFonts w:ascii="Arial" w:hAnsi="Arial" w:cs="Arial"/>
          <w:b/>
          <w:sz w:val="20"/>
          <w:szCs w:val="20"/>
        </w:rPr>
      </w:pPr>
      <w:r w:rsidRPr="00435CEE">
        <w:rPr>
          <w:rFonts w:ascii="Arial" w:hAnsi="Arial" w:cs="Arial"/>
          <w:b/>
          <w:sz w:val="20"/>
          <w:szCs w:val="20"/>
        </w:rPr>
        <w:t>4.1 Evaluación Curricular (Formación Educacional, Especialización, Capacitación y Experiencia Laboral).</w:t>
      </w:r>
    </w:p>
    <w:p w14:paraId="01406E15" w14:textId="77777777" w:rsidR="00435CEE" w:rsidRPr="00435CEE" w:rsidRDefault="00435CEE" w:rsidP="00435CEE">
      <w:pPr>
        <w:spacing w:after="0" w:line="240" w:lineRule="auto"/>
        <w:jc w:val="both"/>
        <w:rPr>
          <w:rFonts w:ascii="Arial" w:hAnsi="Arial" w:cs="Arial"/>
          <w:sz w:val="20"/>
          <w:szCs w:val="20"/>
        </w:rPr>
      </w:pPr>
    </w:p>
    <w:p w14:paraId="1FCBDF71"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La evaluación curricular se puntuará de acuerdo a las siguientes especificaciones:</w:t>
      </w:r>
    </w:p>
    <w:p w14:paraId="6B47B449" w14:textId="77777777" w:rsidR="00435CEE" w:rsidRPr="00435CEE" w:rsidRDefault="00435CEE" w:rsidP="00435CEE">
      <w:pPr>
        <w:spacing w:after="0" w:line="240" w:lineRule="auto"/>
        <w:jc w:val="both"/>
        <w:rPr>
          <w:rFonts w:ascii="Arial" w:hAnsi="Arial" w:cs="Arial"/>
          <w:sz w:val="20"/>
          <w:szCs w:val="20"/>
        </w:rPr>
      </w:pPr>
    </w:p>
    <w:tbl>
      <w:tblPr>
        <w:tblStyle w:val="Tablaconcuadrcula29"/>
        <w:tblW w:w="0" w:type="auto"/>
        <w:jc w:val="center"/>
        <w:tblLook w:val="04A0" w:firstRow="1" w:lastRow="0" w:firstColumn="1" w:lastColumn="0" w:noHBand="0" w:noVBand="1"/>
      </w:tblPr>
      <w:tblGrid>
        <w:gridCol w:w="3964"/>
        <w:gridCol w:w="3828"/>
      </w:tblGrid>
      <w:tr w:rsidR="00435CEE" w:rsidRPr="00435CEE" w14:paraId="76EBE797" w14:textId="77777777" w:rsidTr="00FF4F14">
        <w:trPr>
          <w:jc w:val="center"/>
        </w:trPr>
        <w:tc>
          <w:tcPr>
            <w:tcW w:w="7792" w:type="dxa"/>
            <w:gridSpan w:val="2"/>
          </w:tcPr>
          <w:p w14:paraId="38DC4FBD" w14:textId="77777777" w:rsidR="00435CEE" w:rsidRPr="00435CEE" w:rsidRDefault="00435CEE" w:rsidP="00435CEE">
            <w:pPr>
              <w:spacing w:after="120"/>
              <w:jc w:val="center"/>
              <w:rPr>
                <w:rFonts w:ascii="Arial" w:hAnsi="Arial" w:cs="Arial"/>
                <w:b/>
                <w:sz w:val="20"/>
                <w:szCs w:val="20"/>
              </w:rPr>
            </w:pPr>
            <w:r w:rsidRPr="00435CEE">
              <w:rPr>
                <w:rFonts w:ascii="Arial" w:hAnsi="Arial" w:cs="Arial"/>
                <w:b/>
                <w:sz w:val="20"/>
                <w:szCs w:val="20"/>
              </w:rPr>
              <w:t>Título Profesional</w:t>
            </w:r>
          </w:p>
        </w:tc>
      </w:tr>
      <w:tr w:rsidR="00435CEE" w:rsidRPr="00435CEE" w14:paraId="0A1C2EBE" w14:textId="77777777" w:rsidTr="00FF4F14">
        <w:trPr>
          <w:jc w:val="center"/>
        </w:trPr>
        <w:tc>
          <w:tcPr>
            <w:tcW w:w="3964" w:type="dxa"/>
          </w:tcPr>
          <w:p w14:paraId="53207534" w14:textId="77777777" w:rsidR="00435CEE" w:rsidRPr="00435CEE" w:rsidRDefault="00435CEE" w:rsidP="00435CEE">
            <w:pPr>
              <w:spacing w:after="120"/>
              <w:jc w:val="both"/>
              <w:rPr>
                <w:rFonts w:ascii="Arial" w:hAnsi="Arial" w:cs="Arial"/>
                <w:b/>
                <w:sz w:val="20"/>
                <w:szCs w:val="20"/>
              </w:rPr>
            </w:pPr>
            <w:r w:rsidRPr="00435CEE">
              <w:rPr>
                <w:rFonts w:ascii="Arial" w:hAnsi="Arial" w:cs="Arial"/>
                <w:b/>
                <w:sz w:val="20"/>
                <w:szCs w:val="20"/>
              </w:rPr>
              <w:t>Acorde (atingente)</w:t>
            </w:r>
          </w:p>
        </w:tc>
        <w:tc>
          <w:tcPr>
            <w:tcW w:w="3828" w:type="dxa"/>
          </w:tcPr>
          <w:p w14:paraId="1F3D34B8" w14:textId="77777777" w:rsidR="00435CEE" w:rsidRPr="00435CEE" w:rsidRDefault="00435CEE" w:rsidP="00435CEE">
            <w:pPr>
              <w:spacing w:after="120"/>
              <w:jc w:val="both"/>
              <w:rPr>
                <w:rFonts w:ascii="Arial" w:hAnsi="Arial" w:cs="Arial"/>
                <w:sz w:val="20"/>
                <w:szCs w:val="20"/>
              </w:rPr>
            </w:pPr>
            <w:r w:rsidRPr="00435CEE">
              <w:rPr>
                <w:rFonts w:ascii="Arial" w:hAnsi="Arial" w:cs="Arial"/>
                <w:b/>
                <w:sz w:val="20"/>
                <w:szCs w:val="20"/>
              </w:rPr>
              <w:t>Puntuación</w:t>
            </w:r>
          </w:p>
        </w:tc>
      </w:tr>
      <w:tr w:rsidR="00435CEE" w:rsidRPr="00435CEE" w14:paraId="3D58135E" w14:textId="77777777" w:rsidTr="00FF4F14">
        <w:trPr>
          <w:jc w:val="center"/>
        </w:trPr>
        <w:tc>
          <w:tcPr>
            <w:tcW w:w="3964" w:type="dxa"/>
          </w:tcPr>
          <w:p w14:paraId="7639F5D4" w14:textId="77777777" w:rsidR="00435CEE" w:rsidRPr="00435CEE" w:rsidRDefault="00435CEE" w:rsidP="00435CEE">
            <w:pPr>
              <w:spacing w:after="0" w:line="240" w:lineRule="auto"/>
              <w:jc w:val="both"/>
              <w:rPr>
                <w:rFonts w:ascii="Arial" w:hAnsi="Arial" w:cs="Arial"/>
                <w:sz w:val="20"/>
                <w:szCs w:val="20"/>
                <w:lang w:val="es-MX"/>
              </w:rPr>
            </w:pPr>
            <w:r w:rsidRPr="00435CEE">
              <w:rPr>
                <w:rFonts w:ascii="Arial" w:hAnsi="Arial" w:cs="Arial"/>
                <w:sz w:val="20"/>
                <w:szCs w:val="20"/>
                <w:lang w:val="es-MX"/>
              </w:rPr>
              <w:t>Titulo Técnico de Nivel Superior otorgado por un Establecimiento de Educación Superior del Estado o reconocido por éste.</w:t>
            </w:r>
          </w:p>
          <w:p w14:paraId="2898B8CF"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MS Mincho" w:hAnsi="Arial" w:cs="Arial"/>
                <w:b/>
                <w:bCs/>
                <w:sz w:val="20"/>
                <w:szCs w:val="20"/>
                <w:lang w:eastAsia="ja-JP"/>
              </w:rPr>
              <w:t xml:space="preserve">- </w:t>
            </w:r>
            <w:r w:rsidRPr="00435CEE">
              <w:rPr>
                <w:rFonts w:ascii="Arial" w:eastAsia="Arial" w:hAnsi="Arial" w:cs="Arial"/>
                <w:b/>
                <w:sz w:val="20"/>
                <w:szCs w:val="20"/>
                <w:lang w:val="es"/>
              </w:rPr>
              <w:t>Título de Técnico en Enfermería de Nivel Superior</w:t>
            </w:r>
          </w:p>
          <w:p w14:paraId="05F69B2B" w14:textId="77777777" w:rsidR="00435CEE" w:rsidRPr="00435CEE" w:rsidRDefault="00435CEE" w:rsidP="00435CEE">
            <w:pPr>
              <w:spacing w:after="0" w:line="240" w:lineRule="auto"/>
              <w:jc w:val="both"/>
              <w:rPr>
                <w:rFonts w:ascii="Arial" w:eastAsia="Arial" w:hAnsi="Arial" w:cs="Arial"/>
                <w:b/>
                <w:sz w:val="20"/>
                <w:szCs w:val="20"/>
                <w:lang w:val="es"/>
              </w:rPr>
            </w:pPr>
            <w:r w:rsidRPr="00435CEE">
              <w:rPr>
                <w:rFonts w:ascii="Arial" w:eastAsia="Arial" w:hAnsi="Arial" w:cs="Arial"/>
                <w:b/>
                <w:sz w:val="20"/>
                <w:szCs w:val="20"/>
                <w:lang w:val="es"/>
              </w:rPr>
              <w:t>- Título de Técnico en Odontología de Nivel superior</w:t>
            </w:r>
          </w:p>
          <w:p w14:paraId="60AB7C6A" w14:textId="77777777" w:rsidR="00435CEE" w:rsidRPr="00435CEE" w:rsidRDefault="00435CEE" w:rsidP="00435CEE">
            <w:pPr>
              <w:spacing w:after="0" w:line="240" w:lineRule="auto"/>
              <w:jc w:val="both"/>
              <w:rPr>
                <w:rFonts w:ascii="Arial" w:hAnsi="Arial" w:cs="Arial"/>
                <w:sz w:val="20"/>
                <w:szCs w:val="20"/>
              </w:rPr>
            </w:pPr>
            <w:r w:rsidRPr="00435CEE">
              <w:rPr>
                <w:rFonts w:ascii="Arial" w:eastAsia="Arial" w:hAnsi="Arial" w:cs="Arial"/>
                <w:b/>
                <w:sz w:val="20"/>
                <w:szCs w:val="20"/>
                <w:lang w:val="es"/>
              </w:rPr>
              <w:t>- Título de Técnico en Enfermería de Nivel Superior con validación de Odontología otorgado por SEREMI de SALUD.</w:t>
            </w:r>
          </w:p>
        </w:tc>
        <w:tc>
          <w:tcPr>
            <w:tcW w:w="3828" w:type="dxa"/>
          </w:tcPr>
          <w:p w14:paraId="2DD0C666" w14:textId="77777777" w:rsidR="00435CEE" w:rsidRPr="00435CEE" w:rsidRDefault="00435CEE" w:rsidP="00435CEE">
            <w:pPr>
              <w:spacing w:after="120"/>
              <w:jc w:val="center"/>
              <w:rPr>
                <w:rFonts w:ascii="Arial" w:hAnsi="Arial" w:cs="Arial"/>
                <w:sz w:val="20"/>
                <w:szCs w:val="20"/>
              </w:rPr>
            </w:pPr>
            <w:r w:rsidRPr="00435CEE">
              <w:rPr>
                <w:rFonts w:ascii="Arial" w:hAnsi="Arial" w:cs="Arial"/>
                <w:sz w:val="20"/>
                <w:szCs w:val="20"/>
              </w:rPr>
              <w:t>10 puntos</w:t>
            </w:r>
          </w:p>
        </w:tc>
      </w:tr>
    </w:tbl>
    <w:p w14:paraId="76EBCE98" w14:textId="77777777" w:rsidR="00435CEE" w:rsidRPr="00435CEE" w:rsidRDefault="00435CEE" w:rsidP="00435CEE">
      <w:pPr>
        <w:spacing w:after="0" w:line="240" w:lineRule="auto"/>
        <w:jc w:val="both"/>
        <w:rPr>
          <w:rFonts w:ascii="Arial" w:hAnsi="Arial" w:cs="Arial"/>
          <w:sz w:val="20"/>
          <w:szCs w:val="20"/>
        </w:rPr>
      </w:pPr>
    </w:p>
    <w:p w14:paraId="4F618811" w14:textId="77777777" w:rsidR="00435CEE" w:rsidRPr="00435CEE" w:rsidRDefault="00435CEE" w:rsidP="00435CEE">
      <w:pPr>
        <w:spacing w:after="0" w:line="240" w:lineRule="auto"/>
        <w:jc w:val="both"/>
        <w:rPr>
          <w:rFonts w:ascii="Arial" w:hAnsi="Arial" w:cs="Arial"/>
          <w:sz w:val="20"/>
          <w:szCs w:val="20"/>
        </w:rPr>
      </w:pPr>
    </w:p>
    <w:tbl>
      <w:tblPr>
        <w:tblStyle w:val="Tablaconcuadrcula26"/>
        <w:tblW w:w="0" w:type="auto"/>
        <w:jc w:val="center"/>
        <w:tblLook w:val="04A0" w:firstRow="1" w:lastRow="0" w:firstColumn="1" w:lastColumn="0" w:noHBand="0" w:noVBand="1"/>
      </w:tblPr>
      <w:tblGrid>
        <w:gridCol w:w="3964"/>
        <w:gridCol w:w="3828"/>
      </w:tblGrid>
      <w:tr w:rsidR="00435CEE" w:rsidRPr="00435CEE" w14:paraId="05E7BF94" w14:textId="77777777" w:rsidTr="00FF4F14">
        <w:trPr>
          <w:jc w:val="center"/>
        </w:trPr>
        <w:tc>
          <w:tcPr>
            <w:tcW w:w="7792" w:type="dxa"/>
            <w:gridSpan w:val="2"/>
          </w:tcPr>
          <w:p w14:paraId="6BADCEE9" w14:textId="77777777" w:rsidR="00435CEE" w:rsidRPr="00435CEE" w:rsidRDefault="00435CEE" w:rsidP="00435CEE">
            <w:pPr>
              <w:spacing w:after="120"/>
              <w:jc w:val="center"/>
              <w:rPr>
                <w:rFonts w:ascii="Arial" w:hAnsi="Arial" w:cs="Arial"/>
                <w:b/>
                <w:sz w:val="20"/>
                <w:szCs w:val="20"/>
              </w:rPr>
            </w:pPr>
            <w:r w:rsidRPr="00435CEE">
              <w:rPr>
                <w:rFonts w:ascii="Arial" w:hAnsi="Arial" w:cs="Arial"/>
                <w:b/>
                <w:sz w:val="20"/>
                <w:szCs w:val="20"/>
              </w:rPr>
              <w:t>Capacitaciones</w:t>
            </w:r>
          </w:p>
        </w:tc>
      </w:tr>
      <w:tr w:rsidR="00435CEE" w:rsidRPr="00435CEE" w14:paraId="45B4082C" w14:textId="77777777" w:rsidTr="00FF4F14">
        <w:trPr>
          <w:jc w:val="center"/>
        </w:trPr>
        <w:tc>
          <w:tcPr>
            <w:tcW w:w="3964" w:type="dxa"/>
          </w:tcPr>
          <w:p w14:paraId="26AD38DB" w14:textId="77777777" w:rsidR="00435CEE" w:rsidRPr="00435CEE" w:rsidRDefault="00435CEE" w:rsidP="00435CEE">
            <w:pPr>
              <w:spacing w:after="120"/>
              <w:jc w:val="both"/>
              <w:rPr>
                <w:rFonts w:ascii="Arial" w:hAnsi="Arial" w:cs="Arial"/>
                <w:b/>
                <w:sz w:val="20"/>
                <w:szCs w:val="20"/>
              </w:rPr>
            </w:pPr>
            <w:r w:rsidRPr="00435CEE">
              <w:rPr>
                <w:rFonts w:ascii="Arial" w:hAnsi="Arial" w:cs="Arial"/>
                <w:b/>
                <w:sz w:val="20"/>
                <w:szCs w:val="20"/>
              </w:rPr>
              <w:t xml:space="preserve">N° horas de Capacitación </w:t>
            </w:r>
          </w:p>
        </w:tc>
        <w:tc>
          <w:tcPr>
            <w:tcW w:w="3828" w:type="dxa"/>
          </w:tcPr>
          <w:p w14:paraId="5E6AE3DA" w14:textId="77777777" w:rsidR="00435CEE" w:rsidRPr="00435CEE" w:rsidRDefault="00435CEE" w:rsidP="00435CEE">
            <w:pPr>
              <w:spacing w:after="120"/>
              <w:jc w:val="both"/>
              <w:rPr>
                <w:rFonts w:ascii="Arial" w:hAnsi="Arial" w:cs="Arial"/>
                <w:sz w:val="20"/>
                <w:szCs w:val="20"/>
              </w:rPr>
            </w:pPr>
            <w:r w:rsidRPr="00435CEE">
              <w:rPr>
                <w:rFonts w:ascii="Arial" w:hAnsi="Arial" w:cs="Arial"/>
                <w:b/>
                <w:sz w:val="20"/>
                <w:szCs w:val="20"/>
              </w:rPr>
              <w:t>Puntuación</w:t>
            </w:r>
          </w:p>
        </w:tc>
      </w:tr>
      <w:tr w:rsidR="00435CEE" w:rsidRPr="00435CEE" w14:paraId="0D4DF0A1" w14:textId="77777777" w:rsidTr="00FF4F14">
        <w:trPr>
          <w:jc w:val="center"/>
        </w:trPr>
        <w:tc>
          <w:tcPr>
            <w:tcW w:w="3964" w:type="dxa"/>
          </w:tcPr>
          <w:p w14:paraId="26AA61FE"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80 a 120</w:t>
            </w:r>
          </w:p>
        </w:tc>
        <w:tc>
          <w:tcPr>
            <w:tcW w:w="3828" w:type="dxa"/>
          </w:tcPr>
          <w:p w14:paraId="717E173A"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05 puntos</w:t>
            </w:r>
          </w:p>
        </w:tc>
      </w:tr>
      <w:tr w:rsidR="00435CEE" w:rsidRPr="00435CEE" w14:paraId="138961EF" w14:textId="77777777" w:rsidTr="00FF4F14">
        <w:trPr>
          <w:jc w:val="center"/>
        </w:trPr>
        <w:tc>
          <w:tcPr>
            <w:tcW w:w="3964" w:type="dxa"/>
          </w:tcPr>
          <w:p w14:paraId="0214FAFA"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121 a 160</w:t>
            </w:r>
          </w:p>
        </w:tc>
        <w:tc>
          <w:tcPr>
            <w:tcW w:w="3828" w:type="dxa"/>
          </w:tcPr>
          <w:p w14:paraId="79ECFBEB"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10 puntos</w:t>
            </w:r>
          </w:p>
        </w:tc>
      </w:tr>
      <w:tr w:rsidR="00435CEE" w:rsidRPr="00435CEE" w14:paraId="711DA455" w14:textId="77777777" w:rsidTr="00FF4F14">
        <w:trPr>
          <w:jc w:val="center"/>
        </w:trPr>
        <w:tc>
          <w:tcPr>
            <w:tcW w:w="3964" w:type="dxa"/>
          </w:tcPr>
          <w:p w14:paraId="187EC619"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161 a 200</w:t>
            </w:r>
          </w:p>
        </w:tc>
        <w:tc>
          <w:tcPr>
            <w:tcW w:w="3828" w:type="dxa"/>
          </w:tcPr>
          <w:p w14:paraId="5282705E"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15 puntos</w:t>
            </w:r>
          </w:p>
        </w:tc>
      </w:tr>
      <w:tr w:rsidR="00435CEE" w:rsidRPr="00435CEE" w14:paraId="29902F4E" w14:textId="77777777" w:rsidTr="00FF4F14">
        <w:trPr>
          <w:jc w:val="center"/>
        </w:trPr>
        <w:tc>
          <w:tcPr>
            <w:tcW w:w="3964" w:type="dxa"/>
          </w:tcPr>
          <w:p w14:paraId="19363715"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201 o más</w:t>
            </w:r>
          </w:p>
        </w:tc>
        <w:tc>
          <w:tcPr>
            <w:tcW w:w="3828" w:type="dxa"/>
          </w:tcPr>
          <w:p w14:paraId="4FEBF12D"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20 puntos</w:t>
            </w:r>
          </w:p>
        </w:tc>
      </w:tr>
      <w:tr w:rsidR="00435CEE" w:rsidRPr="00435CEE" w14:paraId="396806CD" w14:textId="77777777" w:rsidTr="00FF4F14">
        <w:trPr>
          <w:jc w:val="center"/>
        </w:trPr>
        <w:tc>
          <w:tcPr>
            <w:tcW w:w="7792" w:type="dxa"/>
            <w:gridSpan w:val="2"/>
          </w:tcPr>
          <w:p w14:paraId="1B7382A7"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Nota:</w:t>
            </w:r>
            <w:r w:rsidRPr="00435CEE">
              <w:rPr>
                <w:rFonts w:ascii="Arial" w:hAnsi="Arial" w:cs="Arial"/>
                <w:sz w:val="20"/>
                <w:szCs w:val="20"/>
                <w:lang w:val="es-MX"/>
              </w:rPr>
              <w:t xml:space="preserve"> Para mayor claridad en la presentación de documentación de capacitación y experiencia, revisar apartado 3.2.</w:t>
            </w:r>
          </w:p>
        </w:tc>
      </w:tr>
    </w:tbl>
    <w:p w14:paraId="66D9C0E9" w14:textId="77777777" w:rsidR="00435CEE" w:rsidRPr="00435CEE" w:rsidRDefault="00435CEE" w:rsidP="00435CEE">
      <w:pPr>
        <w:spacing w:after="0" w:line="240" w:lineRule="auto"/>
        <w:jc w:val="both"/>
        <w:rPr>
          <w:rFonts w:ascii="Arial" w:hAnsi="Arial" w:cs="Arial"/>
          <w:sz w:val="20"/>
          <w:szCs w:val="20"/>
          <w:lang w:val="es-ES"/>
        </w:rPr>
      </w:pPr>
    </w:p>
    <w:tbl>
      <w:tblPr>
        <w:tblStyle w:val="Tablaconcuadrcula26"/>
        <w:tblW w:w="0" w:type="auto"/>
        <w:jc w:val="center"/>
        <w:tblLook w:val="04A0" w:firstRow="1" w:lastRow="0" w:firstColumn="1" w:lastColumn="0" w:noHBand="0" w:noVBand="1"/>
      </w:tblPr>
      <w:tblGrid>
        <w:gridCol w:w="3964"/>
        <w:gridCol w:w="3828"/>
      </w:tblGrid>
      <w:tr w:rsidR="00435CEE" w:rsidRPr="00435CEE" w14:paraId="57AAEACF" w14:textId="77777777" w:rsidTr="00FF4F14">
        <w:trPr>
          <w:jc w:val="center"/>
        </w:trPr>
        <w:tc>
          <w:tcPr>
            <w:tcW w:w="7792" w:type="dxa"/>
            <w:gridSpan w:val="2"/>
            <w:shd w:val="clear" w:color="auto" w:fill="auto"/>
          </w:tcPr>
          <w:p w14:paraId="4ACA8DB3" w14:textId="77777777" w:rsidR="00435CEE" w:rsidRPr="00435CEE" w:rsidRDefault="00435CEE" w:rsidP="00435CEE">
            <w:pPr>
              <w:spacing w:after="120"/>
              <w:jc w:val="center"/>
              <w:rPr>
                <w:rFonts w:ascii="Arial" w:hAnsi="Arial" w:cs="Arial"/>
                <w:b/>
                <w:sz w:val="20"/>
                <w:szCs w:val="20"/>
              </w:rPr>
            </w:pPr>
            <w:r w:rsidRPr="00435CEE">
              <w:rPr>
                <w:rFonts w:ascii="Arial" w:hAnsi="Arial" w:cs="Arial"/>
                <w:b/>
                <w:sz w:val="20"/>
                <w:szCs w:val="20"/>
              </w:rPr>
              <w:t>Experiencia Similar al Cargo</w:t>
            </w:r>
          </w:p>
        </w:tc>
      </w:tr>
      <w:tr w:rsidR="00435CEE" w:rsidRPr="00435CEE" w14:paraId="47BFD652" w14:textId="77777777" w:rsidTr="00FF4F14">
        <w:trPr>
          <w:jc w:val="center"/>
        </w:trPr>
        <w:tc>
          <w:tcPr>
            <w:tcW w:w="3964" w:type="dxa"/>
            <w:shd w:val="clear" w:color="auto" w:fill="auto"/>
          </w:tcPr>
          <w:p w14:paraId="52FEFEC9" w14:textId="77777777" w:rsidR="00435CEE" w:rsidRPr="00435CEE" w:rsidRDefault="00435CEE" w:rsidP="00435CEE">
            <w:pPr>
              <w:spacing w:after="120"/>
              <w:jc w:val="both"/>
              <w:rPr>
                <w:rFonts w:ascii="Arial" w:hAnsi="Arial" w:cs="Arial"/>
                <w:b/>
                <w:sz w:val="20"/>
                <w:szCs w:val="20"/>
              </w:rPr>
            </w:pPr>
            <w:r w:rsidRPr="00435CEE">
              <w:rPr>
                <w:rFonts w:ascii="Arial" w:hAnsi="Arial" w:cs="Arial"/>
                <w:b/>
                <w:sz w:val="20"/>
                <w:szCs w:val="20"/>
              </w:rPr>
              <w:t>Años</w:t>
            </w:r>
          </w:p>
        </w:tc>
        <w:tc>
          <w:tcPr>
            <w:tcW w:w="3828" w:type="dxa"/>
            <w:shd w:val="clear" w:color="auto" w:fill="auto"/>
          </w:tcPr>
          <w:p w14:paraId="1B813AF7" w14:textId="77777777" w:rsidR="00435CEE" w:rsidRPr="00435CEE" w:rsidRDefault="00435CEE" w:rsidP="00435CEE">
            <w:pPr>
              <w:spacing w:after="120"/>
              <w:jc w:val="both"/>
              <w:rPr>
                <w:rFonts w:ascii="Arial" w:hAnsi="Arial" w:cs="Arial"/>
                <w:sz w:val="20"/>
                <w:szCs w:val="20"/>
              </w:rPr>
            </w:pPr>
            <w:r w:rsidRPr="00435CEE">
              <w:rPr>
                <w:rFonts w:ascii="Arial" w:hAnsi="Arial" w:cs="Arial"/>
                <w:b/>
                <w:sz w:val="20"/>
                <w:szCs w:val="20"/>
              </w:rPr>
              <w:t>Puntuación</w:t>
            </w:r>
          </w:p>
        </w:tc>
      </w:tr>
      <w:tr w:rsidR="00435CEE" w:rsidRPr="00435CEE" w14:paraId="25F7651F" w14:textId="77777777" w:rsidTr="00FF4F14">
        <w:trPr>
          <w:jc w:val="center"/>
        </w:trPr>
        <w:tc>
          <w:tcPr>
            <w:tcW w:w="3964" w:type="dxa"/>
            <w:shd w:val="clear" w:color="auto" w:fill="auto"/>
          </w:tcPr>
          <w:p w14:paraId="258DD14C"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De 06 meses a 01 año</w:t>
            </w:r>
          </w:p>
        </w:tc>
        <w:tc>
          <w:tcPr>
            <w:tcW w:w="3828" w:type="dxa"/>
            <w:shd w:val="clear" w:color="auto" w:fill="auto"/>
          </w:tcPr>
          <w:p w14:paraId="4CA30B5A"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02 puntos</w:t>
            </w:r>
          </w:p>
        </w:tc>
      </w:tr>
      <w:tr w:rsidR="00435CEE" w:rsidRPr="00435CEE" w14:paraId="68C11973" w14:textId="77777777" w:rsidTr="00FF4F14">
        <w:trPr>
          <w:jc w:val="center"/>
        </w:trPr>
        <w:tc>
          <w:tcPr>
            <w:tcW w:w="3964" w:type="dxa"/>
            <w:shd w:val="clear" w:color="auto" w:fill="auto"/>
          </w:tcPr>
          <w:p w14:paraId="1EEF1F8B"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Más de 01 año hasta 02 años</w:t>
            </w:r>
          </w:p>
        </w:tc>
        <w:tc>
          <w:tcPr>
            <w:tcW w:w="3828" w:type="dxa"/>
            <w:shd w:val="clear" w:color="auto" w:fill="auto"/>
          </w:tcPr>
          <w:p w14:paraId="5699E3B2"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05 puntos</w:t>
            </w:r>
          </w:p>
        </w:tc>
      </w:tr>
      <w:tr w:rsidR="00435CEE" w:rsidRPr="00435CEE" w14:paraId="7382D2C0" w14:textId="77777777" w:rsidTr="00FF4F14">
        <w:trPr>
          <w:jc w:val="center"/>
        </w:trPr>
        <w:tc>
          <w:tcPr>
            <w:tcW w:w="3964" w:type="dxa"/>
            <w:shd w:val="clear" w:color="auto" w:fill="auto"/>
          </w:tcPr>
          <w:p w14:paraId="52FA3F4C"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Más de 02 años hasta 03 años</w:t>
            </w:r>
          </w:p>
        </w:tc>
        <w:tc>
          <w:tcPr>
            <w:tcW w:w="3828" w:type="dxa"/>
            <w:shd w:val="clear" w:color="auto" w:fill="auto"/>
          </w:tcPr>
          <w:p w14:paraId="655B1D60"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08 puntos</w:t>
            </w:r>
          </w:p>
        </w:tc>
      </w:tr>
      <w:tr w:rsidR="00435CEE" w:rsidRPr="00435CEE" w14:paraId="09E59389" w14:textId="77777777" w:rsidTr="00FF4F14">
        <w:trPr>
          <w:jc w:val="center"/>
        </w:trPr>
        <w:tc>
          <w:tcPr>
            <w:tcW w:w="3964" w:type="dxa"/>
            <w:shd w:val="clear" w:color="auto" w:fill="auto"/>
          </w:tcPr>
          <w:p w14:paraId="7CDBF8A5"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Más de 03 años</w:t>
            </w:r>
          </w:p>
        </w:tc>
        <w:tc>
          <w:tcPr>
            <w:tcW w:w="3828" w:type="dxa"/>
            <w:shd w:val="clear" w:color="auto" w:fill="auto"/>
          </w:tcPr>
          <w:p w14:paraId="1DDEDD89"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 xml:space="preserve">10 puntos </w:t>
            </w:r>
          </w:p>
        </w:tc>
      </w:tr>
      <w:tr w:rsidR="00435CEE" w:rsidRPr="00435CEE" w14:paraId="53C94708" w14:textId="77777777" w:rsidTr="00FF4F14">
        <w:trPr>
          <w:jc w:val="center"/>
        </w:trPr>
        <w:tc>
          <w:tcPr>
            <w:tcW w:w="7792" w:type="dxa"/>
            <w:gridSpan w:val="2"/>
            <w:shd w:val="clear" w:color="auto" w:fill="auto"/>
          </w:tcPr>
          <w:p w14:paraId="47599C2D"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Nota: la experiencia similar del postulante se definirá de acuerdo a lo establecido en el punto 1.5.4 de estas bases, apartado “Experiencia Laboral en un cargo igual o similar: Deseable 0</w:t>
            </w:r>
            <w:r w:rsidRPr="00435CEE">
              <w:rPr>
                <w:rFonts w:ascii="Arial" w:eastAsia="MS Mincho" w:hAnsi="Arial" w:cs="Arial"/>
                <w:sz w:val="20"/>
                <w:szCs w:val="20"/>
                <w:lang w:eastAsia="en-US"/>
              </w:rPr>
              <w:t>1 año. (Acreditar mediante certificados experiencia y/o resoluciones).</w:t>
            </w:r>
          </w:p>
        </w:tc>
      </w:tr>
    </w:tbl>
    <w:p w14:paraId="6BB6F231" w14:textId="77777777" w:rsidR="00435CEE" w:rsidRPr="00435CEE" w:rsidRDefault="00435CEE" w:rsidP="00435CEE">
      <w:pPr>
        <w:spacing w:after="0" w:line="240" w:lineRule="auto"/>
        <w:rPr>
          <w:rFonts w:ascii="Arial" w:hAnsi="Arial" w:cs="Arial"/>
          <w:sz w:val="20"/>
          <w:szCs w:val="20"/>
        </w:rPr>
      </w:pPr>
    </w:p>
    <w:p w14:paraId="64763E68" w14:textId="77777777" w:rsidR="00435CEE" w:rsidRPr="00435CEE" w:rsidRDefault="00435CEE" w:rsidP="00435CEE">
      <w:pPr>
        <w:spacing w:after="0" w:line="240" w:lineRule="auto"/>
        <w:jc w:val="both"/>
        <w:rPr>
          <w:rFonts w:ascii="Arial" w:hAnsi="Arial" w:cs="Arial"/>
          <w:sz w:val="20"/>
          <w:szCs w:val="20"/>
          <w:highlight w:val="yellow"/>
        </w:rPr>
      </w:pPr>
      <w:r w:rsidRPr="00435CEE">
        <w:rPr>
          <w:rFonts w:ascii="Arial" w:hAnsi="Arial" w:cs="Arial"/>
          <w:sz w:val="20"/>
          <w:szCs w:val="20"/>
          <w:highlight w:val="yellow"/>
        </w:rPr>
        <w:t xml:space="preserve"> </w:t>
      </w:r>
    </w:p>
    <w:tbl>
      <w:tblPr>
        <w:tblStyle w:val="Tablaconcuadrcula26"/>
        <w:tblW w:w="0" w:type="auto"/>
        <w:jc w:val="center"/>
        <w:tblLook w:val="04A0" w:firstRow="1" w:lastRow="0" w:firstColumn="1" w:lastColumn="0" w:noHBand="0" w:noVBand="1"/>
      </w:tblPr>
      <w:tblGrid>
        <w:gridCol w:w="3964"/>
        <w:gridCol w:w="3828"/>
      </w:tblGrid>
      <w:tr w:rsidR="00435CEE" w:rsidRPr="00435CEE" w14:paraId="1BF721C8" w14:textId="77777777" w:rsidTr="00FF4F14">
        <w:trPr>
          <w:jc w:val="center"/>
        </w:trPr>
        <w:tc>
          <w:tcPr>
            <w:tcW w:w="7792" w:type="dxa"/>
            <w:gridSpan w:val="2"/>
          </w:tcPr>
          <w:p w14:paraId="2744F852" w14:textId="77777777" w:rsidR="00435CEE" w:rsidRPr="00435CEE" w:rsidRDefault="00435CEE" w:rsidP="00435CEE">
            <w:pPr>
              <w:spacing w:after="120"/>
              <w:jc w:val="center"/>
              <w:rPr>
                <w:rFonts w:ascii="Arial" w:hAnsi="Arial" w:cs="Arial"/>
                <w:b/>
                <w:sz w:val="20"/>
                <w:szCs w:val="20"/>
              </w:rPr>
            </w:pPr>
            <w:r w:rsidRPr="00435CEE">
              <w:rPr>
                <w:rFonts w:ascii="Arial" w:hAnsi="Arial" w:cs="Arial"/>
                <w:b/>
                <w:sz w:val="20"/>
                <w:szCs w:val="20"/>
              </w:rPr>
              <w:t>Experiencia Laboral</w:t>
            </w:r>
          </w:p>
        </w:tc>
      </w:tr>
      <w:tr w:rsidR="00435CEE" w:rsidRPr="00435CEE" w14:paraId="487217CA" w14:textId="77777777" w:rsidTr="00FF4F14">
        <w:trPr>
          <w:jc w:val="center"/>
        </w:trPr>
        <w:tc>
          <w:tcPr>
            <w:tcW w:w="3964" w:type="dxa"/>
          </w:tcPr>
          <w:p w14:paraId="72D7ADC6" w14:textId="77777777" w:rsidR="00435CEE" w:rsidRPr="00435CEE" w:rsidRDefault="00435CEE" w:rsidP="00435CEE">
            <w:pPr>
              <w:spacing w:after="120"/>
              <w:jc w:val="both"/>
              <w:rPr>
                <w:rFonts w:ascii="Arial" w:hAnsi="Arial" w:cs="Arial"/>
                <w:b/>
                <w:sz w:val="20"/>
                <w:szCs w:val="20"/>
              </w:rPr>
            </w:pPr>
            <w:r w:rsidRPr="00435CEE">
              <w:rPr>
                <w:rFonts w:ascii="Arial" w:hAnsi="Arial" w:cs="Arial"/>
                <w:b/>
                <w:sz w:val="20"/>
                <w:szCs w:val="20"/>
              </w:rPr>
              <w:t>Años</w:t>
            </w:r>
          </w:p>
        </w:tc>
        <w:tc>
          <w:tcPr>
            <w:tcW w:w="3828" w:type="dxa"/>
          </w:tcPr>
          <w:p w14:paraId="57328701" w14:textId="77777777" w:rsidR="00435CEE" w:rsidRPr="00435CEE" w:rsidRDefault="00435CEE" w:rsidP="00435CEE">
            <w:pPr>
              <w:spacing w:after="120"/>
              <w:jc w:val="both"/>
              <w:rPr>
                <w:rFonts w:ascii="Arial" w:hAnsi="Arial" w:cs="Arial"/>
                <w:sz w:val="20"/>
                <w:szCs w:val="20"/>
              </w:rPr>
            </w:pPr>
            <w:r w:rsidRPr="00435CEE">
              <w:rPr>
                <w:rFonts w:ascii="Arial" w:hAnsi="Arial" w:cs="Arial"/>
                <w:b/>
                <w:sz w:val="20"/>
                <w:szCs w:val="20"/>
              </w:rPr>
              <w:t>Puntuación</w:t>
            </w:r>
          </w:p>
        </w:tc>
      </w:tr>
      <w:tr w:rsidR="00435CEE" w:rsidRPr="00435CEE" w14:paraId="2F18B5AF" w14:textId="77777777" w:rsidTr="00FF4F14">
        <w:trPr>
          <w:jc w:val="center"/>
        </w:trPr>
        <w:tc>
          <w:tcPr>
            <w:tcW w:w="3964" w:type="dxa"/>
          </w:tcPr>
          <w:p w14:paraId="5C0785D6"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De 06 meses a 01 año</w:t>
            </w:r>
          </w:p>
        </w:tc>
        <w:tc>
          <w:tcPr>
            <w:tcW w:w="3828" w:type="dxa"/>
          </w:tcPr>
          <w:p w14:paraId="27A63A56"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02 puntos</w:t>
            </w:r>
          </w:p>
        </w:tc>
      </w:tr>
      <w:tr w:rsidR="00435CEE" w:rsidRPr="00435CEE" w14:paraId="6FB27A45" w14:textId="77777777" w:rsidTr="00FF4F14">
        <w:trPr>
          <w:jc w:val="center"/>
        </w:trPr>
        <w:tc>
          <w:tcPr>
            <w:tcW w:w="3964" w:type="dxa"/>
          </w:tcPr>
          <w:p w14:paraId="61FEB624"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lastRenderedPageBreak/>
              <w:t>Más de 01 año hasta 02 años</w:t>
            </w:r>
          </w:p>
        </w:tc>
        <w:tc>
          <w:tcPr>
            <w:tcW w:w="3828" w:type="dxa"/>
          </w:tcPr>
          <w:p w14:paraId="039E6C6E"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05 puntos</w:t>
            </w:r>
          </w:p>
        </w:tc>
      </w:tr>
      <w:tr w:rsidR="00435CEE" w:rsidRPr="00435CEE" w14:paraId="42EEDCEF" w14:textId="77777777" w:rsidTr="00FF4F14">
        <w:trPr>
          <w:jc w:val="center"/>
        </w:trPr>
        <w:tc>
          <w:tcPr>
            <w:tcW w:w="3964" w:type="dxa"/>
          </w:tcPr>
          <w:p w14:paraId="2D099FC1"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Más de 02 años hasta 03 años</w:t>
            </w:r>
          </w:p>
        </w:tc>
        <w:tc>
          <w:tcPr>
            <w:tcW w:w="3828" w:type="dxa"/>
          </w:tcPr>
          <w:p w14:paraId="65427E29"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08 puntos</w:t>
            </w:r>
          </w:p>
        </w:tc>
      </w:tr>
      <w:tr w:rsidR="00435CEE" w:rsidRPr="00435CEE" w14:paraId="4EC724C4" w14:textId="77777777" w:rsidTr="00FF4F14">
        <w:trPr>
          <w:jc w:val="center"/>
        </w:trPr>
        <w:tc>
          <w:tcPr>
            <w:tcW w:w="3964" w:type="dxa"/>
          </w:tcPr>
          <w:p w14:paraId="609EA832"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 xml:space="preserve">Más de 03 años. </w:t>
            </w:r>
          </w:p>
        </w:tc>
        <w:tc>
          <w:tcPr>
            <w:tcW w:w="3828" w:type="dxa"/>
          </w:tcPr>
          <w:p w14:paraId="41A76B2B"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 xml:space="preserve">10 puntos </w:t>
            </w:r>
          </w:p>
        </w:tc>
      </w:tr>
      <w:tr w:rsidR="00435CEE" w:rsidRPr="00435CEE" w14:paraId="79B091D4" w14:textId="77777777" w:rsidTr="00FF4F14">
        <w:trPr>
          <w:jc w:val="center"/>
        </w:trPr>
        <w:tc>
          <w:tcPr>
            <w:tcW w:w="7792" w:type="dxa"/>
            <w:gridSpan w:val="2"/>
          </w:tcPr>
          <w:p w14:paraId="48DA4C5E"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 xml:space="preserve">Nota: la experiencia del postulante se definirá de acuerdo a lo establecido en el punto 1.5.4 de estas bases, apartado </w:t>
            </w:r>
            <w:r w:rsidRPr="00435CEE">
              <w:rPr>
                <w:rFonts w:ascii="Arial" w:hAnsi="Arial" w:cs="Arial"/>
                <w:sz w:val="20"/>
                <w:szCs w:val="20"/>
                <w:lang w:val="es-MX"/>
              </w:rPr>
              <w:t>años de experiencia requeridos desde la obtención del título profesional.</w:t>
            </w:r>
            <w:r w:rsidRPr="00435CEE">
              <w:rPr>
                <w:rFonts w:ascii="Arial" w:hAnsi="Arial" w:cs="Arial"/>
                <w:sz w:val="20"/>
                <w:szCs w:val="20"/>
              </w:rPr>
              <w:t xml:space="preserve"> “deseable experiencia general de 01 año”.</w:t>
            </w:r>
          </w:p>
        </w:tc>
      </w:tr>
    </w:tbl>
    <w:p w14:paraId="05D77080" w14:textId="77777777" w:rsidR="00435CEE" w:rsidRPr="00435CEE" w:rsidRDefault="00435CEE" w:rsidP="00435CEE">
      <w:pPr>
        <w:spacing w:after="0" w:line="240" w:lineRule="auto"/>
        <w:jc w:val="both"/>
        <w:rPr>
          <w:rFonts w:ascii="Arial" w:hAnsi="Arial" w:cs="Arial"/>
          <w:sz w:val="20"/>
          <w:szCs w:val="20"/>
        </w:rPr>
      </w:pPr>
    </w:p>
    <w:p w14:paraId="350382FE"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La evaluación curricular tendrá un puntaje máximo de 50 puntos. Se considerará como puntaje mínimo para aprobar esta etapa lo que la comisión de selección determine de acuerdo a las exigencias del perfil de cargo. Una vez alcanzado este puntaje, el postulante pasará a la siguiente etapa.</w:t>
      </w:r>
    </w:p>
    <w:p w14:paraId="62C50F5B" w14:textId="77777777" w:rsidR="00435CEE" w:rsidRPr="00435CEE" w:rsidRDefault="00435CEE" w:rsidP="00435CEE">
      <w:pPr>
        <w:spacing w:after="0" w:line="240" w:lineRule="auto"/>
        <w:jc w:val="both"/>
        <w:rPr>
          <w:rFonts w:ascii="Arial" w:hAnsi="Arial" w:cs="Arial"/>
          <w:b/>
          <w:sz w:val="20"/>
          <w:szCs w:val="20"/>
        </w:rPr>
      </w:pPr>
    </w:p>
    <w:p w14:paraId="3CEB0208" w14:textId="77777777" w:rsidR="00435CEE" w:rsidRPr="00435CEE" w:rsidRDefault="00435CEE" w:rsidP="00435CEE">
      <w:pPr>
        <w:spacing w:after="0" w:line="240" w:lineRule="auto"/>
        <w:jc w:val="both"/>
        <w:rPr>
          <w:rFonts w:ascii="Arial" w:hAnsi="Arial" w:cs="Arial"/>
          <w:b/>
          <w:sz w:val="20"/>
          <w:szCs w:val="20"/>
        </w:rPr>
      </w:pPr>
      <w:r w:rsidRPr="00435CEE">
        <w:rPr>
          <w:rFonts w:ascii="Arial" w:hAnsi="Arial" w:cs="Arial"/>
          <w:b/>
          <w:sz w:val="20"/>
          <w:szCs w:val="20"/>
        </w:rPr>
        <w:t>4.2 Evaluación de Aptitudes (entrevista y evaluaciones psicológicas).</w:t>
      </w:r>
    </w:p>
    <w:p w14:paraId="1EB9BCEF" w14:textId="77777777" w:rsidR="00435CEE" w:rsidRPr="00435CEE" w:rsidRDefault="00435CEE" w:rsidP="00435CEE">
      <w:pPr>
        <w:spacing w:after="0" w:line="240" w:lineRule="auto"/>
        <w:jc w:val="both"/>
        <w:rPr>
          <w:rFonts w:ascii="Arial" w:hAnsi="Arial" w:cs="Arial"/>
          <w:sz w:val="20"/>
          <w:szCs w:val="20"/>
        </w:rPr>
      </w:pPr>
    </w:p>
    <w:tbl>
      <w:tblPr>
        <w:tblStyle w:val="Tablaconcuadrcula29"/>
        <w:tblW w:w="0" w:type="auto"/>
        <w:jc w:val="center"/>
        <w:tblLook w:val="04A0" w:firstRow="1" w:lastRow="0" w:firstColumn="1" w:lastColumn="0" w:noHBand="0" w:noVBand="1"/>
      </w:tblPr>
      <w:tblGrid>
        <w:gridCol w:w="3970"/>
        <w:gridCol w:w="3543"/>
      </w:tblGrid>
      <w:tr w:rsidR="00435CEE" w:rsidRPr="00435CEE" w14:paraId="32E56C2A" w14:textId="77777777" w:rsidTr="00FF4F14">
        <w:trPr>
          <w:jc w:val="center"/>
        </w:trPr>
        <w:tc>
          <w:tcPr>
            <w:tcW w:w="7513" w:type="dxa"/>
            <w:gridSpan w:val="2"/>
          </w:tcPr>
          <w:p w14:paraId="5691D000" w14:textId="77777777" w:rsidR="00435CEE" w:rsidRPr="00435CEE" w:rsidRDefault="00435CEE" w:rsidP="00435CEE">
            <w:pPr>
              <w:spacing w:after="120"/>
              <w:jc w:val="center"/>
              <w:rPr>
                <w:rFonts w:ascii="Arial" w:hAnsi="Arial" w:cs="Arial"/>
                <w:b/>
                <w:sz w:val="20"/>
                <w:szCs w:val="20"/>
              </w:rPr>
            </w:pPr>
            <w:r w:rsidRPr="00435CEE">
              <w:rPr>
                <w:rFonts w:ascii="Arial" w:hAnsi="Arial" w:cs="Arial"/>
                <w:b/>
                <w:sz w:val="20"/>
                <w:szCs w:val="20"/>
              </w:rPr>
              <w:t>Evaluación Psicológica</w:t>
            </w:r>
          </w:p>
        </w:tc>
      </w:tr>
      <w:tr w:rsidR="00435CEE" w:rsidRPr="00435CEE" w14:paraId="45CAFB16" w14:textId="77777777" w:rsidTr="00FF4F14">
        <w:trPr>
          <w:jc w:val="center"/>
        </w:trPr>
        <w:tc>
          <w:tcPr>
            <w:tcW w:w="3970" w:type="dxa"/>
          </w:tcPr>
          <w:p w14:paraId="26734AC5" w14:textId="77777777" w:rsidR="00435CEE" w:rsidRPr="00435CEE" w:rsidRDefault="00435CEE" w:rsidP="00435CEE">
            <w:pPr>
              <w:spacing w:after="120"/>
              <w:jc w:val="both"/>
              <w:rPr>
                <w:rFonts w:ascii="Arial" w:hAnsi="Arial" w:cs="Arial"/>
                <w:b/>
                <w:sz w:val="20"/>
                <w:szCs w:val="20"/>
              </w:rPr>
            </w:pPr>
            <w:r w:rsidRPr="00435CEE">
              <w:rPr>
                <w:rFonts w:ascii="Arial" w:hAnsi="Arial" w:cs="Arial"/>
                <w:b/>
                <w:sz w:val="20"/>
                <w:szCs w:val="20"/>
              </w:rPr>
              <w:t xml:space="preserve">Categoría </w:t>
            </w:r>
          </w:p>
        </w:tc>
        <w:tc>
          <w:tcPr>
            <w:tcW w:w="3543" w:type="dxa"/>
          </w:tcPr>
          <w:p w14:paraId="3008344B" w14:textId="77777777" w:rsidR="00435CEE" w:rsidRPr="00435CEE" w:rsidRDefault="00435CEE" w:rsidP="00435CEE">
            <w:pPr>
              <w:spacing w:after="120"/>
              <w:jc w:val="both"/>
              <w:rPr>
                <w:rFonts w:ascii="Arial" w:hAnsi="Arial" w:cs="Arial"/>
                <w:b/>
                <w:sz w:val="20"/>
                <w:szCs w:val="20"/>
              </w:rPr>
            </w:pPr>
            <w:r w:rsidRPr="00435CEE">
              <w:rPr>
                <w:rFonts w:ascii="Arial" w:hAnsi="Arial" w:cs="Arial"/>
                <w:b/>
                <w:sz w:val="20"/>
                <w:szCs w:val="20"/>
              </w:rPr>
              <w:t>Puntuación</w:t>
            </w:r>
          </w:p>
        </w:tc>
      </w:tr>
      <w:tr w:rsidR="00435CEE" w:rsidRPr="00435CEE" w14:paraId="426F5308" w14:textId="77777777" w:rsidTr="00FF4F14">
        <w:trPr>
          <w:jc w:val="center"/>
        </w:trPr>
        <w:tc>
          <w:tcPr>
            <w:tcW w:w="3970" w:type="dxa"/>
          </w:tcPr>
          <w:p w14:paraId="170F4CAB"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No Recomendable</w:t>
            </w:r>
          </w:p>
        </w:tc>
        <w:tc>
          <w:tcPr>
            <w:tcW w:w="3543" w:type="dxa"/>
          </w:tcPr>
          <w:p w14:paraId="40FCEF26"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0   puntos</w:t>
            </w:r>
          </w:p>
        </w:tc>
      </w:tr>
      <w:tr w:rsidR="00435CEE" w:rsidRPr="00435CEE" w14:paraId="63156D64" w14:textId="77777777" w:rsidTr="00FF4F14">
        <w:trPr>
          <w:jc w:val="center"/>
        </w:trPr>
        <w:tc>
          <w:tcPr>
            <w:tcW w:w="3970" w:type="dxa"/>
          </w:tcPr>
          <w:p w14:paraId="43D125A9"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Recomendable con Observaciones</w:t>
            </w:r>
          </w:p>
        </w:tc>
        <w:tc>
          <w:tcPr>
            <w:tcW w:w="3543" w:type="dxa"/>
          </w:tcPr>
          <w:p w14:paraId="499E905F"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30 puntos</w:t>
            </w:r>
          </w:p>
        </w:tc>
      </w:tr>
      <w:tr w:rsidR="00435CEE" w:rsidRPr="00435CEE" w14:paraId="47C1FE6B" w14:textId="77777777" w:rsidTr="00FF4F14">
        <w:trPr>
          <w:jc w:val="center"/>
        </w:trPr>
        <w:tc>
          <w:tcPr>
            <w:tcW w:w="3970" w:type="dxa"/>
          </w:tcPr>
          <w:p w14:paraId="48129036"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Recomendable</w:t>
            </w:r>
          </w:p>
        </w:tc>
        <w:tc>
          <w:tcPr>
            <w:tcW w:w="3543" w:type="dxa"/>
          </w:tcPr>
          <w:p w14:paraId="0B333D44"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50 puntos</w:t>
            </w:r>
          </w:p>
        </w:tc>
      </w:tr>
      <w:tr w:rsidR="00435CEE" w:rsidRPr="00435CEE" w14:paraId="500E5F88" w14:textId="77777777" w:rsidTr="00FF4F14">
        <w:trPr>
          <w:jc w:val="center"/>
        </w:trPr>
        <w:tc>
          <w:tcPr>
            <w:tcW w:w="7513" w:type="dxa"/>
            <w:gridSpan w:val="2"/>
          </w:tcPr>
          <w:p w14:paraId="784A28DB"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5273B58E" w14:textId="77777777" w:rsidR="00435CEE" w:rsidRPr="00435CEE" w:rsidRDefault="00435CEE" w:rsidP="00435CEE">
      <w:pPr>
        <w:spacing w:after="0" w:line="240" w:lineRule="auto"/>
        <w:jc w:val="both"/>
        <w:rPr>
          <w:rFonts w:ascii="Arial" w:hAnsi="Arial" w:cs="Arial"/>
          <w:sz w:val="20"/>
          <w:szCs w:val="20"/>
        </w:rPr>
      </w:pPr>
    </w:p>
    <w:p w14:paraId="3C08D790"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 xml:space="preserve">La evaluación de aptitudes (entrevista y evaluaciones psicológicas) tendrá un puntaje máximo de 50 puntos. Se considerará como puntaje mínimo para aprobar esta etapa, que el postulante alcance 30 puntos. Una vez alcanzado este puntaje pasará a la siguiente etapa. </w:t>
      </w:r>
    </w:p>
    <w:p w14:paraId="3A427406" w14:textId="77777777" w:rsidR="00435CEE" w:rsidRPr="00435CEE" w:rsidRDefault="00435CEE" w:rsidP="00435CEE">
      <w:pPr>
        <w:spacing w:after="0" w:line="240" w:lineRule="auto"/>
        <w:jc w:val="both"/>
        <w:rPr>
          <w:rFonts w:ascii="Arial" w:hAnsi="Arial" w:cs="Arial"/>
          <w:b/>
          <w:sz w:val="20"/>
          <w:szCs w:val="20"/>
        </w:rPr>
      </w:pPr>
      <w:r w:rsidRPr="00435CEE">
        <w:rPr>
          <w:rFonts w:ascii="Arial" w:hAnsi="Arial" w:cs="Arial"/>
          <w:b/>
          <w:sz w:val="20"/>
          <w:szCs w:val="20"/>
        </w:rPr>
        <w:t>4.3 Entrevista de Valoración (entrevista técnica realizada por la comisión).</w:t>
      </w:r>
    </w:p>
    <w:p w14:paraId="2269D350" w14:textId="77777777" w:rsidR="00435CEE" w:rsidRPr="00435CEE" w:rsidRDefault="00435CEE" w:rsidP="00435CEE">
      <w:pPr>
        <w:spacing w:after="0" w:line="240" w:lineRule="auto"/>
        <w:jc w:val="both"/>
        <w:rPr>
          <w:rFonts w:ascii="Arial" w:hAnsi="Arial" w:cs="Arial"/>
          <w:sz w:val="20"/>
          <w:szCs w:val="20"/>
        </w:rPr>
      </w:pPr>
    </w:p>
    <w:p w14:paraId="50DC6254"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Los candidatos que pasen deberán rendir una entrevista en la cual la comisión preguntará sobre los conocimientos y habilidades técnicas del cargo al cual postula</w:t>
      </w:r>
    </w:p>
    <w:p w14:paraId="31B5082F" w14:textId="77777777" w:rsidR="00435CEE" w:rsidRPr="00435CEE" w:rsidRDefault="00435CEE" w:rsidP="00435CEE">
      <w:pPr>
        <w:spacing w:after="0" w:line="240" w:lineRule="auto"/>
        <w:jc w:val="center"/>
        <w:rPr>
          <w:rFonts w:ascii="Arial" w:hAnsi="Arial" w:cs="Arial"/>
          <w:sz w:val="20"/>
          <w:szCs w:val="20"/>
        </w:rPr>
      </w:pPr>
    </w:p>
    <w:tbl>
      <w:tblPr>
        <w:tblStyle w:val="Tablaconcuadrcula29"/>
        <w:tblW w:w="0" w:type="auto"/>
        <w:tblInd w:w="704" w:type="dxa"/>
        <w:tblLook w:val="04A0" w:firstRow="1" w:lastRow="0" w:firstColumn="1" w:lastColumn="0" w:noHBand="0" w:noVBand="1"/>
      </w:tblPr>
      <w:tblGrid>
        <w:gridCol w:w="4110"/>
        <w:gridCol w:w="3403"/>
      </w:tblGrid>
      <w:tr w:rsidR="00435CEE" w:rsidRPr="00435CEE" w14:paraId="0889DE7F" w14:textId="77777777" w:rsidTr="00FF4F14">
        <w:tc>
          <w:tcPr>
            <w:tcW w:w="7513" w:type="dxa"/>
            <w:gridSpan w:val="2"/>
          </w:tcPr>
          <w:p w14:paraId="0907BA7C" w14:textId="77777777" w:rsidR="00435CEE" w:rsidRPr="00435CEE" w:rsidRDefault="00435CEE" w:rsidP="00435CEE">
            <w:pPr>
              <w:spacing w:after="120"/>
              <w:jc w:val="center"/>
              <w:rPr>
                <w:rFonts w:ascii="Arial" w:hAnsi="Arial" w:cs="Arial"/>
                <w:b/>
                <w:sz w:val="20"/>
                <w:szCs w:val="20"/>
              </w:rPr>
            </w:pPr>
            <w:r w:rsidRPr="00435CEE">
              <w:rPr>
                <w:rFonts w:ascii="Arial" w:hAnsi="Arial" w:cs="Arial"/>
                <w:b/>
                <w:sz w:val="20"/>
                <w:szCs w:val="20"/>
              </w:rPr>
              <w:t>Entrevista de conocimiento y habilidad técnica.</w:t>
            </w:r>
          </w:p>
        </w:tc>
      </w:tr>
      <w:tr w:rsidR="00435CEE" w:rsidRPr="00435CEE" w14:paraId="46D5CAF7" w14:textId="77777777" w:rsidTr="00FF4F14">
        <w:tc>
          <w:tcPr>
            <w:tcW w:w="4110" w:type="dxa"/>
          </w:tcPr>
          <w:p w14:paraId="2C297180"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Puntaje máximo</w:t>
            </w:r>
          </w:p>
        </w:tc>
        <w:tc>
          <w:tcPr>
            <w:tcW w:w="3403" w:type="dxa"/>
          </w:tcPr>
          <w:p w14:paraId="4CF3FA4A" w14:textId="77777777" w:rsidR="00435CEE" w:rsidRPr="00435CEE" w:rsidRDefault="00435CEE" w:rsidP="00435CEE">
            <w:pPr>
              <w:spacing w:after="120"/>
              <w:jc w:val="both"/>
              <w:rPr>
                <w:rFonts w:ascii="Arial" w:hAnsi="Arial" w:cs="Arial"/>
                <w:sz w:val="20"/>
                <w:szCs w:val="20"/>
              </w:rPr>
            </w:pPr>
            <w:r w:rsidRPr="00435CEE">
              <w:rPr>
                <w:rFonts w:ascii="Arial" w:hAnsi="Arial" w:cs="Arial"/>
                <w:sz w:val="20"/>
                <w:szCs w:val="20"/>
              </w:rPr>
              <w:t>50 puntos</w:t>
            </w:r>
          </w:p>
        </w:tc>
      </w:tr>
    </w:tbl>
    <w:p w14:paraId="12D836A8" w14:textId="77777777" w:rsidR="00435CEE" w:rsidRPr="00435CEE" w:rsidRDefault="00435CEE" w:rsidP="00435CEE">
      <w:pPr>
        <w:spacing w:after="0" w:line="240" w:lineRule="auto"/>
        <w:jc w:val="both"/>
        <w:rPr>
          <w:rFonts w:ascii="Arial" w:hAnsi="Arial" w:cs="Arial"/>
          <w:sz w:val="20"/>
          <w:szCs w:val="20"/>
        </w:rPr>
      </w:pPr>
    </w:p>
    <w:p w14:paraId="0BB5851B"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La entrevista de valoración (pruebas técnicas y/o entrevista realizada por la comisión) tendrá un puntaje máximo de 50 puntos. Se considerará como puntaje mínimo para aprobar esta etapa, lo que la comisión de selección determine de acuerdo a las exigencias del cargo. En caso que se requiera se podrá realizar una prueba de conocimientos teóricos y/o prácticos, que se incluirá en el puntaje de esta etapa.</w:t>
      </w:r>
    </w:p>
    <w:p w14:paraId="4DC00784" w14:textId="77777777" w:rsidR="00435CEE" w:rsidRPr="00435CEE" w:rsidRDefault="00435CEE" w:rsidP="00435CEE">
      <w:pPr>
        <w:spacing w:after="0" w:line="240" w:lineRule="auto"/>
        <w:jc w:val="both"/>
        <w:rPr>
          <w:rFonts w:ascii="Arial" w:hAnsi="Arial" w:cs="Arial"/>
          <w:sz w:val="20"/>
          <w:szCs w:val="20"/>
        </w:rPr>
      </w:pPr>
    </w:p>
    <w:p w14:paraId="5AED4152" w14:textId="77777777" w:rsidR="00435CEE" w:rsidRPr="00435CEE" w:rsidRDefault="00435CEE" w:rsidP="00435CEE">
      <w:pPr>
        <w:autoSpaceDE w:val="0"/>
        <w:autoSpaceDN w:val="0"/>
        <w:adjustRightInd w:val="0"/>
        <w:spacing w:after="0" w:line="240" w:lineRule="auto"/>
        <w:ind w:firstLine="708"/>
        <w:jc w:val="both"/>
        <w:rPr>
          <w:rFonts w:ascii="Arial" w:hAnsi="Arial" w:cs="Arial"/>
          <w:b/>
          <w:sz w:val="20"/>
          <w:szCs w:val="20"/>
        </w:rPr>
      </w:pPr>
      <w:r w:rsidRPr="00435CEE">
        <w:rPr>
          <w:rFonts w:ascii="Arial" w:hAnsi="Arial" w:cs="Arial"/>
          <w:b/>
          <w:sz w:val="20"/>
          <w:szCs w:val="20"/>
        </w:rPr>
        <w:t>5.  FACTORES DE EVALUACIÓN.</w:t>
      </w:r>
    </w:p>
    <w:p w14:paraId="5AEFD5FB"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35CEE" w:rsidRPr="00435CEE" w14:paraId="68021088" w14:textId="77777777" w:rsidTr="00FF4F14">
        <w:trPr>
          <w:jc w:val="center"/>
        </w:trPr>
        <w:tc>
          <w:tcPr>
            <w:tcW w:w="4489" w:type="dxa"/>
          </w:tcPr>
          <w:p w14:paraId="3DF0ED4D"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r w:rsidRPr="00435CEE">
              <w:rPr>
                <w:rFonts w:ascii="Arial" w:hAnsi="Arial" w:cs="Arial"/>
                <w:sz w:val="20"/>
                <w:szCs w:val="20"/>
                <w:lang w:val="es-MX" w:eastAsia="es-ES"/>
              </w:rPr>
              <w:t>FACTOR (Etapa)</w:t>
            </w:r>
          </w:p>
        </w:tc>
        <w:tc>
          <w:tcPr>
            <w:tcW w:w="4489" w:type="dxa"/>
          </w:tcPr>
          <w:p w14:paraId="5ECC8B1F"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r w:rsidRPr="00435CEE">
              <w:rPr>
                <w:rFonts w:ascii="Arial" w:hAnsi="Arial" w:cs="Arial"/>
                <w:sz w:val="20"/>
                <w:szCs w:val="20"/>
                <w:lang w:val="es-MX" w:eastAsia="es-ES"/>
              </w:rPr>
              <w:t>PORCENTAJES</w:t>
            </w:r>
          </w:p>
        </w:tc>
      </w:tr>
      <w:tr w:rsidR="00435CEE" w:rsidRPr="00435CEE" w14:paraId="76002CB2" w14:textId="77777777" w:rsidTr="00FF4F14">
        <w:trPr>
          <w:jc w:val="center"/>
        </w:trPr>
        <w:tc>
          <w:tcPr>
            <w:tcW w:w="4489" w:type="dxa"/>
          </w:tcPr>
          <w:p w14:paraId="32411D4E" w14:textId="77777777" w:rsidR="00435CEE" w:rsidRPr="00435CEE" w:rsidRDefault="00435CEE" w:rsidP="00435CEE">
            <w:pPr>
              <w:autoSpaceDE w:val="0"/>
              <w:autoSpaceDN w:val="0"/>
              <w:adjustRightInd w:val="0"/>
              <w:spacing w:after="0" w:line="240" w:lineRule="auto"/>
              <w:jc w:val="both"/>
              <w:rPr>
                <w:rFonts w:ascii="Arial" w:hAnsi="Arial" w:cs="Arial"/>
                <w:b/>
                <w:sz w:val="20"/>
                <w:szCs w:val="20"/>
                <w:lang w:val="es-MX" w:eastAsia="es-ES"/>
              </w:rPr>
            </w:pPr>
            <w:r w:rsidRPr="00435CEE">
              <w:rPr>
                <w:rFonts w:ascii="Arial" w:hAnsi="Arial" w:cs="Arial"/>
                <w:b/>
                <w:sz w:val="20"/>
                <w:szCs w:val="20"/>
                <w:lang w:val="es-MX" w:eastAsia="es-ES"/>
              </w:rPr>
              <w:t>Evaluación Curricular</w:t>
            </w:r>
          </w:p>
        </w:tc>
        <w:tc>
          <w:tcPr>
            <w:tcW w:w="4489" w:type="dxa"/>
          </w:tcPr>
          <w:p w14:paraId="070E0265"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r w:rsidRPr="00435CEE">
              <w:rPr>
                <w:rFonts w:ascii="Arial" w:hAnsi="Arial" w:cs="Arial"/>
                <w:sz w:val="20"/>
                <w:szCs w:val="20"/>
                <w:lang w:val="es-MX" w:eastAsia="es-ES"/>
              </w:rPr>
              <w:t>30%</w:t>
            </w:r>
          </w:p>
          <w:p w14:paraId="3F7E93FD"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p>
        </w:tc>
      </w:tr>
      <w:tr w:rsidR="00435CEE" w:rsidRPr="00435CEE" w14:paraId="6C0334FC" w14:textId="77777777" w:rsidTr="00FF4F14">
        <w:trPr>
          <w:jc w:val="center"/>
        </w:trPr>
        <w:tc>
          <w:tcPr>
            <w:tcW w:w="4489" w:type="dxa"/>
          </w:tcPr>
          <w:p w14:paraId="7FBF960E" w14:textId="77777777" w:rsidR="00435CEE" w:rsidRPr="00435CEE" w:rsidRDefault="00435CEE" w:rsidP="00435CEE">
            <w:pPr>
              <w:autoSpaceDE w:val="0"/>
              <w:autoSpaceDN w:val="0"/>
              <w:adjustRightInd w:val="0"/>
              <w:spacing w:after="0" w:line="240" w:lineRule="auto"/>
              <w:jc w:val="both"/>
              <w:rPr>
                <w:rFonts w:ascii="Arial" w:hAnsi="Arial" w:cs="Arial"/>
                <w:b/>
                <w:sz w:val="20"/>
                <w:szCs w:val="20"/>
                <w:lang w:val="es-MX" w:eastAsia="es-ES"/>
              </w:rPr>
            </w:pPr>
            <w:r w:rsidRPr="00435CEE">
              <w:rPr>
                <w:rFonts w:ascii="Arial" w:hAnsi="Arial" w:cs="Arial"/>
                <w:b/>
                <w:sz w:val="20"/>
                <w:szCs w:val="20"/>
                <w:lang w:val="es-MX" w:eastAsia="es-ES"/>
              </w:rPr>
              <w:t xml:space="preserve">Evaluación de Aptitudes </w:t>
            </w:r>
          </w:p>
        </w:tc>
        <w:tc>
          <w:tcPr>
            <w:tcW w:w="4489" w:type="dxa"/>
          </w:tcPr>
          <w:p w14:paraId="73EC9EC7"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r w:rsidRPr="00435CEE">
              <w:rPr>
                <w:rFonts w:ascii="Arial" w:hAnsi="Arial" w:cs="Arial"/>
                <w:sz w:val="20"/>
                <w:szCs w:val="20"/>
                <w:lang w:val="es-MX" w:eastAsia="es-ES"/>
              </w:rPr>
              <w:t>30%</w:t>
            </w:r>
          </w:p>
          <w:p w14:paraId="579436B2"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p>
        </w:tc>
      </w:tr>
      <w:tr w:rsidR="00435CEE" w:rsidRPr="00435CEE" w14:paraId="09FAEC21" w14:textId="77777777" w:rsidTr="00FF4F14">
        <w:trPr>
          <w:jc w:val="center"/>
        </w:trPr>
        <w:tc>
          <w:tcPr>
            <w:tcW w:w="4489" w:type="dxa"/>
            <w:tcBorders>
              <w:top w:val="single" w:sz="4" w:space="0" w:color="auto"/>
              <w:left w:val="single" w:sz="4" w:space="0" w:color="auto"/>
              <w:bottom w:val="single" w:sz="4" w:space="0" w:color="auto"/>
              <w:right w:val="single" w:sz="4" w:space="0" w:color="auto"/>
            </w:tcBorders>
          </w:tcPr>
          <w:p w14:paraId="52149E15" w14:textId="77777777" w:rsidR="00435CEE" w:rsidRPr="00435CEE" w:rsidRDefault="00435CEE" w:rsidP="00435CEE">
            <w:pPr>
              <w:autoSpaceDE w:val="0"/>
              <w:autoSpaceDN w:val="0"/>
              <w:adjustRightInd w:val="0"/>
              <w:spacing w:after="0" w:line="240" w:lineRule="auto"/>
              <w:jc w:val="both"/>
              <w:rPr>
                <w:rFonts w:ascii="Arial" w:hAnsi="Arial" w:cs="Arial"/>
                <w:b/>
                <w:sz w:val="20"/>
                <w:szCs w:val="20"/>
                <w:lang w:val="es-MX" w:eastAsia="es-ES"/>
              </w:rPr>
            </w:pPr>
            <w:r w:rsidRPr="00435CEE">
              <w:rPr>
                <w:rFonts w:ascii="Arial" w:hAnsi="Arial" w:cs="Arial"/>
                <w:b/>
                <w:sz w:val="20"/>
                <w:szCs w:val="20"/>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7C017340"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r w:rsidRPr="00435CEE">
              <w:rPr>
                <w:rFonts w:ascii="Arial" w:hAnsi="Arial" w:cs="Arial"/>
                <w:sz w:val="20"/>
                <w:szCs w:val="20"/>
                <w:lang w:val="es-MX" w:eastAsia="es-ES"/>
              </w:rPr>
              <w:t>40%</w:t>
            </w:r>
          </w:p>
          <w:p w14:paraId="5EAF6678"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p>
        </w:tc>
      </w:tr>
    </w:tbl>
    <w:p w14:paraId="7A415BFE" w14:textId="77777777" w:rsidR="00435CEE" w:rsidRPr="00435CEE" w:rsidRDefault="00435CEE" w:rsidP="00435CEE">
      <w:pPr>
        <w:autoSpaceDE w:val="0"/>
        <w:autoSpaceDN w:val="0"/>
        <w:adjustRightInd w:val="0"/>
        <w:spacing w:after="0" w:line="240" w:lineRule="auto"/>
        <w:jc w:val="both"/>
        <w:rPr>
          <w:rFonts w:ascii="Arial" w:hAnsi="Arial" w:cs="Arial"/>
          <w:sz w:val="20"/>
          <w:szCs w:val="20"/>
        </w:rPr>
      </w:pPr>
    </w:p>
    <w:p w14:paraId="38730D58" w14:textId="77777777" w:rsidR="00435CEE" w:rsidRPr="00435CEE" w:rsidRDefault="00435CEE" w:rsidP="00435CEE">
      <w:pPr>
        <w:autoSpaceDE w:val="0"/>
        <w:autoSpaceDN w:val="0"/>
        <w:adjustRightInd w:val="0"/>
        <w:spacing w:after="0" w:line="240" w:lineRule="auto"/>
        <w:jc w:val="both"/>
        <w:rPr>
          <w:rFonts w:ascii="Arial" w:hAnsi="Arial" w:cs="Arial"/>
          <w:sz w:val="20"/>
          <w:szCs w:val="20"/>
        </w:rPr>
      </w:pPr>
      <w:r w:rsidRPr="00435CEE">
        <w:rPr>
          <w:rFonts w:ascii="Arial" w:hAnsi="Arial" w:cs="Arial"/>
          <w:sz w:val="20"/>
          <w:szCs w:val="20"/>
        </w:rPr>
        <w:t>Aquellas personas que aprueben cada una de las 03 etapas, serán consideradas idóneas para proponerse a Director del Hospital. Los puntajes obtenidos por los postulantes serán ponderados de acuerdo al cuadro anterior.</w:t>
      </w:r>
    </w:p>
    <w:p w14:paraId="30D3BC5D" w14:textId="77777777" w:rsidR="00435CEE" w:rsidRPr="00435CEE" w:rsidRDefault="00435CEE" w:rsidP="00435CEE">
      <w:pPr>
        <w:spacing w:after="0" w:line="240" w:lineRule="auto"/>
        <w:jc w:val="both"/>
        <w:rPr>
          <w:rFonts w:ascii="Arial" w:hAnsi="Arial" w:cs="Arial"/>
          <w:sz w:val="20"/>
          <w:szCs w:val="20"/>
        </w:rPr>
      </w:pPr>
    </w:p>
    <w:p w14:paraId="45EE1BFE"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14:paraId="5AB4C1CE" w14:textId="77777777" w:rsidR="00435CEE" w:rsidRPr="00435CEE" w:rsidRDefault="00435CEE" w:rsidP="00435CEE">
      <w:pPr>
        <w:spacing w:after="0" w:line="240" w:lineRule="auto"/>
        <w:jc w:val="both"/>
        <w:rPr>
          <w:rFonts w:ascii="Arial" w:hAnsi="Arial" w:cs="Arial"/>
          <w:sz w:val="20"/>
          <w:szCs w:val="20"/>
        </w:rPr>
      </w:pPr>
    </w:p>
    <w:p w14:paraId="637BD034"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14:paraId="1FEF48F6" w14:textId="77777777" w:rsidR="00435CEE" w:rsidRPr="00435CEE" w:rsidRDefault="00435CEE" w:rsidP="00435CEE">
      <w:pPr>
        <w:spacing w:after="0" w:line="240" w:lineRule="auto"/>
        <w:jc w:val="both"/>
        <w:rPr>
          <w:rFonts w:ascii="Arial" w:hAnsi="Arial" w:cs="Arial"/>
          <w:sz w:val="20"/>
          <w:szCs w:val="20"/>
        </w:rPr>
      </w:pPr>
    </w:p>
    <w:p w14:paraId="39CED8B0" w14:textId="77777777" w:rsidR="00435CEE" w:rsidRPr="00435CEE" w:rsidRDefault="00435CEE" w:rsidP="00435CEE">
      <w:pPr>
        <w:spacing w:after="0" w:line="240" w:lineRule="auto"/>
        <w:jc w:val="both"/>
        <w:rPr>
          <w:rFonts w:ascii="Arial" w:hAnsi="Arial" w:cs="Arial"/>
          <w:sz w:val="20"/>
          <w:szCs w:val="20"/>
        </w:rPr>
      </w:pPr>
      <w:r w:rsidRPr="00435CEE">
        <w:rPr>
          <w:rFonts w:ascii="Arial" w:hAnsi="Arial" w:cs="Arial"/>
          <w:sz w:val="20"/>
          <w:szCs w:val="20"/>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14:paraId="4F5BB12D" w14:textId="77777777" w:rsidR="00435CEE" w:rsidRPr="00435CEE" w:rsidRDefault="00435CEE" w:rsidP="00435CEE">
      <w:pPr>
        <w:spacing w:after="0" w:line="240" w:lineRule="auto"/>
        <w:jc w:val="both"/>
        <w:rPr>
          <w:rFonts w:ascii="Arial" w:hAnsi="Arial" w:cs="Arial"/>
          <w:sz w:val="20"/>
          <w:szCs w:val="20"/>
        </w:rPr>
      </w:pPr>
    </w:p>
    <w:p w14:paraId="0BA8F201" w14:textId="77777777" w:rsidR="00435CEE" w:rsidRPr="00435CEE" w:rsidRDefault="00435CEE" w:rsidP="00435CEE">
      <w:pPr>
        <w:autoSpaceDE w:val="0"/>
        <w:autoSpaceDN w:val="0"/>
        <w:adjustRightInd w:val="0"/>
        <w:spacing w:after="0" w:line="240" w:lineRule="auto"/>
        <w:ind w:firstLine="708"/>
        <w:jc w:val="both"/>
        <w:rPr>
          <w:rFonts w:ascii="Arial" w:hAnsi="Arial" w:cs="Arial"/>
          <w:b/>
          <w:sz w:val="20"/>
          <w:szCs w:val="20"/>
        </w:rPr>
      </w:pPr>
      <w:r w:rsidRPr="00435CEE">
        <w:rPr>
          <w:rFonts w:ascii="Arial" w:hAnsi="Arial" w:cs="Arial"/>
          <w:b/>
          <w:sz w:val="20"/>
          <w:szCs w:val="20"/>
        </w:rPr>
        <w:t>6.  CRONOGRAMA DEL PROCESO.</w:t>
      </w:r>
    </w:p>
    <w:p w14:paraId="6B58BDFE" w14:textId="77777777" w:rsidR="00435CEE" w:rsidRPr="00435CEE" w:rsidRDefault="00435CEE" w:rsidP="00435CEE">
      <w:pPr>
        <w:autoSpaceDE w:val="0"/>
        <w:autoSpaceDN w:val="0"/>
        <w:adjustRightInd w:val="0"/>
        <w:spacing w:after="0" w:line="240" w:lineRule="auto"/>
        <w:ind w:firstLine="708"/>
        <w:jc w:val="both"/>
        <w:rPr>
          <w:rFonts w:ascii="Arial" w:hAnsi="Arial" w:cs="Arial"/>
          <w:b/>
          <w:sz w:val="20"/>
          <w:szCs w:val="20"/>
        </w:rPr>
      </w:pPr>
    </w:p>
    <w:tbl>
      <w:tblPr>
        <w:tblStyle w:val="Tablaconcuadrcula1121"/>
        <w:tblW w:w="0" w:type="auto"/>
        <w:jc w:val="center"/>
        <w:tblInd w:w="0" w:type="dxa"/>
        <w:tblLook w:val="04A0" w:firstRow="1" w:lastRow="0" w:firstColumn="1" w:lastColumn="0" w:noHBand="0" w:noVBand="1"/>
      </w:tblPr>
      <w:tblGrid>
        <w:gridCol w:w="4545"/>
        <w:gridCol w:w="4517"/>
      </w:tblGrid>
      <w:tr w:rsidR="002A60BE" w:rsidRPr="002A60BE" w14:paraId="33E784C6" w14:textId="77777777" w:rsidTr="009D217B">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78A438B7" w14:textId="77777777" w:rsidR="002A60BE" w:rsidRPr="002A60BE" w:rsidRDefault="002A60BE" w:rsidP="002A60BE">
            <w:pPr>
              <w:spacing w:after="0" w:line="240" w:lineRule="auto"/>
              <w:jc w:val="center"/>
              <w:rPr>
                <w:rFonts w:ascii="Arial" w:hAnsi="Arial" w:cs="Arial"/>
                <w:b/>
                <w:sz w:val="20"/>
                <w:szCs w:val="20"/>
              </w:rPr>
            </w:pPr>
            <w:proofErr w:type="spellStart"/>
            <w:r w:rsidRPr="002A60BE">
              <w:rPr>
                <w:rFonts w:ascii="Arial" w:hAnsi="Arial" w:cs="Arial"/>
                <w:b/>
                <w:sz w:val="20"/>
                <w:szCs w:val="20"/>
              </w:rPr>
              <w:t>Actividad</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4F20AF07" w14:textId="77777777" w:rsidR="002A60BE" w:rsidRPr="002A60BE" w:rsidRDefault="002A60BE" w:rsidP="002A60BE">
            <w:pPr>
              <w:spacing w:after="0" w:line="240" w:lineRule="auto"/>
              <w:jc w:val="center"/>
              <w:rPr>
                <w:rFonts w:ascii="Arial" w:hAnsi="Arial" w:cs="Arial"/>
                <w:b/>
                <w:sz w:val="20"/>
                <w:szCs w:val="20"/>
              </w:rPr>
            </w:pPr>
            <w:proofErr w:type="spellStart"/>
            <w:r w:rsidRPr="002A60BE">
              <w:rPr>
                <w:rFonts w:ascii="Arial" w:hAnsi="Arial" w:cs="Arial"/>
                <w:b/>
                <w:sz w:val="20"/>
                <w:szCs w:val="20"/>
              </w:rPr>
              <w:t>Fechas</w:t>
            </w:r>
            <w:proofErr w:type="spellEnd"/>
          </w:p>
        </w:tc>
      </w:tr>
      <w:tr w:rsidR="002A60BE" w:rsidRPr="002A60BE" w14:paraId="499CC956" w14:textId="77777777" w:rsidTr="009D217B">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53DD629D" w14:textId="77777777" w:rsidR="002A60BE" w:rsidRPr="002A60BE" w:rsidRDefault="002A60BE" w:rsidP="002A60BE">
            <w:pPr>
              <w:spacing w:after="0" w:line="240" w:lineRule="auto"/>
              <w:rPr>
                <w:rFonts w:ascii="Arial" w:hAnsi="Arial" w:cs="Arial"/>
                <w:sz w:val="20"/>
                <w:szCs w:val="20"/>
              </w:rPr>
            </w:pPr>
            <w:proofErr w:type="spellStart"/>
            <w:r w:rsidRPr="002A60BE">
              <w:rPr>
                <w:rFonts w:ascii="Arial" w:hAnsi="Arial" w:cs="Arial"/>
                <w:sz w:val="20"/>
                <w:szCs w:val="20"/>
              </w:rPr>
              <w:t>Difusión</w:t>
            </w:r>
            <w:proofErr w:type="spellEnd"/>
            <w:r w:rsidRPr="002A60BE">
              <w:rPr>
                <w:rFonts w:ascii="Arial" w:hAnsi="Arial" w:cs="Arial"/>
                <w:sz w:val="20"/>
                <w:szCs w:val="20"/>
              </w:rPr>
              <w:t xml:space="preserve"> y </w:t>
            </w:r>
            <w:proofErr w:type="spellStart"/>
            <w:r w:rsidRPr="002A60BE">
              <w:rPr>
                <w:rFonts w:ascii="Arial" w:hAnsi="Arial" w:cs="Arial"/>
                <w:sz w:val="20"/>
                <w:szCs w:val="20"/>
              </w:rPr>
              <w:t>Postulación</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6F1D1433" w14:textId="77777777" w:rsidR="002A60BE" w:rsidRPr="002A60BE" w:rsidRDefault="002A60BE" w:rsidP="002A60BE">
            <w:pPr>
              <w:spacing w:after="0" w:line="240" w:lineRule="auto"/>
              <w:rPr>
                <w:rFonts w:ascii="Arial" w:hAnsi="Arial" w:cs="Arial"/>
                <w:sz w:val="20"/>
                <w:szCs w:val="20"/>
                <w:lang w:val="es-CL"/>
              </w:rPr>
            </w:pPr>
            <w:r w:rsidRPr="002A60BE">
              <w:rPr>
                <w:rFonts w:ascii="Arial" w:hAnsi="Arial" w:cs="Arial"/>
                <w:sz w:val="20"/>
                <w:szCs w:val="20"/>
                <w:lang w:val="es-CL"/>
              </w:rPr>
              <w:t>Del 06 al 19 de Enero de 2021.</w:t>
            </w:r>
          </w:p>
        </w:tc>
      </w:tr>
      <w:tr w:rsidR="002A60BE" w:rsidRPr="002A60BE" w14:paraId="0C499A4C" w14:textId="77777777" w:rsidTr="009D217B">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1EE4B5CC" w14:textId="77777777" w:rsidR="002A60BE" w:rsidRPr="002A60BE" w:rsidRDefault="002A60BE" w:rsidP="002A60BE">
            <w:pPr>
              <w:spacing w:after="0" w:line="240" w:lineRule="auto"/>
              <w:rPr>
                <w:rFonts w:ascii="Arial" w:hAnsi="Arial" w:cs="Arial"/>
                <w:sz w:val="20"/>
                <w:szCs w:val="20"/>
              </w:rPr>
            </w:pPr>
            <w:proofErr w:type="spellStart"/>
            <w:r w:rsidRPr="002A60BE">
              <w:rPr>
                <w:rFonts w:ascii="Arial" w:hAnsi="Arial" w:cs="Arial"/>
                <w:sz w:val="20"/>
                <w:szCs w:val="20"/>
              </w:rPr>
              <w:t>Proceso</w:t>
            </w:r>
            <w:proofErr w:type="spellEnd"/>
            <w:r w:rsidRPr="002A60BE">
              <w:rPr>
                <w:rFonts w:ascii="Arial" w:hAnsi="Arial" w:cs="Arial"/>
                <w:sz w:val="20"/>
                <w:szCs w:val="20"/>
              </w:rPr>
              <w:t xml:space="preserve"> de </w:t>
            </w:r>
            <w:proofErr w:type="spellStart"/>
            <w:r w:rsidRPr="002A60BE">
              <w:rPr>
                <w:rFonts w:ascii="Arial" w:hAnsi="Arial" w:cs="Arial"/>
                <w:sz w:val="20"/>
                <w:szCs w:val="20"/>
              </w:rPr>
              <w:t>Evaluación</w:t>
            </w:r>
            <w:proofErr w:type="spellEnd"/>
            <w:r w:rsidRPr="002A60BE">
              <w:rPr>
                <w:rFonts w:ascii="Arial" w:hAnsi="Arial" w:cs="Arial"/>
                <w:sz w:val="20"/>
                <w:szCs w:val="20"/>
              </w:rPr>
              <w:t xml:space="preserve"> Curricular</w:t>
            </w:r>
          </w:p>
        </w:tc>
        <w:tc>
          <w:tcPr>
            <w:tcW w:w="4517" w:type="dxa"/>
            <w:tcBorders>
              <w:top w:val="single" w:sz="4" w:space="0" w:color="000000"/>
              <w:left w:val="single" w:sz="4" w:space="0" w:color="000000"/>
              <w:bottom w:val="single" w:sz="4" w:space="0" w:color="000000"/>
              <w:right w:val="single" w:sz="4" w:space="0" w:color="000000"/>
            </w:tcBorders>
            <w:hideMark/>
          </w:tcPr>
          <w:p w14:paraId="471F0683" w14:textId="77777777" w:rsidR="002A60BE" w:rsidRPr="002A60BE" w:rsidRDefault="002A60BE" w:rsidP="002A60BE">
            <w:pPr>
              <w:spacing w:after="0" w:line="240" w:lineRule="auto"/>
              <w:rPr>
                <w:rFonts w:ascii="Arial" w:hAnsi="Arial" w:cs="Arial"/>
                <w:sz w:val="20"/>
                <w:szCs w:val="20"/>
                <w:lang w:val="es-CL"/>
              </w:rPr>
            </w:pPr>
            <w:r w:rsidRPr="002A60BE">
              <w:rPr>
                <w:rFonts w:ascii="Arial" w:hAnsi="Arial" w:cs="Arial"/>
                <w:sz w:val="20"/>
                <w:szCs w:val="20"/>
                <w:lang w:val="es-CL"/>
              </w:rPr>
              <w:t>Del 20 al 21 de Enero de 2021.</w:t>
            </w:r>
          </w:p>
        </w:tc>
      </w:tr>
      <w:tr w:rsidR="002A60BE" w:rsidRPr="002A60BE" w14:paraId="536E31DD" w14:textId="77777777" w:rsidTr="009D217B">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7EB10CC1" w14:textId="77777777" w:rsidR="002A60BE" w:rsidRPr="002A60BE" w:rsidRDefault="002A60BE" w:rsidP="002A60BE">
            <w:pPr>
              <w:spacing w:after="0" w:line="240" w:lineRule="auto"/>
              <w:rPr>
                <w:rFonts w:ascii="Arial" w:hAnsi="Arial" w:cs="Arial"/>
                <w:sz w:val="20"/>
                <w:szCs w:val="20"/>
              </w:rPr>
            </w:pPr>
            <w:proofErr w:type="spellStart"/>
            <w:r w:rsidRPr="002A60BE">
              <w:rPr>
                <w:rFonts w:ascii="Arial" w:hAnsi="Arial" w:cs="Arial"/>
                <w:sz w:val="20"/>
                <w:szCs w:val="20"/>
              </w:rPr>
              <w:t>Evaluación</w:t>
            </w:r>
            <w:proofErr w:type="spellEnd"/>
            <w:r w:rsidRPr="002A60BE">
              <w:rPr>
                <w:rFonts w:ascii="Arial" w:hAnsi="Arial" w:cs="Arial"/>
                <w:sz w:val="20"/>
                <w:szCs w:val="20"/>
              </w:rPr>
              <w:t xml:space="preserve"> de Aptitudes</w:t>
            </w:r>
          </w:p>
        </w:tc>
        <w:tc>
          <w:tcPr>
            <w:tcW w:w="4517" w:type="dxa"/>
            <w:tcBorders>
              <w:top w:val="single" w:sz="4" w:space="0" w:color="000000"/>
              <w:left w:val="single" w:sz="4" w:space="0" w:color="000000"/>
              <w:bottom w:val="single" w:sz="4" w:space="0" w:color="000000"/>
              <w:right w:val="single" w:sz="4" w:space="0" w:color="000000"/>
            </w:tcBorders>
            <w:hideMark/>
          </w:tcPr>
          <w:p w14:paraId="69433C53" w14:textId="77777777" w:rsidR="002A60BE" w:rsidRPr="002A60BE" w:rsidRDefault="002A60BE" w:rsidP="002A60BE">
            <w:pPr>
              <w:spacing w:after="0" w:line="240" w:lineRule="auto"/>
              <w:rPr>
                <w:rFonts w:ascii="Arial" w:hAnsi="Arial" w:cs="Arial"/>
                <w:sz w:val="20"/>
                <w:szCs w:val="20"/>
                <w:lang w:val="es-CL"/>
              </w:rPr>
            </w:pPr>
            <w:r w:rsidRPr="002A60BE">
              <w:rPr>
                <w:rFonts w:ascii="Arial" w:hAnsi="Arial" w:cs="Arial"/>
                <w:sz w:val="20"/>
                <w:szCs w:val="20"/>
                <w:lang w:val="es-CL"/>
              </w:rPr>
              <w:t>Del 24 al 25 de Enero de 2021.</w:t>
            </w:r>
          </w:p>
        </w:tc>
      </w:tr>
      <w:tr w:rsidR="002A60BE" w:rsidRPr="002A60BE" w14:paraId="4BC0A4FD" w14:textId="77777777" w:rsidTr="009D217B">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457BD2D6" w14:textId="77777777" w:rsidR="002A60BE" w:rsidRPr="002A60BE" w:rsidRDefault="002A60BE" w:rsidP="002A60BE">
            <w:pPr>
              <w:spacing w:after="0" w:line="240" w:lineRule="auto"/>
              <w:rPr>
                <w:rFonts w:ascii="Arial" w:hAnsi="Arial" w:cs="Arial"/>
                <w:sz w:val="20"/>
                <w:szCs w:val="20"/>
              </w:rPr>
            </w:pPr>
            <w:proofErr w:type="spellStart"/>
            <w:r w:rsidRPr="002A60BE">
              <w:rPr>
                <w:rFonts w:ascii="Arial" w:hAnsi="Arial" w:cs="Arial"/>
                <w:sz w:val="20"/>
                <w:szCs w:val="20"/>
              </w:rPr>
              <w:t>Entrevista</w:t>
            </w:r>
            <w:proofErr w:type="spellEnd"/>
            <w:r w:rsidRPr="002A60BE">
              <w:rPr>
                <w:rFonts w:ascii="Arial" w:hAnsi="Arial" w:cs="Arial"/>
                <w:sz w:val="20"/>
                <w:szCs w:val="20"/>
              </w:rPr>
              <w:t xml:space="preserve"> de </w:t>
            </w:r>
            <w:proofErr w:type="spellStart"/>
            <w:r w:rsidRPr="002A60BE">
              <w:rPr>
                <w:rFonts w:ascii="Arial" w:hAnsi="Arial" w:cs="Arial"/>
                <w:sz w:val="20"/>
                <w:szCs w:val="20"/>
              </w:rPr>
              <w:t>Valoración</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3A5436A2" w14:textId="77777777" w:rsidR="002A60BE" w:rsidRPr="002A60BE" w:rsidRDefault="002A60BE" w:rsidP="002A60BE">
            <w:pPr>
              <w:spacing w:after="0" w:line="240" w:lineRule="auto"/>
              <w:rPr>
                <w:rFonts w:ascii="Arial" w:hAnsi="Arial" w:cs="Arial"/>
                <w:sz w:val="20"/>
                <w:szCs w:val="20"/>
                <w:lang w:val="es-CL"/>
              </w:rPr>
            </w:pPr>
            <w:r w:rsidRPr="002A60BE">
              <w:rPr>
                <w:rFonts w:ascii="Arial" w:hAnsi="Arial" w:cs="Arial"/>
                <w:sz w:val="20"/>
                <w:szCs w:val="20"/>
                <w:lang w:val="es-CL"/>
              </w:rPr>
              <w:t>Del 26 al 27 de Enero de 2021.</w:t>
            </w:r>
          </w:p>
        </w:tc>
      </w:tr>
      <w:tr w:rsidR="002A60BE" w:rsidRPr="002A60BE" w14:paraId="728EC781" w14:textId="77777777" w:rsidTr="009D217B">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38866A55" w14:textId="77777777" w:rsidR="002A60BE" w:rsidRPr="002A60BE" w:rsidRDefault="002A60BE" w:rsidP="002A60BE">
            <w:pPr>
              <w:spacing w:after="0" w:line="240" w:lineRule="auto"/>
              <w:rPr>
                <w:rFonts w:ascii="Arial" w:hAnsi="Arial" w:cs="Arial"/>
                <w:sz w:val="20"/>
                <w:szCs w:val="20"/>
              </w:rPr>
            </w:pPr>
            <w:proofErr w:type="spellStart"/>
            <w:r w:rsidRPr="002A60BE">
              <w:rPr>
                <w:rFonts w:ascii="Arial" w:hAnsi="Arial" w:cs="Arial"/>
                <w:sz w:val="20"/>
                <w:szCs w:val="20"/>
              </w:rPr>
              <w:t>Finalización</w:t>
            </w:r>
            <w:proofErr w:type="spellEnd"/>
            <w:r w:rsidRPr="002A60BE">
              <w:rPr>
                <w:rFonts w:ascii="Arial" w:hAnsi="Arial" w:cs="Arial"/>
                <w:sz w:val="20"/>
                <w:szCs w:val="20"/>
              </w:rPr>
              <w:t xml:space="preserve"> del </w:t>
            </w:r>
            <w:proofErr w:type="spellStart"/>
            <w:r w:rsidRPr="002A60BE">
              <w:rPr>
                <w:rFonts w:ascii="Arial" w:hAnsi="Arial" w:cs="Arial"/>
                <w:sz w:val="20"/>
                <w:szCs w:val="20"/>
              </w:rPr>
              <w:t>Proceso</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17AA125A" w14:textId="77777777" w:rsidR="002A60BE" w:rsidRPr="002A60BE" w:rsidRDefault="002A60BE" w:rsidP="002A60BE">
            <w:pPr>
              <w:spacing w:after="0" w:line="240" w:lineRule="auto"/>
              <w:rPr>
                <w:rFonts w:ascii="Arial" w:hAnsi="Arial" w:cs="Arial"/>
                <w:sz w:val="20"/>
                <w:szCs w:val="20"/>
                <w:lang w:val="es-CL"/>
              </w:rPr>
            </w:pPr>
            <w:r w:rsidRPr="002A60BE">
              <w:rPr>
                <w:rFonts w:ascii="Arial" w:hAnsi="Arial" w:cs="Arial"/>
                <w:sz w:val="20"/>
                <w:szCs w:val="20"/>
                <w:lang w:val="es-CL"/>
              </w:rPr>
              <w:t>Del 28 al 31 de Enero de 2021.</w:t>
            </w:r>
          </w:p>
        </w:tc>
      </w:tr>
    </w:tbl>
    <w:p w14:paraId="19F222BF" w14:textId="77777777" w:rsidR="00435CEE" w:rsidRPr="00435CEE" w:rsidRDefault="00435CEE" w:rsidP="00435CEE">
      <w:pPr>
        <w:autoSpaceDE w:val="0"/>
        <w:autoSpaceDN w:val="0"/>
        <w:adjustRightInd w:val="0"/>
        <w:spacing w:after="0" w:line="240" w:lineRule="auto"/>
        <w:jc w:val="both"/>
        <w:rPr>
          <w:rFonts w:ascii="Arial" w:hAnsi="Arial" w:cs="Arial"/>
          <w:sz w:val="20"/>
          <w:szCs w:val="20"/>
        </w:rPr>
      </w:pPr>
      <w:r w:rsidRPr="00435CEE">
        <w:rPr>
          <w:rFonts w:ascii="Arial" w:hAnsi="Arial" w:cs="Arial"/>
          <w:sz w:val="20"/>
          <w:szCs w:val="20"/>
        </w:rPr>
        <w:t>Nota: El calendario puede sufrir modificaciones en alguno de sus hitos según el desarrollo del proceso.</w:t>
      </w:r>
    </w:p>
    <w:p w14:paraId="792BA67E"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rPr>
      </w:pPr>
    </w:p>
    <w:p w14:paraId="1A9F16F4"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ES" w:eastAsia="es-ES"/>
        </w:rPr>
      </w:pPr>
    </w:p>
    <w:p w14:paraId="644046C3" w14:textId="77777777" w:rsidR="00435CEE" w:rsidRPr="00435CEE" w:rsidRDefault="00435CEE" w:rsidP="00435CEE">
      <w:pPr>
        <w:tabs>
          <w:tab w:val="left" w:pos="10348"/>
        </w:tabs>
        <w:spacing w:after="0" w:line="240" w:lineRule="auto"/>
        <w:ind w:hanging="142"/>
        <w:jc w:val="center"/>
        <w:rPr>
          <w:rFonts w:ascii="Arial" w:hAnsi="Arial" w:cs="Arial"/>
          <w:sz w:val="36"/>
          <w:szCs w:val="20"/>
          <w:lang w:val="es-MX" w:eastAsia="es-ES"/>
        </w:rPr>
      </w:pPr>
      <w:r w:rsidRPr="00435CEE">
        <w:rPr>
          <w:rFonts w:ascii="Arial" w:hAnsi="Arial" w:cs="Arial"/>
          <w:sz w:val="36"/>
          <w:szCs w:val="20"/>
          <w:lang w:val="es-MX" w:eastAsia="es-ES"/>
        </w:rPr>
        <w:t>ANEXO Nº 1</w:t>
      </w:r>
    </w:p>
    <w:p w14:paraId="10E7828E" w14:textId="77777777" w:rsidR="00435CEE" w:rsidRPr="00435CEE" w:rsidRDefault="00435CEE" w:rsidP="00435CEE">
      <w:pPr>
        <w:tabs>
          <w:tab w:val="left" w:pos="10348"/>
        </w:tabs>
        <w:spacing w:after="0" w:line="240" w:lineRule="auto"/>
        <w:ind w:hanging="142"/>
        <w:jc w:val="center"/>
        <w:rPr>
          <w:rFonts w:ascii="Arial" w:hAnsi="Arial" w:cs="Arial"/>
          <w:b/>
          <w:sz w:val="36"/>
          <w:szCs w:val="20"/>
          <w:lang w:val="es-ES" w:eastAsia="es-ES"/>
        </w:rPr>
      </w:pPr>
      <w:r w:rsidRPr="00435CEE">
        <w:rPr>
          <w:rFonts w:ascii="Arial" w:hAnsi="Arial" w:cs="Arial"/>
          <w:b/>
          <w:sz w:val="36"/>
          <w:szCs w:val="20"/>
          <w:lang w:val="es-ES" w:eastAsia="es-ES"/>
        </w:rPr>
        <w:t>CURRÍCULUM VITAE</w:t>
      </w:r>
    </w:p>
    <w:p w14:paraId="1C8841A7" w14:textId="77777777" w:rsidR="00435CEE" w:rsidRPr="00435CEE" w:rsidRDefault="00435CEE" w:rsidP="00435CEE">
      <w:pPr>
        <w:tabs>
          <w:tab w:val="left" w:pos="10348"/>
        </w:tabs>
        <w:spacing w:after="0" w:line="240" w:lineRule="auto"/>
        <w:ind w:hanging="142"/>
        <w:jc w:val="center"/>
        <w:rPr>
          <w:rFonts w:ascii="Arial" w:hAnsi="Arial" w:cs="Arial"/>
          <w:b/>
          <w:sz w:val="20"/>
          <w:szCs w:val="20"/>
          <w:lang w:val="es-ES" w:eastAsia="es-ES"/>
        </w:rPr>
      </w:pPr>
    </w:p>
    <w:p w14:paraId="324B62C2" w14:textId="77777777" w:rsidR="00435CEE" w:rsidRPr="00435CEE" w:rsidRDefault="00435CEE" w:rsidP="00435CEE">
      <w:pPr>
        <w:tabs>
          <w:tab w:val="left" w:pos="10348"/>
        </w:tabs>
        <w:spacing w:after="0" w:line="240" w:lineRule="auto"/>
        <w:ind w:hanging="142"/>
        <w:jc w:val="center"/>
        <w:rPr>
          <w:rFonts w:ascii="Arial" w:hAnsi="Arial" w:cs="Arial"/>
          <w:sz w:val="20"/>
          <w:szCs w:val="20"/>
          <w:lang w:val="es-ES" w:eastAsia="es-ES"/>
        </w:rPr>
      </w:pPr>
    </w:p>
    <w:p w14:paraId="11188412"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435CEE" w:rsidRPr="00435CEE" w14:paraId="372E30A1" w14:textId="77777777" w:rsidTr="00FF4F14">
        <w:trPr>
          <w:trHeight w:val="340"/>
          <w:jc w:val="center"/>
        </w:trPr>
        <w:tc>
          <w:tcPr>
            <w:tcW w:w="3168" w:type="dxa"/>
            <w:gridSpan w:val="2"/>
            <w:shd w:val="clear" w:color="auto" w:fill="FFFF99"/>
          </w:tcPr>
          <w:p w14:paraId="748F66F9"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Apellido Paterno</w:t>
            </w:r>
          </w:p>
        </w:tc>
        <w:tc>
          <w:tcPr>
            <w:tcW w:w="3060" w:type="dxa"/>
            <w:gridSpan w:val="2"/>
            <w:shd w:val="clear" w:color="auto" w:fill="FFFF99"/>
          </w:tcPr>
          <w:p w14:paraId="3C6E66C1"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Apellido Materno</w:t>
            </w:r>
          </w:p>
        </w:tc>
        <w:tc>
          <w:tcPr>
            <w:tcW w:w="2520" w:type="dxa"/>
            <w:shd w:val="clear" w:color="auto" w:fill="FFFF99"/>
          </w:tcPr>
          <w:p w14:paraId="7268BD2C"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Rut</w:t>
            </w:r>
          </w:p>
        </w:tc>
      </w:tr>
      <w:tr w:rsidR="00435CEE" w:rsidRPr="00435CEE" w14:paraId="5510A1BF" w14:textId="77777777" w:rsidTr="00FF4F14">
        <w:trPr>
          <w:trHeight w:val="340"/>
          <w:jc w:val="center"/>
        </w:trPr>
        <w:tc>
          <w:tcPr>
            <w:tcW w:w="3168" w:type="dxa"/>
            <w:gridSpan w:val="2"/>
            <w:shd w:val="clear" w:color="auto" w:fill="auto"/>
          </w:tcPr>
          <w:p w14:paraId="020C5CD8" w14:textId="77777777" w:rsidR="00435CEE" w:rsidRPr="00435CEE" w:rsidRDefault="00435CEE" w:rsidP="00435CEE">
            <w:pPr>
              <w:spacing w:after="0" w:line="240" w:lineRule="auto"/>
              <w:rPr>
                <w:rFonts w:ascii="Arial" w:hAnsi="Arial" w:cs="Arial"/>
                <w:sz w:val="20"/>
                <w:szCs w:val="20"/>
                <w:lang w:val="es-MX" w:eastAsia="es-ES"/>
              </w:rPr>
            </w:pPr>
          </w:p>
        </w:tc>
        <w:tc>
          <w:tcPr>
            <w:tcW w:w="3060" w:type="dxa"/>
            <w:gridSpan w:val="2"/>
            <w:shd w:val="clear" w:color="auto" w:fill="auto"/>
          </w:tcPr>
          <w:p w14:paraId="2F528178" w14:textId="77777777" w:rsidR="00435CEE" w:rsidRPr="00435CEE" w:rsidRDefault="00435CEE" w:rsidP="00435CEE">
            <w:pPr>
              <w:spacing w:after="0" w:line="240" w:lineRule="auto"/>
              <w:rPr>
                <w:rFonts w:ascii="Arial" w:hAnsi="Arial" w:cs="Arial"/>
                <w:sz w:val="20"/>
                <w:szCs w:val="20"/>
                <w:lang w:val="es-MX" w:eastAsia="es-ES"/>
              </w:rPr>
            </w:pPr>
          </w:p>
        </w:tc>
        <w:tc>
          <w:tcPr>
            <w:tcW w:w="2520" w:type="dxa"/>
            <w:shd w:val="clear" w:color="auto" w:fill="auto"/>
          </w:tcPr>
          <w:p w14:paraId="0B3D9883"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23A4624B" w14:textId="77777777" w:rsidTr="00FF4F14">
        <w:trPr>
          <w:trHeight w:val="388"/>
          <w:jc w:val="center"/>
        </w:trPr>
        <w:tc>
          <w:tcPr>
            <w:tcW w:w="2454" w:type="dxa"/>
            <w:shd w:val="clear" w:color="auto" w:fill="FFFF99"/>
          </w:tcPr>
          <w:p w14:paraId="7A19F327"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Fono Particular</w:t>
            </w:r>
          </w:p>
        </w:tc>
        <w:tc>
          <w:tcPr>
            <w:tcW w:w="2454" w:type="dxa"/>
            <w:gridSpan w:val="2"/>
            <w:shd w:val="clear" w:color="auto" w:fill="FFFF99"/>
          </w:tcPr>
          <w:p w14:paraId="5092060B"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Fono Móvil</w:t>
            </w:r>
          </w:p>
        </w:tc>
        <w:tc>
          <w:tcPr>
            <w:tcW w:w="3840" w:type="dxa"/>
            <w:gridSpan w:val="2"/>
            <w:shd w:val="clear" w:color="auto" w:fill="FFFF99"/>
          </w:tcPr>
          <w:p w14:paraId="0CFEBCF9"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 xml:space="preserve">Email Particular </w:t>
            </w:r>
          </w:p>
        </w:tc>
      </w:tr>
      <w:tr w:rsidR="00435CEE" w:rsidRPr="00435CEE" w14:paraId="0AF6970B" w14:textId="77777777" w:rsidTr="00FF4F14">
        <w:trPr>
          <w:trHeight w:val="388"/>
          <w:jc w:val="center"/>
        </w:trPr>
        <w:tc>
          <w:tcPr>
            <w:tcW w:w="2454" w:type="dxa"/>
            <w:shd w:val="clear" w:color="auto" w:fill="auto"/>
          </w:tcPr>
          <w:p w14:paraId="745B95CF" w14:textId="77777777" w:rsidR="00435CEE" w:rsidRPr="00435CEE" w:rsidRDefault="00435CEE" w:rsidP="00435CEE">
            <w:pPr>
              <w:spacing w:after="0" w:line="240" w:lineRule="auto"/>
              <w:rPr>
                <w:rFonts w:ascii="Arial" w:hAnsi="Arial" w:cs="Arial"/>
                <w:sz w:val="20"/>
                <w:szCs w:val="20"/>
                <w:lang w:val="es-MX" w:eastAsia="es-ES"/>
              </w:rPr>
            </w:pPr>
          </w:p>
        </w:tc>
        <w:tc>
          <w:tcPr>
            <w:tcW w:w="2454" w:type="dxa"/>
            <w:gridSpan w:val="2"/>
            <w:shd w:val="clear" w:color="auto" w:fill="auto"/>
          </w:tcPr>
          <w:p w14:paraId="788F19BC" w14:textId="77777777" w:rsidR="00435CEE" w:rsidRPr="00435CEE" w:rsidRDefault="00435CEE" w:rsidP="00435CEE">
            <w:pPr>
              <w:spacing w:after="0" w:line="240" w:lineRule="auto"/>
              <w:rPr>
                <w:rFonts w:ascii="Arial" w:hAnsi="Arial" w:cs="Arial"/>
                <w:sz w:val="20"/>
                <w:szCs w:val="20"/>
                <w:lang w:val="es-MX" w:eastAsia="es-ES"/>
              </w:rPr>
            </w:pPr>
          </w:p>
        </w:tc>
        <w:tc>
          <w:tcPr>
            <w:tcW w:w="3840" w:type="dxa"/>
            <w:gridSpan w:val="2"/>
            <w:shd w:val="clear" w:color="auto" w:fill="auto"/>
          </w:tcPr>
          <w:p w14:paraId="24DB4519" w14:textId="77777777" w:rsidR="00435CEE" w:rsidRPr="00435CEE" w:rsidRDefault="00435CEE" w:rsidP="00435CEE">
            <w:pPr>
              <w:spacing w:after="0" w:line="240" w:lineRule="auto"/>
              <w:rPr>
                <w:rFonts w:ascii="Arial" w:hAnsi="Arial" w:cs="Arial"/>
                <w:sz w:val="20"/>
                <w:szCs w:val="20"/>
                <w:lang w:val="es-MX" w:eastAsia="es-ES"/>
              </w:rPr>
            </w:pPr>
          </w:p>
        </w:tc>
      </w:tr>
    </w:tbl>
    <w:p w14:paraId="310D34FF" w14:textId="77777777" w:rsidR="00435CEE" w:rsidRPr="00435CEE" w:rsidRDefault="00435CEE" w:rsidP="00435CEE">
      <w:pPr>
        <w:spacing w:after="0" w:line="240" w:lineRule="auto"/>
        <w:rPr>
          <w:rFonts w:ascii="Arial" w:hAnsi="Arial" w:cs="Arial"/>
          <w:b/>
          <w:sz w:val="20"/>
          <w:szCs w:val="20"/>
          <w:lang w:val="es-ES" w:eastAsia="es-ES"/>
        </w:rPr>
      </w:pPr>
    </w:p>
    <w:p w14:paraId="62B6F6B9" w14:textId="77777777" w:rsidR="00435CEE" w:rsidRPr="00435CEE" w:rsidRDefault="00435CEE" w:rsidP="00435CEE">
      <w:pPr>
        <w:spacing w:after="0" w:line="240" w:lineRule="auto"/>
        <w:rPr>
          <w:rFonts w:ascii="Arial" w:hAnsi="Arial" w:cs="Arial"/>
          <w:b/>
          <w:sz w:val="20"/>
          <w:szCs w:val="20"/>
          <w:lang w:val="es-ES" w:eastAsia="es-ES"/>
        </w:rPr>
      </w:pPr>
      <w:r w:rsidRPr="00435CEE">
        <w:rPr>
          <w:rFonts w:ascii="Arial" w:hAnsi="Arial" w:cs="Arial"/>
          <w:b/>
          <w:sz w:val="20"/>
          <w:szCs w:val="20"/>
          <w:lang w:val="es-ES" w:eastAsia="es-ES"/>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435CEE" w:rsidRPr="00435CEE" w14:paraId="4E3EB811" w14:textId="77777777" w:rsidTr="00FF4F14">
        <w:trPr>
          <w:trHeight w:val="388"/>
          <w:jc w:val="center"/>
        </w:trPr>
        <w:tc>
          <w:tcPr>
            <w:tcW w:w="5417" w:type="dxa"/>
            <w:shd w:val="clear" w:color="auto" w:fill="FFFF99"/>
          </w:tcPr>
          <w:p w14:paraId="2023FA1D"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Nombre del Cargo</w:t>
            </w:r>
          </w:p>
        </w:tc>
        <w:tc>
          <w:tcPr>
            <w:tcW w:w="1882" w:type="dxa"/>
            <w:shd w:val="clear" w:color="auto" w:fill="FFFF99"/>
          </w:tcPr>
          <w:p w14:paraId="1F3EFB63"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Grado</w:t>
            </w:r>
          </w:p>
        </w:tc>
      </w:tr>
      <w:tr w:rsidR="00435CEE" w:rsidRPr="00435CEE" w14:paraId="1E248CCC" w14:textId="77777777" w:rsidTr="00FF4F14">
        <w:trPr>
          <w:trHeight w:val="388"/>
          <w:jc w:val="center"/>
        </w:trPr>
        <w:tc>
          <w:tcPr>
            <w:tcW w:w="5417" w:type="dxa"/>
            <w:shd w:val="clear" w:color="auto" w:fill="auto"/>
          </w:tcPr>
          <w:p w14:paraId="5728395E" w14:textId="77777777" w:rsidR="00435CEE" w:rsidRPr="00435CEE" w:rsidRDefault="00435CEE" w:rsidP="00435CEE">
            <w:pPr>
              <w:spacing w:after="0" w:line="240" w:lineRule="auto"/>
              <w:rPr>
                <w:rFonts w:ascii="Arial" w:hAnsi="Arial" w:cs="Arial"/>
                <w:sz w:val="20"/>
                <w:szCs w:val="20"/>
                <w:lang w:val="es-MX" w:eastAsia="es-ES"/>
              </w:rPr>
            </w:pPr>
          </w:p>
        </w:tc>
        <w:tc>
          <w:tcPr>
            <w:tcW w:w="1882" w:type="dxa"/>
            <w:shd w:val="clear" w:color="auto" w:fill="auto"/>
          </w:tcPr>
          <w:p w14:paraId="3D2DB925" w14:textId="77777777" w:rsidR="00435CEE" w:rsidRPr="00435CEE" w:rsidRDefault="00435CEE" w:rsidP="00435CEE">
            <w:pPr>
              <w:spacing w:after="0" w:line="240" w:lineRule="auto"/>
              <w:rPr>
                <w:rFonts w:ascii="Arial" w:hAnsi="Arial" w:cs="Arial"/>
                <w:sz w:val="20"/>
                <w:szCs w:val="20"/>
                <w:lang w:val="es-MX" w:eastAsia="es-ES"/>
              </w:rPr>
            </w:pPr>
          </w:p>
        </w:tc>
      </w:tr>
    </w:tbl>
    <w:p w14:paraId="7B3A251A" w14:textId="77777777" w:rsidR="00435CEE" w:rsidRPr="00435CEE" w:rsidRDefault="00435CEE" w:rsidP="00435CEE">
      <w:pPr>
        <w:spacing w:after="0" w:line="240" w:lineRule="auto"/>
        <w:jc w:val="both"/>
        <w:rPr>
          <w:rFonts w:ascii="Arial" w:hAnsi="Arial" w:cs="Arial"/>
          <w:sz w:val="20"/>
          <w:szCs w:val="20"/>
          <w:lang w:val="es-ES" w:eastAsia="es-ES"/>
        </w:rPr>
      </w:pPr>
    </w:p>
    <w:p w14:paraId="00AE6317" w14:textId="77777777" w:rsidR="00435CEE" w:rsidRPr="00435CEE" w:rsidRDefault="00435CEE" w:rsidP="00435CEE">
      <w:pPr>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La presente postulación implica mi aceptación íntegra de las bases del presente Proceso de Selección, a las cuales me someto desde ya. Declaro, asimismo, mi disponibilidad real para desempeñarme en el Hospital “Dr. Juan Noé Crevani” y expreso además lo siguiente:</w:t>
      </w:r>
    </w:p>
    <w:p w14:paraId="3D1C1A95" w14:textId="77777777" w:rsidR="00435CEE" w:rsidRPr="00435CEE" w:rsidRDefault="00435CEE" w:rsidP="00435CEE">
      <w:pPr>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 xml:space="preserve">Presento algún tipo de discapacidad que me dificulta realizar el proceso de selección:  </w:t>
      </w:r>
    </w:p>
    <w:p w14:paraId="7A34ACEE" w14:textId="77777777" w:rsidR="00435CEE" w:rsidRPr="00435CEE" w:rsidRDefault="00435CEE" w:rsidP="00435CEE">
      <w:pPr>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 xml:space="preserve">Si </w:t>
      </w:r>
      <w:r w:rsidRPr="00435CEE">
        <w:rPr>
          <w:rFonts w:ascii="Arial" w:hAnsi="Arial" w:cs="Arial"/>
          <w:color w:val="FFCC00"/>
          <w:sz w:val="20"/>
          <w:szCs w:val="20"/>
          <w:lang w:val="es-ES" w:eastAsia="es-ES"/>
        </w:rPr>
        <w:t>___</w:t>
      </w:r>
      <w:r w:rsidRPr="00435CEE">
        <w:rPr>
          <w:rFonts w:ascii="Arial" w:hAnsi="Arial" w:cs="Arial"/>
          <w:sz w:val="20"/>
          <w:szCs w:val="20"/>
          <w:lang w:val="es-ES" w:eastAsia="es-ES"/>
        </w:rPr>
        <w:t xml:space="preserve"> No </w:t>
      </w:r>
      <w:r w:rsidRPr="00435CEE">
        <w:rPr>
          <w:rFonts w:ascii="Arial" w:hAnsi="Arial" w:cs="Arial"/>
          <w:color w:val="FFCC00"/>
          <w:sz w:val="20"/>
          <w:szCs w:val="20"/>
          <w:lang w:val="es-ES" w:eastAsia="es-ES"/>
        </w:rPr>
        <w:t>____</w:t>
      </w:r>
      <w:r w:rsidRPr="00435CEE">
        <w:rPr>
          <w:rFonts w:ascii="Arial" w:hAnsi="Arial" w:cs="Arial"/>
          <w:sz w:val="20"/>
          <w:szCs w:val="20"/>
          <w:lang w:val="es-ES" w:eastAsia="es-ES"/>
        </w:rPr>
        <w:t>.</w:t>
      </w:r>
    </w:p>
    <w:p w14:paraId="51DB13DB" w14:textId="77777777" w:rsidR="00435CEE" w:rsidRPr="00435CEE" w:rsidRDefault="00435CEE" w:rsidP="00435CEE">
      <w:pPr>
        <w:spacing w:after="0" w:line="240" w:lineRule="auto"/>
        <w:jc w:val="both"/>
        <w:rPr>
          <w:rFonts w:ascii="Arial" w:hAnsi="Arial" w:cs="Arial"/>
          <w:sz w:val="20"/>
          <w:szCs w:val="20"/>
          <w:lang w:val="es-ES" w:eastAsia="es-ES"/>
        </w:rPr>
      </w:pPr>
      <w:r w:rsidRPr="00435CEE">
        <w:rPr>
          <w:rFonts w:ascii="Arial" w:hAnsi="Arial" w:cs="Arial"/>
          <w:sz w:val="20"/>
          <w:szCs w:val="20"/>
          <w:lang w:val="es-ES" w:eastAsia="es-ES"/>
        </w:rPr>
        <w:t>Indique:</w:t>
      </w:r>
      <w:r w:rsidRPr="00435CEE">
        <w:rPr>
          <w:rFonts w:ascii="Arial" w:hAnsi="Arial" w:cs="Arial"/>
          <w:color w:val="FFCC00"/>
          <w:sz w:val="20"/>
          <w:szCs w:val="20"/>
          <w:lang w:val="es-ES" w:eastAsia="es-ES"/>
        </w:rPr>
        <w:t xml:space="preserve"> _______________________________________________</w:t>
      </w:r>
      <w:r w:rsidRPr="00435CEE">
        <w:rPr>
          <w:rFonts w:ascii="Arial" w:hAnsi="Arial" w:cs="Arial"/>
          <w:sz w:val="20"/>
          <w:szCs w:val="20"/>
          <w:lang w:val="es-ES" w:eastAsia="es-ES"/>
        </w:rPr>
        <w:t>. (Lo anterior será tomado en cuenta para adaptar el proceso de selección).</w:t>
      </w:r>
    </w:p>
    <w:p w14:paraId="5C9599E4" w14:textId="77777777" w:rsidR="00435CEE" w:rsidRPr="00435CEE" w:rsidRDefault="00435CEE" w:rsidP="00435CEE">
      <w:pPr>
        <w:spacing w:after="0" w:line="240" w:lineRule="auto"/>
        <w:rPr>
          <w:rFonts w:ascii="Arial" w:hAnsi="Arial" w:cs="Arial"/>
          <w:b/>
          <w:sz w:val="20"/>
          <w:szCs w:val="20"/>
          <w:lang w:val="es-MX" w:eastAsia="es-ES"/>
        </w:rPr>
      </w:pPr>
    </w:p>
    <w:p w14:paraId="723D97CB"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t xml:space="preserve">3.- TÍTULO(S) </w:t>
      </w:r>
    </w:p>
    <w:p w14:paraId="3FF52A07" w14:textId="77777777" w:rsidR="00435CEE" w:rsidRPr="00435CEE" w:rsidRDefault="00435CEE" w:rsidP="00435CEE">
      <w:pPr>
        <w:spacing w:after="0" w:line="240" w:lineRule="auto"/>
        <w:rPr>
          <w:rFonts w:ascii="Arial" w:hAnsi="Arial" w:cs="Arial"/>
          <w:sz w:val="20"/>
          <w:szCs w:val="20"/>
          <w:lang w:val="es-MX" w:eastAsia="es-ES"/>
        </w:rPr>
      </w:pPr>
      <w:r w:rsidRPr="00435CEE">
        <w:rPr>
          <w:rFonts w:ascii="Arial" w:hAnsi="Arial" w:cs="Arial"/>
          <w:sz w:val="20"/>
          <w:szCs w:val="20"/>
          <w:lang w:val="es-MX" w:eastAsia="es-ES"/>
        </w:rPr>
        <w:t xml:space="preserve">* Indicando sólo aquellos con </w:t>
      </w:r>
      <w:r w:rsidRPr="00435CEE">
        <w:rPr>
          <w:rFonts w:ascii="Arial" w:hAnsi="Arial" w:cs="Arial"/>
          <w:b/>
          <w:sz w:val="20"/>
          <w:szCs w:val="20"/>
          <w:lang w:val="es-MX" w:eastAsia="es-ES"/>
        </w:rPr>
        <w:t>certificado de título</w:t>
      </w:r>
      <w:r w:rsidRPr="00435CEE">
        <w:rPr>
          <w:rFonts w:ascii="Arial" w:hAnsi="Arial" w:cs="Arial"/>
          <w:sz w:val="20"/>
          <w:szCs w:val="20"/>
          <w:lang w:val="es-MX" w:eastAsia="es-ES"/>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435CEE" w:rsidRPr="00435CEE" w14:paraId="08E3F1F9" w14:textId="77777777" w:rsidTr="00FF4F14">
        <w:trPr>
          <w:trHeight w:val="402"/>
          <w:jc w:val="center"/>
        </w:trPr>
        <w:tc>
          <w:tcPr>
            <w:tcW w:w="6408" w:type="dxa"/>
            <w:gridSpan w:val="2"/>
            <w:shd w:val="clear" w:color="auto" w:fill="FFFF99"/>
          </w:tcPr>
          <w:p w14:paraId="3B5A1BF2"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Título</w:t>
            </w:r>
          </w:p>
        </w:tc>
        <w:tc>
          <w:tcPr>
            <w:tcW w:w="2368" w:type="dxa"/>
            <w:gridSpan w:val="4"/>
            <w:shd w:val="clear" w:color="auto" w:fill="FFFF99"/>
          </w:tcPr>
          <w:p w14:paraId="0AEEDEBF"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Nº de Semestres</w:t>
            </w:r>
          </w:p>
        </w:tc>
      </w:tr>
      <w:tr w:rsidR="00435CEE" w:rsidRPr="00435CEE" w14:paraId="67C7ED43" w14:textId="77777777" w:rsidTr="00FF4F14">
        <w:trPr>
          <w:trHeight w:val="402"/>
          <w:jc w:val="center"/>
        </w:trPr>
        <w:tc>
          <w:tcPr>
            <w:tcW w:w="6408" w:type="dxa"/>
            <w:gridSpan w:val="2"/>
            <w:shd w:val="clear" w:color="auto" w:fill="auto"/>
          </w:tcPr>
          <w:p w14:paraId="2BC693DB" w14:textId="77777777" w:rsidR="00435CEE" w:rsidRPr="00435CEE" w:rsidRDefault="00435CEE" w:rsidP="00435CEE">
            <w:pPr>
              <w:spacing w:after="0" w:line="240" w:lineRule="auto"/>
              <w:rPr>
                <w:rFonts w:ascii="Arial" w:hAnsi="Arial" w:cs="Arial"/>
                <w:sz w:val="20"/>
                <w:szCs w:val="20"/>
                <w:lang w:val="es-MX" w:eastAsia="es-ES"/>
              </w:rPr>
            </w:pPr>
          </w:p>
        </w:tc>
        <w:tc>
          <w:tcPr>
            <w:tcW w:w="2368" w:type="dxa"/>
            <w:gridSpan w:val="4"/>
            <w:shd w:val="clear" w:color="auto" w:fill="auto"/>
          </w:tcPr>
          <w:p w14:paraId="7C230D73"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4853655A" w14:textId="77777777" w:rsidTr="00FF4F14">
        <w:trPr>
          <w:gridAfter w:val="1"/>
          <w:wAfter w:w="28" w:type="dxa"/>
          <w:trHeight w:val="340"/>
          <w:jc w:val="center"/>
        </w:trPr>
        <w:tc>
          <w:tcPr>
            <w:tcW w:w="4608" w:type="dxa"/>
            <w:shd w:val="clear" w:color="auto" w:fill="FFFF99"/>
          </w:tcPr>
          <w:p w14:paraId="7BE6002C"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Institución</w:t>
            </w:r>
          </w:p>
        </w:tc>
        <w:tc>
          <w:tcPr>
            <w:tcW w:w="2160" w:type="dxa"/>
            <w:gridSpan w:val="2"/>
            <w:shd w:val="clear" w:color="auto" w:fill="FFFF99"/>
          </w:tcPr>
          <w:p w14:paraId="41A19A36"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Ingreso (mes/año)</w:t>
            </w:r>
          </w:p>
        </w:tc>
        <w:tc>
          <w:tcPr>
            <w:tcW w:w="1980" w:type="dxa"/>
            <w:gridSpan w:val="2"/>
            <w:shd w:val="clear" w:color="auto" w:fill="FFFF99"/>
          </w:tcPr>
          <w:p w14:paraId="6FA5D7C4"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Egreso (mes/año)</w:t>
            </w:r>
          </w:p>
        </w:tc>
      </w:tr>
      <w:tr w:rsidR="00435CEE" w:rsidRPr="00435CEE" w14:paraId="43C74F52" w14:textId="77777777" w:rsidTr="00FF4F14">
        <w:trPr>
          <w:gridAfter w:val="1"/>
          <w:wAfter w:w="28" w:type="dxa"/>
          <w:trHeight w:val="340"/>
          <w:jc w:val="center"/>
        </w:trPr>
        <w:tc>
          <w:tcPr>
            <w:tcW w:w="4608" w:type="dxa"/>
            <w:tcBorders>
              <w:bottom w:val="single" w:sz="4" w:space="0" w:color="FFCC00"/>
            </w:tcBorders>
            <w:shd w:val="clear" w:color="auto" w:fill="auto"/>
          </w:tcPr>
          <w:p w14:paraId="4263FDF2" w14:textId="77777777" w:rsidR="00435CEE" w:rsidRPr="00435CEE" w:rsidRDefault="00435CEE" w:rsidP="00435CEE">
            <w:pPr>
              <w:spacing w:after="0" w:line="240" w:lineRule="auto"/>
              <w:rPr>
                <w:rFonts w:ascii="Arial" w:hAnsi="Arial" w:cs="Arial"/>
                <w:sz w:val="20"/>
                <w:szCs w:val="20"/>
                <w:lang w:val="es-MX" w:eastAsia="es-ES"/>
              </w:rPr>
            </w:pPr>
          </w:p>
        </w:tc>
        <w:tc>
          <w:tcPr>
            <w:tcW w:w="2160" w:type="dxa"/>
            <w:gridSpan w:val="2"/>
            <w:shd w:val="clear" w:color="auto" w:fill="auto"/>
          </w:tcPr>
          <w:p w14:paraId="1111F500"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w:t>
            </w:r>
          </w:p>
        </w:tc>
        <w:tc>
          <w:tcPr>
            <w:tcW w:w="1980" w:type="dxa"/>
            <w:gridSpan w:val="2"/>
            <w:shd w:val="clear" w:color="auto" w:fill="auto"/>
          </w:tcPr>
          <w:p w14:paraId="78F0AA6F"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w:t>
            </w:r>
          </w:p>
        </w:tc>
      </w:tr>
      <w:tr w:rsidR="00435CEE" w:rsidRPr="00435CEE" w14:paraId="798400DA" w14:textId="77777777" w:rsidTr="00FF4F14">
        <w:trPr>
          <w:gridAfter w:val="2"/>
          <w:wAfter w:w="1288" w:type="dxa"/>
          <w:trHeight w:val="340"/>
          <w:jc w:val="center"/>
        </w:trPr>
        <w:tc>
          <w:tcPr>
            <w:tcW w:w="4608" w:type="dxa"/>
            <w:shd w:val="clear" w:color="auto" w:fill="FFFF99"/>
          </w:tcPr>
          <w:p w14:paraId="503AE550"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Fecha de Titulación (día/mes/año)</w:t>
            </w:r>
          </w:p>
        </w:tc>
        <w:tc>
          <w:tcPr>
            <w:tcW w:w="2880" w:type="dxa"/>
            <w:gridSpan w:val="3"/>
            <w:shd w:val="clear" w:color="auto" w:fill="auto"/>
          </w:tcPr>
          <w:p w14:paraId="7E7C16CF"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r>
    </w:tbl>
    <w:p w14:paraId="58219C90" w14:textId="77777777" w:rsidR="00435CEE" w:rsidRPr="00435CEE" w:rsidRDefault="00435CEE" w:rsidP="00435CEE">
      <w:pPr>
        <w:spacing w:after="0" w:line="240" w:lineRule="auto"/>
        <w:rPr>
          <w:rFonts w:ascii="Arial" w:hAnsi="Arial" w:cs="Arial"/>
          <w:b/>
          <w:sz w:val="20"/>
          <w:szCs w:val="20"/>
          <w:lang w:val="es-MX" w:eastAsia="es-ES"/>
        </w:rPr>
      </w:pPr>
    </w:p>
    <w:p w14:paraId="1C801369" w14:textId="77777777" w:rsidR="00435CEE" w:rsidRPr="00435CEE" w:rsidRDefault="00435CEE" w:rsidP="00435CEE">
      <w:pPr>
        <w:spacing w:after="0" w:line="240" w:lineRule="auto"/>
        <w:rPr>
          <w:rFonts w:ascii="Arial" w:hAnsi="Arial" w:cs="Arial"/>
          <w:b/>
          <w:sz w:val="20"/>
          <w:szCs w:val="20"/>
          <w:lang w:val="es-MX" w:eastAsia="es-ES"/>
        </w:rPr>
      </w:pPr>
    </w:p>
    <w:p w14:paraId="7875677A"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t>4.- CAPACITACIÓN</w:t>
      </w:r>
    </w:p>
    <w:p w14:paraId="4B0FA656" w14:textId="77777777" w:rsidR="00435CEE" w:rsidRPr="00435CEE" w:rsidRDefault="00435CEE" w:rsidP="00435CEE">
      <w:pPr>
        <w:spacing w:after="0" w:line="240" w:lineRule="auto"/>
        <w:jc w:val="both"/>
        <w:rPr>
          <w:rFonts w:ascii="Arial" w:hAnsi="Arial" w:cs="Arial"/>
          <w:sz w:val="20"/>
          <w:szCs w:val="20"/>
          <w:lang w:val="es-MX" w:eastAsia="es-ES"/>
        </w:rPr>
      </w:pPr>
      <w:r w:rsidRPr="00435CEE">
        <w:rPr>
          <w:rFonts w:ascii="Arial" w:hAnsi="Arial" w:cs="Arial"/>
          <w:sz w:val="20"/>
          <w:szCs w:val="20"/>
          <w:lang w:val="es-MX" w:eastAsia="es-ES"/>
        </w:rPr>
        <w:t>* Indicar sólo aquellos con certificado y ordenado por fecha descendentemente, es decir, los últimos cursos realizados en primer lugar.</w:t>
      </w:r>
    </w:p>
    <w:tbl>
      <w:tblPr>
        <w:tblW w:w="899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457"/>
        <w:gridCol w:w="1694"/>
        <w:gridCol w:w="1694"/>
        <w:gridCol w:w="1149"/>
      </w:tblGrid>
      <w:tr w:rsidR="00435CEE" w:rsidRPr="00435CEE" w14:paraId="2E2267E5" w14:textId="77777777" w:rsidTr="00FF4F14">
        <w:trPr>
          <w:trHeight w:val="496"/>
          <w:jc w:val="center"/>
        </w:trPr>
        <w:tc>
          <w:tcPr>
            <w:tcW w:w="4457" w:type="dxa"/>
            <w:shd w:val="clear" w:color="auto" w:fill="FFFF99"/>
          </w:tcPr>
          <w:p w14:paraId="326D0430"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Nombre del Curso y/o Seminario</w:t>
            </w:r>
          </w:p>
        </w:tc>
        <w:tc>
          <w:tcPr>
            <w:tcW w:w="1694" w:type="dxa"/>
            <w:shd w:val="clear" w:color="auto" w:fill="FFFF99"/>
          </w:tcPr>
          <w:p w14:paraId="1B468234"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Desde (día/mes/año</w:t>
            </w:r>
          </w:p>
        </w:tc>
        <w:tc>
          <w:tcPr>
            <w:tcW w:w="1694" w:type="dxa"/>
            <w:shd w:val="clear" w:color="auto" w:fill="FFFF99"/>
          </w:tcPr>
          <w:p w14:paraId="7AFDB36B"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Hasta (día/mes/año)</w:t>
            </w:r>
          </w:p>
        </w:tc>
        <w:tc>
          <w:tcPr>
            <w:tcW w:w="1149" w:type="dxa"/>
            <w:shd w:val="clear" w:color="auto" w:fill="FFFF99"/>
          </w:tcPr>
          <w:p w14:paraId="71D9085A"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Horas Duración</w:t>
            </w:r>
          </w:p>
        </w:tc>
      </w:tr>
      <w:tr w:rsidR="00435CEE" w:rsidRPr="00435CEE" w14:paraId="02CB454B" w14:textId="77777777" w:rsidTr="00FF4F14">
        <w:trPr>
          <w:trHeight w:val="341"/>
          <w:jc w:val="center"/>
        </w:trPr>
        <w:tc>
          <w:tcPr>
            <w:tcW w:w="4457" w:type="dxa"/>
            <w:shd w:val="clear" w:color="auto" w:fill="auto"/>
          </w:tcPr>
          <w:p w14:paraId="78F89820" w14:textId="77777777" w:rsidR="00435CEE" w:rsidRPr="00435CEE" w:rsidRDefault="00435CEE" w:rsidP="00435CEE">
            <w:pPr>
              <w:spacing w:after="0" w:line="240" w:lineRule="auto"/>
              <w:jc w:val="center"/>
              <w:rPr>
                <w:rFonts w:ascii="Arial" w:hAnsi="Arial" w:cs="Arial"/>
                <w:i/>
                <w:sz w:val="20"/>
                <w:szCs w:val="20"/>
                <w:lang w:val="es-MX" w:eastAsia="es-ES"/>
              </w:rPr>
            </w:pPr>
          </w:p>
        </w:tc>
        <w:tc>
          <w:tcPr>
            <w:tcW w:w="1694" w:type="dxa"/>
            <w:shd w:val="clear" w:color="auto" w:fill="auto"/>
          </w:tcPr>
          <w:p w14:paraId="73F0FEF4" w14:textId="77777777" w:rsidR="00435CEE" w:rsidRPr="00435CEE" w:rsidRDefault="00435CEE" w:rsidP="00435CEE">
            <w:pPr>
              <w:spacing w:before="120" w:after="0" w:line="240" w:lineRule="auto"/>
              <w:jc w:val="center"/>
              <w:rPr>
                <w:rFonts w:ascii="Arial" w:hAnsi="Arial" w:cs="Arial"/>
                <w:i/>
                <w:position w:val="-6"/>
                <w:sz w:val="20"/>
                <w:szCs w:val="20"/>
                <w:lang w:val="es-MX" w:eastAsia="es-ES"/>
              </w:rPr>
            </w:pPr>
            <w:r w:rsidRPr="00435CEE">
              <w:rPr>
                <w:rFonts w:ascii="Arial" w:hAnsi="Arial" w:cs="Arial"/>
                <w:position w:val="-6"/>
                <w:sz w:val="20"/>
                <w:szCs w:val="20"/>
                <w:lang w:val="es-MX" w:eastAsia="es-ES"/>
              </w:rPr>
              <w:t>___/___/___</w:t>
            </w:r>
          </w:p>
        </w:tc>
        <w:tc>
          <w:tcPr>
            <w:tcW w:w="1694" w:type="dxa"/>
            <w:shd w:val="clear" w:color="auto" w:fill="auto"/>
          </w:tcPr>
          <w:p w14:paraId="7F71D63D"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1149" w:type="dxa"/>
            <w:shd w:val="clear" w:color="auto" w:fill="auto"/>
          </w:tcPr>
          <w:p w14:paraId="4D34EF40" w14:textId="77777777" w:rsidR="00435CEE" w:rsidRPr="00435CEE" w:rsidRDefault="00435CEE" w:rsidP="00435CEE">
            <w:pPr>
              <w:spacing w:after="0" w:line="240" w:lineRule="auto"/>
              <w:jc w:val="center"/>
              <w:rPr>
                <w:rFonts w:ascii="Arial" w:hAnsi="Arial" w:cs="Arial"/>
                <w:i/>
                <w:sz w:val="20"/>
                <w:szCs w:val="20"/>
                <w:lang w:val="es-MX" w:eastAsia="es-ES"/>
              </w:rPr>
            </w:pPr>
          </w:p>
        </w:tc>
      </w:tr>
      <w:tr w:rsidR="00435CEE" w:rsidRPr="00435CEE" w14:paraId="1D020D3D" w14:textId="77777777" w:rsidTr="00FF4F14">
        <w:trPr>
          <w:trHeight w:val="341"/>
          <w:jc w:val="center"/>
        </w:trPr>
        <w:tc>
          <w:tcPr>
            <w:tcW w:w="4457" w:type="dxa"/>
            <w:shd w:val="clear" w:color="auto" w:fill="auto"/>
          </w:tcPr>
          <w:p w14:paraId="4B2DF5F5" w14:textId="77777777" w:rsidR="00435CEE" w:rsidRPr="00435CEE" w:rsidRDefault="00435CEE" w:rsidP="00435CEE">
            <w:pPr>
              <w:spacing w:after="0" w:line="240" w:lineRule="auto"/>
              <w:jc w:val="center"/>
              <w:rPr>
                <w:rFonts w:ascii="Arial" w:hAnsi="Arial" w:cs="Arial"/>
                <w:i/>
                <w:sz w:val="20"/>
                <w:szCs w:val="20"/>
                <w:lang w:val="es-MX" w:eastAsia="es-ES"/>
              </w:rPr>
            </w:pPr>
          </w:p>
        </w:tc>
        <w:tc>
          <w:tcPr>
            <w:tcW w:w="1694" w:type="dxa"/>
            <w:shd w:val="clear" w:color="auto" w:fill="auto"/>
          </w:tcPr>
          <w:p w14:paraId="3D419C30" w14:textId="77777777" w:rsidR="00435CEE" w:rsidRPr="00435CEE" w:rsidRDefault="00435CEE" w:rsidP="00435CEE">
            <w:pPr>
              <w:spacing w:before="120" w:after="0" w:line="240" w:lineRule="auto"/>
              <w:jc w:val="center"/>
              <w:rPr>
                <w:rFonts w:ascii="Arial" w:hAnsi="Arial" w:cs="Arial"/>
                <w:i/>
                <w:position w:val="-6"/>
                <w:sz w:val="20"/>
                <w:szCs w:val="20"/>
                <w:lang w:val="es-MX" w:eastAsia="es-ES"/>
              </w:rPr>
            </w:pPr>
            <w:r w:rsidRPr="00435CEE">
              <w:rPr>
                <w:rFonts w:ascii="Arial" w:hAnsi="Arial" w:cs="Arial"/>
                <w:position w:val="-6"/>
                <w:sz w:val="20"/>
                <w:szCs w:val="20"/>
                <w:lang w:val="es-MX" w:eastAsia="es-ES"/>
              </w:rPr>
              <w:t>___/___/___</w:t>
            </w:r>
          </w:p>
        </w:tc>
        <w:tc>
          <w:tcPr>
            <w:tcW w:w="1694" w:type="dxa"/>
            <w:shd w:val="clear" w:color="auto" w:fill="auto"/>
          </w:tcPr>
          <w:p w14:paraId="1911A24D"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1149" w:type="dxa"/>
            <w:shd w:val="clear" w:color="auto" w:fill="auto"/>
          </w:tcPr>
          <w:p w14:paraId="548C14AD" w14:textId="77777777" w:rsidR="00435CEE" w:rsidRPr="00435CEE" w:rsidRDefault="00435CEE" w:rsidP="00435CEE">
            <w:pPr>
              <w:spacing w:after="0" w:line="240" w:lineRule="auto"/>
              <w:jc w:val="center"/>
              <w:rPr>
                <w:rFonts w:ascii="Arial" w:hAnsi="Arial" w:cs="Arial"/>
                <w:i/>
                <w:sz w:val="20"/>
                <w:szCs w:val="20"/>
                <w:lang w:val="es-MX" w:eastAsia="es-ES"/>
              </w:rPr>
            </w:pPr>
          </w:p>
        </w:tc>
      </w:tr>
      <w:tr w:rsidR="00435CEE" w:rsidRPr="00435CEE" w14:paraId="379466CD" w14:textId="77777777" w:rsidTr="00FF4F14">
        <w:trPr>
          <w:trHeight w:val="341"/>
          <w:jc w:val="center"/>
        </w:trPr>
        <w:tc>
          <w:tcPr>
            <w:tcW w:w="4457" w:type="dxa"/>
            <w:shd w:val="clear" w:color="auto" w:fill="auto"/>
          </w:tcPr>
          <w:p w14:paraId="72C28F36" w14:textId="77777777" w:rsidR="00435CEE" w:rsidRPr="00435CEE" w:rsidRDefault="00435CEE" w:rsidP="00435CEE">
            <w:pPr>
              <w:spacing w:after="0" w:line="240" w:lineRule="auto"/>
              <w:jc w:val="center"/>
              <w:rPr>
                <w:rFonts w:ascii="Arial" w:hAnsi="Arial" w:cs="Arial"/>
                <w:i/>
                <w:sz w:val="20"/>
                <w:szCs w:val="20"/>
                <w:lang w:val="es-MX" w:eastAsia="es-ES"/>
              </w:rPr>
            </w:pPr>
          </w:p>
        </w:tc>
        <w:tc>
          <w:tcPr>
            <w:tcW w:w="1694" w:type="dxa"/>
            <w:shd w:val="clear" w:color="auto" w:fill="auto"/>
          </w:tcPr>
          <w:p w14:paraId="2CFCF158" w14:textId="77777777" w:rsidR="00435CEE" w:rsidRPr="00435CEE" w:rsidRDefault="00435CEE" w:rsidP="00435CEE">
            <w:pPr>
              <w:spacing w:before="120" w:after="0" w:line="240" w:lineRule="auto"/>
              <w:jc w:val="center"/>
              <w:rPr>
                <w:rFonts w:ascii="Arial" w:hAnsi="Arial" w:cs="Arial"/>
                <w:i/>
                <w:position w:val="-6"/>
                <w:sz w:val="20"/>
                <w:szCs w:val="20"/>
                <w:lang w:val="es-MX" w:eastAsia="es-ES"/>
              </w:rPr>
            </w:pPr>
            <w:r w:rsidRPr="00435CEE">
              <w:rPr>
                <w:rFonts w:ascii="Arial" w:hAnsi="Arial" w:cs="Arial"/>
                <w:position w:val="-6"/>
                <w:sz w:val="20"/>
                <w:szCs w:val="20"/>
                <w:lang w:val="es-MX" w:eastAsia="es-ES"/>
              </w:rPr>
              <w:t>___/___/___</w:t>
            </w:r>
          </w:p>
        </w:tc>
        <w:tc>
          <w:tcPr>
            <w:tcW w:w="1694" w:type="dxa"/>
            <w:shd w:val="clear" w:color="auto" w:fill="auto"/>
          </w:tcPr>
          <w:p w14:paraId="7EC39801"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1149" w:type="dxa"/>
            <w:shd w:val="clear" w:color="auto" w:fill="auto"/>
          </w:tcPr>
          <w:p w14:paraId="30AB52CE" w14:textId="77777777" w:rsidR="00435CEE" w:rsidRPr="00435CEE" w:rsidRDefault="00435CEE" w:rsidP="00435CEE">
            <w:pPr>
              <w:spacing w:after="0" w:line="240" w:lineRule="auto"/>
              <w:jc w:val="center"/>
              <w:rPr>
                <w:rFonts w:ascii="Arial" w:hAnsi="Arial" w:cs="Arial"/>
                <w:i/>
                <w:sz w:val="20"/>
                <w:szCs w:val="20"/>
                <w:lang w:val="es-MX" w:eastAsia="es-ES"/>
              </w:rPr>
            </w:pPr>
          </w:p>
        </w:tc>
      </w:tr>
      <w:tr w:rsidR="00435CEE" w:rsidRPr="00435CEE" w14:paraId="6BCCC20B" w14:textId="77777777" w:rsidTr="00FF4F14">
        <w:trPr>
          <w:trHeight w:val="341"/>
          <w:jc w:val="center"/>
        </w:trPr>
        <w:tc>
          <w:tcPr>
            <w:tcW w:w="4457" w:type="dxa"/>
            <w:shd w:val="clear" w:color="auto" w:fill="auto"/>
          </w:tcPr>
          <w:p w14:paraId="5338A8A1" w14:textId="77777777" w:rsidR="00435CEE" w:rsidRPr="00435CEE" w:rsidRDefault="00435CEE" w:rsidP="00435CEE">
            <w:pPr>
              <w:spacing w:after="0" w:line="240" w:lineRule="auto"/>
              <w:jc w:val="center"/>
              <w:rPr>
                <w:rFonts w:ascii="Arial" w:hAnsi="Arial" w:cs="Arial"/>
                <w:i/>
                <w:sz w:val="20"/>
                <w:szCs w:val="20"/>
                <w:lang w:val="es-MX" w:eastAsia="es-ES"/>
              </w:rPr>
            </w:pPr>
          </w:p>
        </w:tc>
        <w:tc>
          <w:tcPr>
            <w:tcW w:w="1694" w:type="dxa"/>
            <w:shd w:val="clear" w:color="auto" w:fill="auto"/>
          </w:tcPr>
          <w:p w14:paraId="3FAA0061" w14:textId="77777777" w:rsidR="00435CEE" w:rsidRPr="00435CEE" w:rsidRDefault="00435CEE" w:rsidP="00435CEE">
            <w:pPr>
              <w:spacing w:before="120" w:after="0" w:line="240" w:lineRule="auto"/>
              <w:jc w:val="center"/>
              <w:rPr>
                <w:rFonts w:ascii="Arial" w:hAnsi="Arial" w:cs="Arial"/>
                <w:i/>
                <w:position w:val="-6"/>
                <w:sz w:val="20"/>
                <w:szCs w:val="20"/>
                <w:lang w:val="es-MX" w:eastAsia="es-ES"/>
              </w:rPr>
            </w:pPr>
            <w:r w:rsidRPr="00435CEE">
              <w:rPr>
                <w:rFonts w:ascii="Arial" w:hAnsi="Arial" w:cs="Arial"/>
                <w:position w:val="-6"/>
                <w:sz w:val="20"/>
                <w:szCs w:val="20"/>
                <w:lang w:val="es-MX" w:eastAsia="es-ES"/>
              </w:rPr>
              <w:t>___/___/___</w:t>
            </w:r>
          </w:p>
        </w:tc>
        <w:tc>
          <w:tcPr>
            <w:tcW w:w="1694" w:type="dxa"/>
            <w:shd w:val="clear" w:color="auto" w:fill="auto"/>
          </w:tcPr>
          <w:p w14:paraId="77DD658C"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1149" w:type="dxa"/>
            <w:shd w:val="clear" w:color="auto" w:fill="auto"/>
          </w:tcPr>
          <w:p w14:paraId="038DA3AC" w14:textId="77777777" w:rsidR="00435CEE" w:rsidRPr="00435CEE" w:rsidRDefault="00435CEE" w:rsidP="00435CEE">
            <w:pPr>
              <w:spacing w:after="0" w:line="240" w:lineRule="auto"/>
              <w:jc w:val="center"/>
              <w:rPr>
                <w:rFonts w:ascii="Arial" w:hAnsi="Arial" w:cs="Arial"/>
                <w:i/>
                <w:sz w:val="20"/>
                <w:szCs w:val="20"/>
                <w:lang w:val="es-MX" w:eastAsia="es-ES"/>
              </w:rPr>
            </w:pPr>
          </w:p>
        </w:tc>
      </w:tr>
    </w:tbl>
    <w:p w14:paraId="293D018E" w14:textId="77777777" w:rsidR="00435CEE" w:rsidRPr="00435CEE" w:rsidRDefault="00435CEE" w:rsidP="00435CEE">
      <w:pPr>
        <w:spacing w:after="0" w:line="240" w:lineRule="auto"/>
        <w:rPr>
          <w:rFonts w:ascii="Arial" w:hAnsi="Arial" w:cs="Arial"/>
          <w:b/>
          <w:sz w:val="20"/>
          <w:szCs w:val="20"/>
          <w:lang w:val="es-MX" w:eastAsia="es-ES"/>
        </w:rPr>
      </w:pPr>
    </w:p>
    <w:p w14:paraId="24716B3F" w14:textId="77777777" w:rsidR="00435CEE" w:rsidRPr="00435CEE" w:rsidRDefault="00435CEE" w:rsidP="00435CEE">
      <w:pPr>
        <w:spacing w:after="0" w:line="240" w:lineRule="atLeast"/>
        <w:rPr>
          <w:rFonts w:ascii="Arial" w:hAnsi="Arial" w:cs="Arial"/>
          <w:b/>
          <w:sz w:val="20"/>
          <w:szCs w:val="20"/>
          <w:lang w:val="es-MX" w:eastAsia="es-ES"/>
        </w:rPr>
      </w:pPr>
      <w:r w:rsidRPr="00435CEE">
        <w:rPr>
          <w:rFonts w:ascii="Arial" w:hAnsi="Arial" w:cs="Arial"/>
          <w:b/>
          <w:sz w:val="20"/>
          <w:szCs w:val="20"/>
          <w:lang w:val="es-MX" w:eastAsia="es-ES"/>
        </w:rPr>
        <w:t>5.- TECNOLOGÍAS DE LA INFORMACIÓN</w:t>
      </w:r>
    </w:p>
    <w:p w14:paraId="2E2C0E61" w14:textId="77777777" w:rsidR="00435CEE" w:rsidRPr="00435CEE" w:rsidRDefault="00435CEE" w:rsidP="00435CEE">
      <w:pPr>
        <w:spacing w:after="0" w:line="240" w:lineRule="atLeast"/>
        <w:jc w:val="both"/>
        <w:rPr>
          <w:rFonts w:ascii="Arial" w:hAnsi="Arial" w:cs="Arial"/>
          <w:sz w:val="20"/>
          <w:szCs w:val="20"/>
          <w:lang w:val="es-MX" w:eastAsia="es-ES"/>
        </w:rPr>
      </w:pPr>
      <w:bookmarkStart w:id="1" w:name="table0C"/>
      <w:bookmarkEnd w:id="1"/>
      <w:r w:rsidRPr="00435CEE">
        <w:rPr>
          <w:rFonts w:ascii="Arial" w:hAnsi="Arial" w:cs="Arial"/>
          <w:sz w:val="20"/>
          <w:szCs w:val="20"/>
          <w:lang w:val="es-MX" w:eastAsia="es-ES"/>
        </w:rPr>
        <w:t xml:space="preserve">* Indique su nivel de dominio en </w:t>
      </w:r>
      <w:proofErr w:type="gramStart"/>
      <w:r w:rsidRPr="00435CEE">
        <w:rPr>
          <w:rFonts w:ascii="Arial" w:hAnsi="Arial" w:cs="Arial"/>
          <w:sz w:val="20"/>
          <w:szCs w:val="20"/>
          <w:lang w:val="es-MX" w:eastAsia="es-ES"/>
        </w:rPr>
        <w:t>los</w:t>
      </w:r>
      <w:proofErr w:type="gramEnd"/>
      <w:r w:rsidRPr="00435CEE">
        <w:rPr>
          <w:rFonts w:ascii="Arial" w:hAnsi="Arial" w:cs="Arial"/>
          <w:sz w:val="20"/>
          <w:szCs w:val="20"/>
          <w:lang w:val="es-MX" w:eastAsia="es-ES"/>
        </w:rPr>
        <w:t xml:space="preserve"> software en que Ud. tenga conocimiento. Especifique el software y luego señale con una cruz (X) bajo el nivel que posee (Alto, Intermedio o Básico). </w:t>
      </w:r>
    </w:p>
    <w:p w14:paraId="6B306572" w14:textId="77777777" w:rsidR="00435CEE" w:rsidRPr="00435CEE" w:rsidRDefault="00435CEE" w:rsidP="00435CEE">
      <w:pPr>
        <w:spacing w:after="0" w:line="240" w:lineRule="atLeast"/>
        <w:jc w:val="both"/>
        <w:rPr>
          <w:rFonts w:ascii="Arial" w:hAnsi="Arial" w:cs="Arial"/>
          <w:sz w:val="20"/>
          <w:szCs w:val="20"/>
          <w:lang w:val="es-MX" w:eastAsia="es-ES"/>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435CEE" w:rsidRPr="00435CEE" w14:paraId="281923DE" w14:textId="77777777" w:rsidTr="00FF4F14">
        <w:trPr>
          <w:jc w:val="center"/>
        </w:trPr>
        <w:tc>
          <w:tcPr>
            <w:tcW w:w="4968" w:type="dxa"/>
            <w:vMerge w:val="restart"/>
            <w:shd w:val="clear" w:color="auto" w:fill="FFFF99"/>
          </w:tcPr>
          <w:p w14:paraId="3AB0A7D2" w14:textId="77777777" w:rsidR="00435CEE" w:rsidRPr="00435CEE" w:rsidRDefault="00435CEE" w:rsidP="00435CEE">
            <w:pPr>
              <w:spacing w:after="0" w:line="240" w:lineRule="auto"/>
              <w:jc w:val="center"/>
              <w:rPr>
                <w:rFonts w:ascii="Arial" w:hAnsi="Arial" w:cs="Arial"/>
                <w:b/>
                <w:sz w:val="20"/>
                <w:szCs w:val="20"/>
                <w:lang w:val="es-MX" w:eastAsia="es-ES"/>
              </w:rPr>
            </w:pPr>
            <w:bookmarkStart w:id="2" w:name="table0D"/>
            <w:bookmarkEnd w:id="2"/>
            <w:r w:rsidRPr="00435CEE">
              <w:rPr>
                <w:rFonts w:ascii="Arial" w:hAnsi="Arial" w:cs="Arial"/>
                <w:sz w:val="20"/>
                <w:szCs w:val="20"/>
                <w:lang w:val="es-ES" w:eastAsia="es-ES"/>
              </w:rPr>
              <w:t> </w:t>
            </w:r>
            <w:r w:rsidRPr="00435CEE">
              <w:rPr>
                <w:rFonts w:ascii="Arial" w:hAnsi="Arial" w:cs="Arial"/>
                <w:i/>
                <w:sz w:val="20"/>
                <w:szCs w:val="20"/>
                <w:lang w:val="es-MX" w:eastAsia="es-ES"/>
              </w:rPr>
              <w:t>Software</w:t>
            </w:r>
          </w:p>
        </w:tc>
        <w:tc>
          <w:tcPr>
            <w:tcW w:w="3676" w:type="dxa"/>
            <w:gridSpan w:val="3"/>
            <w:shd w:val="clear" w:color="auto" w:fill="FFFF99"/>
          </w:tcPr>
          <w:p w14:paraId="2623023A" w14:textId="77777777" w:rsidR="00435CEE" w:rsidRPr="00435CEE" w:rsidRDefault="00435CEE" w:rsidP="00435CEE">
            <w:pPr>
              <w:spacing w:after="0" w:line="240" w:lineRule="auto"/>
              <w:jc w:val="center"/>
              <w:rPr>
                <w:rFonts w:ascii="Arial" w:hAnsi="Arial" w:cs="Arial"/>
                <w:b/>
                <w:sz w:val="20"/>
                <w:szCs w:val="20"/>
                <w:lang w:val="es-MX" w:eastAsia="es-ES"/>
              </w:rPr>
            </w:pPr>
            <w:r w:rsidRPr="00435CEE">
              <w:rPr>
                <w:rFonts w:ascii="Arial" w:hAnsi="Arial" w:cs="Arial"/>
                <w:i/>
                <w:sz w:val="20"/>
                <w:szCs w:val="20"/>
                <w:lang w:val="es-MX" w:eastAsia="es-ES"/>
              </w:rPr>
              <w:t>Nivel de dominio</w:t>
            </w:r>
          </w:p>
        </w:tc>
      </w:tr>
      <w:tr w:rsidR="00435CEE" w:rsidRPr="00435CEE" w14:paraId="52937AD7" w14:textId="77777777" w:rsidTr="00FF4F14">
        <w:trPr>
          <w:jc w:val="center"/>
        </w:trPr>
        <w:tc>
          <w:tcPr>
            <w:tcW w:w="4968" w:type="dxa"/>
            <w:vMerge/>
            <w:shd w:val="clear" w:color="auto" w:fill="FFFF99"/>
          </w:tcPr>
          <w:p w14:paraId="6781C959"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FFFF99"/>
          </w:tcPr>
          <w:p w14:paraId="79164308"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Alto</w:t>
            </w:r>
          </w:p>
        </w:tc>
        <w:tc>
          <w:tcPr>
            <w:tcW w:w="1260" w:type="dxa"/>
            <w:shd w:val="clear" w:color="auto" w:fill="FFFF99"/>
          </w:tcPr>
          <w:p w14:paraId="661672BB"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Intermedio</w:t>
            </w:r>
          </w:p>
        </w:tc>
        <w:tc>
          <w:tcPr>
            <w:tcW w:w="1156" w:type="dxa"/>
            <w:shd w:val="clear" w:color="auto" w:fill="FFFF99"/>
          </w:tcPr>
          <w:p w14:paraId="063C4E46"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Básico</w:t>
            </w:r>
          </w:p>
        </w:tc>
      </w:tr>
      <w:tr w:rsidR="00435CEE" w:rsidRPr="00435CEE" w14:paraId="386505B8" w14:textId="77777777" w:rsidTr="00FF4F14">
        <w:trPr>
          <w:jc w:val="center"/>
        </w:trPr>
        <w:tc>
          <w:tcPr>
            <w:tcW w:w="4968" w:type="dxa"/>
            <w:shd w:val="clear" w:color="auto" w:fill="auto"/>
          </w:tcPr>
          <w:p w14:paraId="7EDC78C5"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auto"/>
          </w:tcPr>
          <w:p w14:paraId="6B1228A2"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auto"/>
          </w:tcPr>
          <w:p w14:paraId="32ADAD7D" w14:textId="77777777" w:rsidR="00435CEE" w:rsidRPr="00435CEE" w:rsidRDefault="00435CEE" w:rsidP="00435CEE">
            <w:pPr>
              <w:spacing w:after="0" w:line="240" w:lineRule="auto"/>
              <w:rPr>
                <w:rFonts w:ascii="Arial" w:hAnsi="Arial" w:cs="Arial"/>
                <w:b/>
                <w:sz w:val="20"/>
                <w:szCs w:val="20"/>
                <w:lang w:val="es-MX" w:eastAsia="es-ES"/>
              </w:rPr>
            </w:pPr>
          </w:p>
        </w:tc>
        <w:tc>
          <w:tcPr>
            <w:tcW w:w="1156" w:type="dxa"/>
            <w:shd w:val="clear" w:color="auto" w:fill="auto"/>
          </w:tcPr>
          <w:p w14:paraId="4BE557C5" w14:textId="77777777" w:rsidR="00435CEE" w:rsidRPr="00435CEE" w:rsidRDefault="00435CEE" w:rsidP="00435CEE">
            <w:pPr>
              <w:spacing w:after="0" w:line="240" w:lineRule="auto"/>
              <w:rPr>
                <w:rFonts w:ascii="Arial" w:hAnsi="Arial" w:cs="Arial"/>
                <w:b/>
                <w:sz w:val="20"/>
                <w:szCs w:val="20"/>
                <w:lang w:val="es-MX" w:eastAsia="es-ES"/>
              </w:rPr>
            </w:pPr>
          </w:p>
        </w:tc>
      </w:tr>
      <w:tr w:rsidR="00435CEE" w:rsidRPr="00435CEE" w14:paraId="09BD9E29" w14:textId="77777777" w:rsidTr="00FF4F14">
        <w:trPr>
          <w:jc w:val="center"/>
        </w:trPr>
        <w:tc>
          <w:tcPr>
            <w:tcW w:w="4968" w:type="dxa"/>
            <w:shd w:val="clear" w:color="auto" w:fill="auto"/>
          </w:tcPr>
          <w:p w14:paraId="169945EE"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auto"/>
          </w:tcPr>
          <w:p w14:paraId="111C6606"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auto"/>
          </w:tcPr>
          <w:p w14:paraId="0982AE41" w14:textId="77777777" w:rsidR="00435CEE" w:rsidRPr="00435CEE" w:rsidRDefault="00435CEE" w:rsidP="00435CEE">
            <w:pPr>
              <w:spacing w:after="0" w:line="240" w:lineRule="auto"/>
              <w:rPr>
                <w:rFonts w:ascii="Arial" w:hAnsi="Arial" w:cs="Arial"/>
                <w:b/>
                <w:sz w:val="20"/>
                <w:szCs w:val="20"/>
                <w:lang w:val="es-MX" w:eastAsia="es-ES"/>
              </w:rPr>
            </w:pPr>
          </w:p>
        </w:tc>
        <w:tc>
          <w:tcPr>
            <w:tcW w:w="1156" w:type="dxa"/>
            <w:shd w:val="clear" w:color="auto" w:fill="auto"/>
          </w:tcPr>
          <w:p w14:paraId="75639E52" w14:textId="77777777" w:rsidR="00435CEE" w:rsidRPr="00435CEE" w:rsidRDefault="00435CEE" w:rsidP="00435CEE">
            <w:pPr>
              <w:spacing w:after="0" w:line="240" w:lineRule="auto"/>
              <w:rPr>
                <w:rFonts w:ascii="Arial" w:hAnsi="Arial" w:cs="Arial"/>
                <w:b/>
                <w:sz w:val="20"/>
                <w:szCs w:val="20"/>
                <w:lang w:val="es-MX" w:eastAsia="es-ES"/>
              </w:rPr>
            </w:pPr>
          </w:p>
        </w:tc>
      </w:tr>
      <w:tr w:rsidR="00435CEE" w:rsidRPr="00435CEE" w14:paraId="03690ECB" w14:textId="77777777" w:rsidTr="00FF4F14">
        <w:trPr>
          <w:jc w:val="center"/>
        </w:trPr>
        <w:tc>
          <w:tcPr>
            <w:tcW w:w="4968" w:type="dxa"/>
            <w:shd w:val="clear" w:color="auto" w:fill="auto"/>
          </w:tcPr>
          <w:p w14:paraId="4A6953CD"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auto"/>
          </w:tcPr>
          <w:p w14:paraId="45C0AF32" w14:textId="77777777" w:rsidR="00435CEE" w:rsidRPr="00435CEE" w:rsidRDefault="00435CEE" w:rsidP="00435CEE">
            <w:pPr>
              <w:spacing w:after="0" w:line="240" w:lineRule="auto"/>
              <w:rPr>
                <w:rFonts w:ascii="Arial" w:hAnsi="Arial" w:cs="Arial"/>
                <w:b/>
                <w:sz w:val="20"/>
                <w:szCs w:val="20"/>
                <w:lang w:val="es-MX" w:eastAsia="es-ES"/>
              </w:rPr>
            </w:pPr>
          </w:p>
        </w:tc>
        <w:tc>
          <w:tcPr>
            <w:tcW w:w="1260" w:type="dxa"/>
            <w:shd w:val="clear" w:color="auto" w:fill="auto"/>
          </w:tcPr>
          <w:p w14:paraId="0C0DF532" w14:textId="77777777" w:rsidR="00435CEE" w:rsidRPr="00435CEE" w:rsidRDefault="00435CEE" w:rsidP="00435CEE">
            <w:pPr>
              <w:spacing w:after="0" w:line="240" w:lineRule="auto"/>
              <w:rPr>
                <w:rFonts w:ascii="Arial" w:hAnsi="Arial" w:cs="Arial"/>
                <w:b/>
                <w:sz w:val="20"/>
                <w:szCs w:val="20"/>
                <w:lang w:val="es-MX" w:eastAsia="es-ES"/>
              </w:rPr>
            </w:pPr>
          </w:p>
        </w:tc>
        <w:tc>
          <w:tcPr>
            <w:tcW w:w="1156" w:type="dxa"/>
            <w:shd w:val="clear" w:color="auto" w:fill="auto"/>
          </w:tcPr>
          <w:p w14:paraId="0E844573" w14:textId="77777777" w:rsidR="00435CEE" w:rsidRPr="00435CEE" w:rsidRDefault="00435CEE" w:rsidP="00435CEE">
            <w:pPr>
              <w:spacing w:after="0" w:line="240" w:lineRule="auto"/>
              <w:rPr>
                <w:rFonts w:ascii="Arial" w:hAnsi="Arial" w:cs="Arial"/>
                <w:b/>
                <w:sz w:val="20"/>
                <w:szCs w:val="20"/>
                <w:lang w:val="es-MX" w:eastAsia="es-ES"/>
              </w:rPr>
            </w:pPr>
          </w:p>
        </w:tc>
      </w:tr>
    </w:tbl>
    <w:p w14:paraId="70693631" w14:textId="77777777" w:rsidR="00435CEE" w:rsidRPr="00435CEE" w:rsidRDefault="00435CEE" w:rsidP="00435CEE">
      <w:pPr>
        <w:spacing w:after="0" w:line="240" w:lineRule="auto"/>
        <w:rPr>
          <w:rFonts w:ascii="Arial" w:hAnsi="Arial" w:cs="Arial"/>
          <w:b/>
          <w:sz w:val="20"/>
          <w:szCs w:val="20"/>
          <w:lang w:val="es-MX" w:eastAsia="es-ES"/>
        </w:rPr>
      </w:pPr>
    </w:p>
    <w:p w14:paraId="0F50FBB3" w14:textId="77777777" w:rsidR="00435CEE" w:rsidRPr="00435CEE" w:rsidRDefault="00435CEE" w:rsidP="00435CEE">
      <w:pPr>
        <w:spacing w:after="0" w:line="240" w:lineRule="auto"/>
        <w:rPr>
          <w:rFonts w:ascii="Arial" w:hAnsi="Arial" w:cs="Arial"/>
          <w:b/>
          <w:sz w:val="20"/>
          <w:szCs w:val="20"/>
          <w:lang w:val="es-MX" w:eastAsia="es-ES"/>
        </w:rPr>
      </w:pPr>
    </w:p>
    <w:p w14:paraId="30D4CC48"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t>6.- ÚLTIMO CARGO DESARROLLADO O EN DESARROLLO</w:t>
      </w:r>
    </w:p>
    <w:p w14:paraId="6EADC038" w14:textId="77777777" w:rsidR="00435CEE" w:rsidRPr="00435CEE" w:rsidRDefault="00435CEE" w:rsidP="00435CEE">
      <w:pPr>
        <w:spacing w:after="0" w:line="240" w:lineRule="auto"/>
        <w:rPr>
          <w:rFonts w:ascii="Arial" w:hAnsi="Arial" w:cs="Arial"/>
          <w:sz w:val="20"/>
          <w:szCs w:val="20"/>
          <w:lang w:val="es-MX" w:eastAsia="es-ES"/>
        </w:rPr>
      </w:pPr>
      <w:r w:rsidRPr="00435CEE">
        <w:rPr>
          <w:rFonts w:ascii="Arial" w:hAnsi="Arial" w:cs="Arial"/>
          <w:sz w:val="20"/>
          <w:szCs w:val="20"/>
          <w:lang w:val="es-MX" w:eastAsia="es-ES"/>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435CEE" w:rsidRPr="00435CEE" w14:paraId="7AA6040E" w14:textId="77777777" w:rsidTr="00FF4F14">
        <w:trPr>
          <w:trHeight w:val="402"/>
          <w:jc w:val="center"/>
        </w:trPr>
        <w:tc>
          <w:tcPr>
            <w:tcW w:w="4248" w:type="dxa"/>
            <w:shd w:val="clear" w:color="auto" w:fill="FFFF99"/>
          </w:tcPr>
          <w:p w14:paraId="1AB40AEC"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Cargo</w:t>
            </w:r>
          </w:p>
        </w:tc>
        <w:tc>
          <w:tcPr>
            <w:tcW w:w="4529" w:type="dxa"/>
            <w:gridSpan w:val="3"/>
            <w:shd w:val="clear" w:color="auto" w:fill="FFFF99"/>
          </w:tcPr>
          <w:p w14:paraId="0813CCD7"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Institución/Empresa</w:t>
            </w:r>
          </w:p>
        </w:tc>
      </w:tr>
      <w:tr w:rsidR="00435CEE" w:rsidRPr="00435CEE" w14:paraId="1226EFDB" w14:textId="77777777" w:rsidTr="00FF4F14">
        <w:trPr>
          <w:trHeight w:val="402"/>
          <w:jc w:val="center"/>
        </w:trPr>
        <w:tc>
          <w:tcPr>
            <w:tcW w:w="4248" w:type="dxa"/>
            <w:shd w:val="clear" w:color="auto" w:fill="auto"/>
          </w:tcPr>
          <w:p w14:paraId="4DF696E1" w14:textId="77777777" w:rsidR="00435CEE" w:rsidRPr="00435CEE" w:rsidRDefault="00435CEE" w:rsidP="00435CEE">
            <w:pPr>
              <w:spacing w:after="0" w:line="240" w:lineRule="auto"/>
              <w:rPr>
                <w:rFonts w:ascii="Arial" w:hAnsi="Arial" w:cs="Arial"/>
                <w:sz w:val="20"/>
                <w:szCs w:val="20"/>
                <w:lang w:val="es-MX" w:eastAsia="es-ES"/>
              </w:rPr>
            </w:pPr>
          </w:p>
        </w:tc>
        <w:tc>
          <w:tcPr>
            <w:tcW w:w="4529" w:type="dxa"/>
            <w:gridSpan w:val="3"/>
            <w:shd w:val="clear" w:color="auto" w:fill="auto"/>
          </w:tcPr>
          <w:p w14:paraId="08071114"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0B8CA303" w14:textId="77777777" w:rsidTr="00FF4F14">
        <w:trPr>
          <w:trHeight w:val="340"/>
          <w:jc w:val="center"/>
        </w:trPr>
        <w:tc>
          <w:tcPr>
            <w:tcW w:w="4633" w:type="dxa"/>
            <w:gridSpan w:val="2"/>
            <w:shd w:val="clear" w:color="auto" w:fill="FFFF99"/>
          </w:tcPr>
          <w:p w14:paraId="7ACC51E3"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 xml:space="preserve"> Gerencia, Departamento, Unidad o Área de Desempeño</w:t>
            </w:r>
          </w:p>
        </w:tc>
        <w:tc>
          <w:tcPr>
            <w:tcW w:w="2072" w:type="dxa"/>
            <w:shd w:val="clear" w:color="auto" w:fill="FFFF99"/>
          </w:tcPr>
          <w:p w14:paraId="0B6E6D8D"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Desde</w:t>
            </w:r>
          </w:p>
          <w:p w14:paraId="266D65E8"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(día/mes/año)</w:t>
            </w:r>
          </w:p>
        </w:tc>
        <w:tc>
          <w:tcPr>
            <w:tcW w:w="2072" w:type="dxa"/>
            <w:shd w:val="clear" w:color="auto" w:fill="FFFF99"/>
          </w:tcPr>
          <w:p w14:paraId="4DEB4B26"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Hasta</w:t>
            </w:r>
          </w:p>
          <w:p w14:paraId="56AED0C9"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(día/mes/año)</w:t>
            </w:r>
          </w:p>
        </w:tc>
      </w:tr>
      <w:tr w:rsidR="00435CEE" w:rsidRPr="00435CEE" w14:paraId="4BE62A16" w14:textId="77777777" w:rsidTr="00FF4F14">
        <w:trPr>
          <w:trHeight w:val="340"/>
          <w:jc w:val="center"/>
        </w:trPr>
        <w:tc>
          <w:tcPr>
            <w:tcW w:w="4633" w:type="dxa"/>
            <w:gridSpan w:val="2"/>
            <w:shd w:val="clear" w:color="auto" w:fill="auto"/>
          </w:tcPr>
          <w:p w14:paraId="2D566476" w14:textId="77777777" w:rsidR="00435CEE" w:rsidRPr="00435CEE" w:rsidRDefault="00435CEE" w:rsidP="00435CEE">
            <w:pPr>
              <w:spacing w:after="0" w:line="240" w:lineRule="auto"/>
              <w:rPr>
                <w:rFonts w:ascii="Arial" w:hAnsi="Arial" w:cs="Arial"/>
                <w:sz w:val="20"/>
                <w:szCs w:val="20"/>
                <w:lang w:val="es-MX" w:eastAsia="es-ES"/>
              </w:rPr>
            </w:pPr>
          </w:p>
        </w:tc>
        <w:tc>
          <w:tcPr>
            <w:tcW w:w="2072" w:type="dxa"/>
            <w:shd w:val="clear" w:color="auto" w:fill="auto"/>
          </w:tcPr>
          <w:p w14:paraId="6658C973"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2072" w:type="dxa"/>
            <w:shd w:val="clear" w:color="auto" w:fill="auto"/>
          </w:tcPr>
          <w:p w14:paraId="77351EA9"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r>
      <w:tr w:rsidR="00435CEE" w:rsidRPr="00435CEE" w14:paraId="31551BA3" w14:textId="77777777" w:rsidTr="00FF4F14">
        <w:trPr>
          <w:trHeight w:val="402"/>
          <w:jc w:val="center"/>
        </w:trPr>
        <w:tc>
          <w:tcPr>
            <w:tcW w:w="8777" w:type="dxa"/>
            <w:gridSpan w:val="4"/>
            <w:shd w:val="clear" w:color="auto" w:fill="FFFF99"/>
          </w:tcPr>
          <w:p w14:paraId="57E96F06" w14:textId="77777777" w:rsidR="00435CEE" w:rsidRPr="00435CEE" w:rsidRDefault="00435CEE" w:rsidP="00435CEE">
            <w:pPr>
              <w:spacing w:after="0" w:line="240" w:lineRule="auto"/>
              <w:jc w:val="both"/>
              <w:rPr>
                <w:rFonts w:ascii="Arial" w:hAnsi="Arial" w:cs="Arial"/>
                <w:i/>
                <w:sz w:val="20"/>
                <w:szCs w:val="20"/>
                <w:lang w:val="es-MX" w:eastAsia="es-ES"/>
              </w:rPr>
            </w:pPr>
            <w:r w:rsidRPr="00435CEE">
              <w:rPr>
                <w:rFonts w:ascii="Arial" w:hAnsi="Arial" w:cs="Arial"/>
                <w:i/>
                <w:sz w:val="20"/>
                <w:szCs w:val="20"/>
                <w:lang w:val="es-MX" w:eastAsia="es-ES"/>
              </w:rPr>
              <w:t>Funciones Principales (descripción general de las funciones realizadas y principales logros)</w:t>
            </w:r>
          </w:p>
        </w:tc>
      </w:tr>
      <w:tr w:rsidR="00435CEE" w:rsidRPr="00435CEE" w14:paraId="3B6C4AE0" w14:textId="77777777" w:rsidTr="00FF4F14">
        <w:trPr>
          <w:trHeight w:val="402"/>
          <w:jc w:val="center"/>
        </w:trPr>
        <w:tc>
          <w:tcPr>
            <w:tcW w:w="8777" w:type="dxa"/>
            <w:gridSpan w:val="4"/>
            <w:shd w:val="clear" w:color="auto" w:fill="auto"/>
          </w:tcPr>
          <w:p w14:paraId="2912099E" w14:textId="77777777" w:rsidR="00435CEE" w:rsidRPr="00435CEE" w:rsidRDefault="00435CEE" w:rsidP="00435CEE">
            <w:pPr>
              <w:spacing w:after="0" w:line="240" w:lineRule="auto"/>
              <w:rPr>
                <w:rFonts w:ascii="Arial" w:hAnsi="Arial" w:cs="Arial"/>
                <w:sz w:val="20"/>
                <w:szCs w:val="20"/>
                <w:lang w:val="es-MX" w:eastAsia="es-ES"/>
              </w:rPr>
            </w:pPr>
          </w:p>
          <w:p w14:paraId="3407BE3A" w14:textId="77777777" w:rsidR="00435CEE" w:rsidRPr="00435CEE" w:rsidRDefault="00435CEE" w:rsidP="00435CEE">
            <w:pPr>
              <w:spacing w:after="0" w:line="240" w:lineRule="auto"/>
              <w:rPr>
                <w:rFonts w:ascii="Arial" w:hAnsi="Arial" w:cs="Arial"/>
                <w:sz w:val="20"/>
                <w:szCs w:val="20"/>
                <w:lang w:val="es-MX" w:eastAsia="es-ES"/>
              </w:rPr>
            </w:pPr>
          </w:p>
          <w:p w14:paraId="28198A05" w14:textId="77777777" w:rsidR="00435CEE" w:rsidRPr="00435CEE" w:rsidRDefault="00435CEE" w:rsidP="00435CEE">
            <w:pPr>
              <w:spacing w:after="0" w:line="240" w:lineRule="auto"/>
              <w:rPr>
                <w:rFonts w:ascii="Arial" w:hAnsi="Arial" w:cs="Arial"/>
                <w:sz w:val="20"/>
                <w:szCs w:val="20"/>
                <w:lang w:val="es-MX" w:eastAsia="es-ES"/>
              </w:rPr>
            </w:pPr>
          </w:p>
          <w:p w14:paraId="76D09836" w14:textId="77777777" w:rsidR="00435CEE" w:rsidRPr="00435CEE" w:rsidRDefault="00435CEE" w:rsidP="00435CEE">
            <w:pPr>
              <w:spacing w:after="0" w:line="240" w:lineRule="auto"/>
              <w:rPr>
                <w:rFonts w:ascii="Arial" w:hAnsi="Arial" w:cs="Arial"/>
                <w:sz w:val="20"/>
                <w:szCs w:val="20"/>
                <w:lang w:val="es-MX" w:eastAsia="es-ES"/>
              </w:rPr>
            </w:pPr>
          </w:p>
        </w:tc>
      </w:tr>
    </w:tbl>
    <w:p w14:paraId="44814592" w14:textId="77777777" w:rsidR="00435CEE" w:rsidRPr="00435CEE" w:rsidRDefault="00435CEE" w:rsidP="00435CEE">
      <w:pPr>
        <w:spacing w:after="0" w:line="240" w:lineRule="auto"/>
        <w:rPr>
          <w:rFonts w:ascii="Arial" w:hAnsi="Arial" w:cs="Arial"/>
          <w:b/>
          <w:sz w:val="20"/>
          <w:szCs w:val="20"/>
          <w:lang w:val="es-MX" w:eastAsia="es-ES"/>
        </w:rPr>
      </w:pPr>
    </w:p>
    <w:p w14:paraId="2E56D5D8" w14:textId="77777777" w:rsidR="00435CEE" w:rsidRPr="00435CEE" w:rsidRDefault="00435CEE" w:rsidP="00435CEE">
      <w:pPr>
        <w:spacing w:after="0" w:line="240" w:lineRule="auto"/>
        <w:rPr>
          <w:rFonts w:ascii="Arial" w:hAnsi="Arial" w:cs="Arial"/>
          <w:b/>
          <w:sz w:val="20"/>
          <w:szCs w:val="20"/>
          <w:lang w:val="es-MX" w:eastAsia="es-ES"/>
        </w:rPr>
      </w:pPr>
    </w:p>
    <w:p w14:paraId="54569735"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t>7.- TRAYECTORÍA LABORAL</w:t>
      </w:r>
    </w:p>
    <w:p w14:paraId="18F3C0FF" w14:textId="77777777" w:rsidR="00435CEE" w:rsidRPr="00435CEE" w:rsidRDefault="00435CEE" w:rsidP="00435CEE">
      <w:pPr>
        <w:spacing w:after="0" w:line="240" w:lineRule="auto"/>
        <w:rPr>
          <w:rFonts w:ascii="Arial" w:hAnsi="Arial" w:cs="Arial"/>
          <w:sz w:val="20"/>
          <w:szCs w:val="20"/>
          <w:lang w:val="es-MX" w:eastAsia="es-ES"/>
        </w:rPr>
      </w:pPr>
      <w:r w:rsidRPr="00435CEE">
        <w:rPr>
          <w:rFonts w:ascii="Arial" w:hAnsi="Arial" w:cs="Arial"/>
          <w:sz w:val="20"/>
          <w:szCs w:val="20"/>
          <w:lang w:val="es-MX" w:eastAsia="es-ES"/>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435CEE" w:rsidRPr="00435CEE" w14:paraId="527EB2DC" w14:textId="77777777" w:rsidTr="00FF4F14">
        <w:trPr>
          <w:trHeight w:val="402"/>
          <w:jc w:val="center"/>
        </w:trPr>
        <w:tc>
          <w:tcPr>
            <w:tcW w:w="4248" w:type="dxa"/>
            <w:shd w:val="clear" w:color="auto" w:fill="FFFF99"/>
          </w:tcPr>
          <w:p w14:paraId="5A3FA9F6"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Cargo</w:t>
            </w:r>
          </w:p>
        </w:tc>
        <w:tc>
          <w:tcPr>
            <w:tcW w:w="4529" w:type="dxa"/>
            <w:gridSpan w:val="3"/>
            <w:shd w:val="clear" w:color="auto" w:fill="FFFF99"/>
          </w:tcPr>
          <w:p w14:paraId="57682C77"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Institución/Empresa</w:t>
            </w:r>
          </w:p>
        </w:tc>
      </w:tr>
      <w:tr w:rsidR="00435CEE" w:rsidRPr="00435CEE" w14:paraId="1723380B" w14:textId="77777777" w:rsidTr="00FF4F14">
        <w:trPr>
          <w:trHeight w:val="402"/>
          <w:jc w:val="center"/>
        </w:trPr>
        <w:tc>
          <w:tcPr>
            <w:tcW w:w="4248" w:type="dxa"/>
            <w:shd w:val="clear" w:color="auto" w:fill="auto"/>
          </w:tcPr>
          <w:p w14:paraId="61A095C2" w14:textId="77777777" w:rsidR="00435CEE" w:rsidRPr="00435CEE" w:rsidRDefault="00435CEE" w:rsidP="00435CEE">
            <w:pPr>
              <w:spacing w:after="0" w:line="240" w:lineRule="auto"/>
              <w:rPr>
                <w:rFonts w:ascii="Arial" w:hAnsi="Arial" w:cs="Arial"/>
                <w:sz w:val="20"/>
                <w:szCs w:val="20"/>
                <w:lang w:val="es-MX" w:eastAsia="es-ES"/>
              </w:rPr>
            </w:pPr>
          </w:p>
        </w:tc>
        <w:tc>
          <w:tcPr>
            <w:tcW w:w="4529" w:type="dxa"/>
            <w:gridSpan w:val="3"/>
            <w:shd w:val="clear" w:color="auto" w:fill="auto"/>
          </w:tcPr>
          <w:p w14:paraId="689E2CA2"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661B9DE8" w14:textId="77777777" w:rsidTr="00FF4F14">
        <w:trPr>
          <w:trHeight w:val="340"/>
          <w:jc w:val="center"/>
        </w:trPr>
        <w:tc>
          <w:tcPr>
            <w:tcW w:w="4633" w:type="dxa"/>
            <w:gridSpan w:val="2"/>
            <w:shd w:val="clear" w:color="auto" w:fill="FFFF99"/>
          </w:tcPr>
          <w:p w14:paraId="3D29B4C5"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 xml:space="preserve"> Gerencia, Departamento, Unidad o Área de Desempeño</w:t>
            </w:r>
          </w:p>
        </w:tc>
        <w:tc>
          <w:tcPr>
            <w:tcW w:w="2072" w:type="dxa"/>
            <w:shd w:val="clear" w:color="auto" w:fill="FFFF99"/>
          </w:tcPr>
          <w:p w14:paraId="0408BAF1"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Desde</w:t>
            </w:r>
          </w:p>
          <w:p w14:paraId="5DF86D11"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(día/mes/año)</w:t>
            </w:r>
          </w:p>
        </w:tc>
        <w:tc>
          <w:tcPr>
            <w:tcW w:w="2072" w:type="dxa"/>
            <w:shd w:val="clear" w:color="auto" w:fill="FFFF99"/>
          </w:tcPr>
          <w:p w14:paraId="1E7D03E3"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Hasta</w:t>
            </w:r>
          </w:p>
          <w:p w14:paraId="3D0AE5B8"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(día/mes/año)</w:t>
            </w:r>
          </w:p>
        </w:tc>
      </w:tr>
      <w:tr w:rsidR="00435CEE" w:rsidRPr="00435CEE" w14:paraId="2293F9AE" w14:textId="77777777" w:rsidTr="00FF4F14">
        <w:trPr>
          <w:trHeight w:val="340"/>
          <w:jc w:val="center"/>
        </w:trPr>
        <w:tc>
          <w:tcPr>
            <w:tcW w:w="4633" w:type="dxa"/>
            <w:gridSpan w:val="2"/>
            <w:shd w:val="clear" w:color="auto" w:fill="auto"/>
          </w:tcPr>
          <w:p w14:paraId="4C85B3DC" w14:textId="77777777" w:rsidR="00435CEE" w:rsidRPr="00435CEE" w:rsidRDefault="00435CEE" w:rsidP="00435CEE">
            <w:pPr>
              <w:spacing w:after="0" w:line="240" w:lineRule="auto"/>
              <w:rPr>
                <w:rFonts w:ascii="Arial" w:hAnsi="Arial" w:cs="Arial"/>
                <w:sz w:val="20"/>
                <w:szCs w:val="20"/>
                <w:lang w:val="es-MX" w:eastAsia="es-ES"/>
              </w:rPr>
            </w:pPr>
          </w:p>
        </w:tc>
        <w:tc>
          <w:tcPr>
            <w:tcW w:w="2072" w:type="dxa"/>
            <w:shd w:val="clear" w:color="auto" w:fill="auto"/>
          </w:tcPr>
          <w:p w14:paraId="4051CBF3"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2072" w:type="dxa"/>
            <w:shd w:val="clear" w:color="auto" w:fill="auto"/>
          </w:tcPr>
          <w:p w14:paraId="1D09F8A1"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r>
      <w:tr w:rsidR="00435CEE" w:rsidRPr="00435CEE" w14:paraId="65CCDECC" w14:textId="77777777" w:rsidTr="00FF4F14">
        <w:trPr>
          <w:trHeight w:val="402"/>
          <w:jc w:val="center"/>
        </w:trPr>
        <w:tc>
          <w:tcPr>
            <w:tcW w:w="8777" w:type="dxa"/>
            <w:gridSpan w:val="4"/>
            <w:shd w:val="clear" w:color="auto" w:fill="FFFF99"/>
          </w:tcPr>
          <w:p w14:paraId="21DE3CBD" w14:textId="77777777" w:rsidR="00435CEE" w:rsidRPr="00435CEE" w:rsidRDefault="00435CEE" w:rsidP="00435CEE">
            <w:pPr>
              <w:spacing w:after="0" w:line="240" w:lineRule="auto"/>
              <w:jc w:val="both"/>
              <w:rPr>
                <w:rFonts w:ascii="Arial" w:hAnsi="Arial" w:cs="Arial"/>
                <w:i/>
                <w:sz w:val="20"/>
                <w:szCs w:val="20"/>
                <w:lang w:val="es-MX" w:eastAsia="es-ES"/>
              </w:rPr>
            </w:pPr>
            <w:r w:rsidRPr="00435CEE">
              <w:rPr>
                <w:rFonts w:ascii="Arial" w:hAnsi="Arial" w:cs="Arial"/>
                <w:i/>
                <w:sz w:val="20"/>
                <w:szCs w:val="20"/>
                <w:lang w:val="es-MX" w:eastAsia="es-ES"/>
              </w:rPr>
              <w:t>Funciones Principales (descripción general de las funciones realizadas y principales logros)</w:t>
            </w:r>
          </w:p>
        </w:tc>
      </w:tr>
      <w:tr w:rsidR="00435CEE" w:rsidRPr="00435CEE" w14:paraId="5B92A0B3" w14:textId="77777777" w:rsidTr="00FF4F14">
        <w:trPr>
          <w:trHeight w:val="402"/>
          <w:jc w:val="center"/>
        </w:trPr>
        <w:tc>
          <w:tcPr>
            <w:tcW w:w="8777" w:type="dxa"/>
            <w:gridSpan w:val="4"/>
            <w:shd w:val="clear" w:color="auto" w:fill="auto"/>
          </w:tcPr>
          <w:p w14:paraId="7F8C2487" w14:textId="77777777" w:rsidR="00435CEE" w:rsidRPr="00435CEE" w:rsidRDefault="00435CEE" w:rsidP="00435CEE">
            <w:pPr>
              <w:spacing w:after="0" w:line="240" w:lineRule="auto"/>
              <w:rPr>
                <w:rFonts w:ascii="Arial" w:hAnsi="Arial" w:cs="Arial"/>
                <w:sz w:val="20"/>
                <w:szCs w:val="20"/>
                <w:lang w:val="es-MX" w:eastAsia="es-ES"/>
              </w:rPr>
            </w:pPr>
          </w:p>
          <w:p w14:paraId="3E6248E0" w14:textId="77777777" w:rsidR="00435CEE" w:rsidRPr="00435CEE" w:rsidRDefault="00435CEE" w:rsidP="00435CEE">
            <w:pPr>
              <w:spacing w:after="0" w:line="240" w:lineRule="auto"/>
              <w:rPr>
                <w:rFonts w:ascii="Arial" w:hAnsi="Arial" w:cs="Arial"/>
                <w:sz w:val="20"/>
                <w:szCs w:val="20"/>
                <w:lang w:val="es-MX" w:eastAsia="es-ES"/>
              </w:rPr>
            </w:pPr>
          </w:p>
        </w:tc>
      </w:tr>
    </w:tbl>
    <w:p w14:paraId="232BDF60" w14:textId="77777777" w:rsidR="00435CEE" w:rsidRPr="00435CEE" w:rsidRDefault="00435CEE" w:rsidP="00435CEE">
      <w:pPr>
        <w:spacing w:after="0" w:line="240" w:lineRule="auto"/>
        <w:jc w:val="center"/>
        <w:rPr>
          <w:rFonts w:ascii="Arial" w:hAnsi="Arial" w:cs="Arial"/>
          <w:sz w:val="20"/>
          <w:szCs w:val="20"/>
          <w:lang w:val="es-MX" w:eastAsia="es-ES"/>
        </w:rPr>
      </w:pPr>
    </w:p>
    <w:p w14:paraId="65253260" w14:textId="77777777" w:rsidR="00435CEE" w:rsidRPr="00435CEE" w:rsidRDefault="00435CEE" w:rsidP="00435CEE">
      <w:pPr>
        <w:spacing w:after="0" w:line="240" w:lineRule="auto"/>
        <w:jc w:val="center"/>
        <w:rPr>
          <w:rFonts w:ascii="Arial" w:hAnsi="Arial" w:cs="Arial"/>
          <w:sz w:val="20"/>
          <w:szCs w:val="20"/>
          <w:lang w:val="es-MX" w:eastAsia="es-ES"/>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435CEE" w:rsidRPr="00435CEE" w14:paraId="3673AE15" w14:textId="77777777" w:rsidTr="00FF4F14">
        <w:trPr>
          <w:trHeight w:val="402"/>
          <w:jc w:val="center"/>
        </w:trPr>
        <w:tc>
          <w:tcPr>
            <w:tcW w:w="4248" w:type="dxa"/>
            <w:shd w:val="clear" w:color="auto" w:fill="FFFF99"/>
          </w:tcPr>
          <w:p w14:paraId="5F0A782C"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Cargo</w:t>
            </w:r>
          </w:p>
        </w:tc>
        <w:tc>
          <w:tcPr>
            <w:tcW w:w="4529" w:type="dxa"/>
            <w:gridSpan w:val="3"/>
            <w:shd w:val="clear" w:color="auto" w:fill="FFFF99"/>
          </w:tcPr>
          <w:p w14:paraId="2FB10E05"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Institución/Empresa</w:t>
            </w:r>
          </w:p>
        </w:tc>
      </w:tr>
      <w:tr w:rsidR="00435CEE" w:rsidRPr="00435CEE" w14:paraId="29E055A0" w14:textId="77777777" w:rsidTr="00FF4F14">
        <w:trPr>
          <w:trHeight w:val="402"/>
          <w:jc w:val="center"/>
        </w:trPr>
        <w:tc>
          <w:tcPr>
            <w:tcW w:w="4248" w:type="dxa"/>
            <w:shd w:val="clear" w:color="auto" w:fill="auto"/>
          </w:tcPr>
          <w:p w14:paraId="0EEA346C" w14:textId="77777777" w:rsidR="00435CEE" w:rsidRPr="00435CEE" w:rsidRDefault="00435CEE" w:rsidP="00435CEE">
            <w:pPr>
              <w:spacing w:after="0" w:line="240" w:lineRule="auto"/>
              <w:rPr>
                <w:rFonts w:ascii="Arial" w:hAnsi="Arial" w:cs="Arial"/>
                <w:sz w:val="20"/>
                <w:szCs w:val="20"/>
                <w:lang w:val="es-MX" w:eastAsia="es-ES"/>
              </w:rPr>
            </w:pPr>
          </w:p>
        </w:tc>
        <w:tc>
          <w:tcPr>
            <w:tcW w:w="4529" w:type="dxa"/>
            <w:gridSpan w:val="3"/>
            <w:shd w:val="clear" w:color="auto" w:fill="auto"/>
          </w:tcPr>
          <w:p w14:paraId="49E9D013"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361713B9" w14:textId="77777777" w:rsidTr="00FF4F14">
        <w:trPr>
          <w:trHeight w:val="340"/>
          <w:jc w:val="center"/>
        </w:trPr>
        <w:tc>
          <w:tcPr>
            <w:tcW w:w="4633" w:type="dxa"/>
            <w:gridSpan w:val="2"/>
            <w:shd w:val="clear" w:color="auto" w:fill="FFFF99"/>
          </w:tcPr>
          <w:p w14:paraId="1E41A41C"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 xml:space="preserve"> Gerencia, Departamento, Unidad o Área de Desempeño</w:t>
            </w:r>
          </w:p>
        </w:tc>
        <w:tc>
          <w:tcPr>
            <w:tcW w:w="2072" w:type="dxa"/>
            <w:shd w:val="clear" w:color="auto" w:fill="FFFF99"/>
          </w:tcPr>
          <w:p w14:paraId="57417680"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Desde</w:t>
            </w:r>
          </w:p>
          <w:p w14:paraId="056BEC6A"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(día/mes/año)</w:t>
            </w:r>
          </w:p>
        </w:tc>
        <w:tc>
          <w:tcPr>
            <w:tcW w:w="2072" w:type="dxa"/>
            <w:shd w:val="clear" w:color="auto" w:fill="FFFF99"/>
          </w:tcPr>
          <w:p w14:paraId="18593ECE"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Hasta</w:t>
            </w:r>
          </w:p>
          <w:p w14:paraId="32CB2354"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(día/mes/año)</w:t>
            </w:r>
          </w:p>
        </w:tc>
      </w:tr>
      <w:tr w:rsidR="00435CEE" w:rsidRPr="00435CEE" w14:paraId="7254A250" w14:textId="77777777" w:rsidTr="00FF4F14">
        <w:trPr>
          <w:trHeight w:val="340"/>
          <w:jc w:val="center"/>
        </w:trPr>
        <w:tc>
          <w:tcPr>
            <w:tcW w:w="4633" w:type="dxa"/>
            <w:gridSpan w:val="2"/>
            <w:shd w:val="clear" w:color="auto" w:fill="auto"/>
          </w:tcPr>
          <w:p w14:paraId="2E5C819D" w14:textId="77777777" w:rsidR="00435CEE" w:rsidRPr="00435CEE" w:rsidRDefault="00435CEE" w:rsidP="00435CEE">
            <w:pPr>
              <w:spacing w:after="0" w:line="240" w:lineRule="auto"/>
              <w:rPr>
                <w:rFonts w:ascii="Arial" w:hAnsi="Arial" w:cs="Arial"/>
                <w:sz w:val="20"/>
                <w:szCs w:val="20"/>
                <w:lang w:val="es-MX" w:eastAsia="es-ES"/>
              </w:rPr>
            </w:pPr>
          </w:p>
        </w:tc>
        <w:tc>
          <w:tcPr>
            <w:tcW w:w="2072" w:type="dxa"/>
            <w:shd w:val="clear" w:color="auto" w:fill="auto"/>
          </w:tcPr>
          <w:p w14:paraId="2DE542F9"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c>
          <w:tcPr>
            <w:tcW w:w="2072" w:type="dxa"/>
            <w:shd w:val="clear" w:color="auto" w:fill="auto"/>
          </w:tcPr>
          <w:p w14:paraId="4F470341" w14:textId="77777777" w:rsidR="00435CEE" w:rsidRPr="00435CEE" w:rsidRDefault="00435CEE" w:rsidP="00435CEE">
            <w:pPr>
              <w:spacing w:before="120" w:after="0" w:line="240" w:lineRule="auto"/>
              <w:jc w:val="center"/>
              <w:rPr>
                <w:rFonts w:ascii="Arial" w:hAnsi="Arial" w:cs="Arial"/>
                <w:position w:val="-6"/>
                <w:sz w:val="20"/>
                <w:szCs w:val="20"/>
                <w:lang w:val="es-MX" w:eastAsia="es-ES"/>
              </w:rPr>
            </w:pPr>
            <w:r w:rsidRPr="00435CEE">
              <w:rPr>
                <w:rFonts w:ascii="Arial" w:hAnsi="Arial" w:cs="Arial"/>
                <w:position w:val="-6"/>
                <w:sz w:val="20"/>
                <w:szCs w:val="20"/>
                <w:lang w:val="es-MX" w:eastAsia="es-ES"/>
              </w:rPr>
              <w:t>___/___/___</w:t>
            </w:r>
          </w:p>
        </w:tc>
      </w:tr>
      <w:tr w:rsidR="00435CEE" w:rsidRPr="00435CEE" w14:paraId="431A27AA" w14:textId="77777777" w:rsidTr="00FF4F14">
        <w:trPr>
          <w:trHeight w:val="402"/>
          <w:jc w:val="center"/>
        </w:trPr>
        <w:tc>
          <w:tcPr>
            <w:tcW w:w="8777" w:type="dxa"/>
            <w:gridSpan w:val="4"/>
            <w:shd w:val="clear" w:color="auto" w:fill="FFFF99"/>
          </w:tcPr>
          <w:p w14:paraId="33E3BEC4" w14:textId="77777777" w:rsidR="00435CEE" w:rsidRPr="00435CEE" w:rsidRDefault="00435CEE" w:rsidP="00435CEE">
            <w:pPr>
              <w:spacing w:after="0" w:line="240" w:lineRule="auto"/>
              <w:jc w:val="both"/>
              <w:rPr>
                <w:rFonts w:ascii="Arial" w:hAnsi="Arial" w:cs="Arial"/>
                <w:i/>
                <w:sz w:val="20"/>
                <w:szCs w:val="20"/>
                <w:lang w:val="es-MX" w:eastAsia="es-ES"/>
              </w:rPr>
            </w:pPr>
            <w:r w:rsidRPr="00435CEE">
              <w:rPr>
                <w:rFonts w:ascii="Arial" w:hAnsi="Arial" w:cs="Arial"/>
                <w:i/>
                <w:sz w:val="20"/>
                <w:szCs w:val="20"/>
                <w:lang w:val="es-MX" w:eastAsia="es-ES"/>
              </w:rPr>
              <w:t>Funciones Principales (descripción general de las funciones realizadas y principales logros)</w:t>
            </w:r>
          </w:p>
        </w:tc>
      </w:tr>
      <w:tr w:rsidR="00435CEE" w:rsidRPr="00435CEE" w14:paraId="52F8B88D" w14:textId="77777777" w:rsidTr="00FF4F14">
        <w:trPr>
          <w:trHeight w:val="402"/>
          <w:jc w:val="center"/>
        </w:trPr>
        <w:tc>
          <w:tcPr>
            <w:tcW w:w="8777" w:type="dxa"/>
            <w:gridSpan w:val="4"/>
            <w:shd w:val="clear" w:color="auto" w:fill="auto"/>
          </w:tcPr>
          <w:p w14:paraId="5D708304" w14:textId="77777777" w:rsidR="00435CEE" w:rsidRPr="00435CEE" w:rsidRDefault="00435CEE" w:rsidP="00435CEE">
            <w:pPr>
              <w:spacing w:after="0" w:line="240" w:lineRule="auto"/>
              <w:rPr>
                <w:rFonts w:ascii="Arial" w:hAnsi="Arial" w:cs="Arial"/>
                <w:sz w:val="20"/>
                <w:szCs w:val="20"/>
                <w:lang w:val="es-MX" w:eastAsia="es-ES"/>
              </w:rPr>
            </w:pPr>
          </w:p>
          <w:p w14:paraId="405F1DA0" w14:textId="77777777" w:rsidR="00435CEE" w:rsidRPr="00435CEE" w:rsidRDefault="00435CEE" w:rsidP="00435CEE">
            <w:pPr>
              <w:spacing w:after="0" w:line="240" w:lineRule="auto"/>
              <w:rPr>
                <w:rFonts w:ascii="Arial" w:hAnsi="Arial" w:cs="Arial"/>
                <w:sz w:val="20"/>
                <w:szCs w:val="20"/>
                <w:lang w:val="es-MX" w:eastAsia="es-ES"/>
              </w:rPr>
            </w:pPr>
          </w:p>
          <w:p w14:paraId="1C004F8E" w14:textId="77777777" w:rsidR="00435CEE" w:rsidRPr="00435CEE" w:rsidRDefault="00435CEE" w:rsidP="00435CEE">
            <w:pPr>
              <w:spacing w:after="0" w:line="240" w:lineRule="auto"/>
              <w:rPr>
                <w:rFonts w:ascii="Arial" w:hAnsi="Arial" w:cs="Arial"/>
                <w:sz w:val="20"/>
                <w:szCs w:val="20"/>
                <w:lang w:val="es-MX" w:eastAsia="es-ES"/>
              </w:rPr>
            </w:pPr>
          </w:p>
        </w:tc>
      </w:tr>
    </w:tbl>
    <w:p w14:paraId="2ACCDB61" w14:textId="77777777" w:rsidR="00435CEE" w:rsidRPr="00435CEE" w:rsidRDefault="00435CEE" w:rsidP="00435CEE">
      <w:pPr>
        <w:spacing w:after="0" w:line="240" w:lineRule="auto"/>
        <w:rPr>
          <w:rFonts w:ascii="Arial" w:hAnsi="Arial" w:cs="Arial"/>
          <w:b/>
          <w:sz w:val="20"/>
          <w:szCs w:val="20"/>
          <w:lang w:val="es-MX" w:eastAsia="es-ES"/>
        </w:rPr>
      </w:pPr>
    </w:p>
    <w:p w14:paraId="1008F022" w14:textId="77777777" w:rsidR="00435CEE" w:rsidRPr="00435CEE" w:rsidRDefault="00435CEE" w:rsidP="00435CEE">
      <w:pPr>
        <w:spacing w:after="0" w:line="240" w:lineRule="auto"/>
        <w:rPr>
          <w:rFonts w:ascii="Arial" w:hAnsi="Arial" w:cs="Arial"/>
          <w:b/>
          <w:sz w:val="20"/>
          <w:szCs w:val="20"/>
          <w:lang w:val="es-MX" w:eastAsia="es-ES"/>
        </w:rPr>
      </w:pPr>
    </w:p>
    <w:p w14:paraId="41F0FE4D" w14:textId="77777777" w:rsidR="00435CEE" w:rsidRPr="00435CEE" w:rsidRDefault="00435CEE" w:rsidP="00435CEE">
      <w:pPr>
        <w:spacing w:after="0" w:line="240" w:lineRule="auto"/>
        <w:rPr>
          <w:rFonts w:ascii="Arial" w:hAnsi="Arial" w:cs="Arial"/>
          <w:b/>
          <w:sz w:val="20"/>
          <w:szCs w:val="20"/>
          <w:lang w:val="es-MX" w:eastAsia="es-ES"/>
        </w:rPr>
      </w:pPr>
    </w:p>
    <w:p w14:paraId="5558A16B" w14:textId="77777777" w:rsidR="00435CEE" w:rsidRPr="00435CEE" w:rsidRDefault="00435CEE" w:rsidP="00435CEE">
      <w:pPr>
        <w:spacing w:after="0" w:line="240" w:lineRule="auto"/>
        <w:rPr>
          <w:rFonts w:ascii="Arial" w:hAnsi="Arial" w:cs="Arial"/>
          <w:b/>
          <w:sz w:val="20"/>
          <w:szCs w:val="20"/>
          <w:lang w:val="es-MX" w:eastAsia="es-ES"/>
        </w:rPr>
      </w:pPr>
    </w:p>
    <w:p w14:paraId="443570B8"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lastRenderedPageBreak/>
        <w:t>8.- CALIFICACIONES</w:t>
      </w:r>
    </w:p>
    <w:p w14:paraId="51321D6E" w14:textId="77777777" w:rsidR="00435CEE" w:rsidRPr="00435CEE" w:rsidRDefault="00435CEE" w:rsidP="00435CEE">
      <w:pPr>
        <w:spacing w:after="0" w:line="240" w:lineRule="auto"/>
        <w:rPr>
          <w:rFonts w:ascii="Arial" w:hAnsi="Arial" w:cs="Arial"/>
          <w:sz w:val="20"/>
          <w:szCs w:val="20"/>
          <w:lang w:val="es-MX" w:eastAsia="es-ES"/>
        </w:rPr>
      </w:pPr>
      <w:r w:rsidRPr="00435CEE">
        <w:rPr>
          <w:rFonts w:ascii="Arial" w:hAnsi="Arial" w:cs="Arial"/>
          <w:sz w:val="20"/>
          <w:szCs w:val="20"/>
          <w:lang w:val="es-MX" w:eastAsia="es-ES"/>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35CEE" w:rsidRPr="00435CEE" w14:paraId="17C1A415" w14:textId="77777777" w:rsidTr="00FF4F14">
        <w:trPr>
          <w:trHeight w:val="577"/>
          <w:jc w:val="center"/>
        </w:trPr>
        <w:tc>
          <w:tcPr>
            <w:tcW w:w="3652" w:type="dxa"/>
            <w:tcBorders>
              <w:bottom w:val="single" w:sz="4" w:space="0" w:color="FFCC00"/>
            </w:tcBorders>
            <w:shd w:val="clear" w:color="auto" w:fill="FFFF99"/>
          </w:tcPr>
          <w:p w14:paraId="0A9FF5F5"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Nombre Centro de Responsabilidad o Subcentro o Unidad.</w:t>
            </w:r>
          </w:p>
        </w:tc>
        <w:tc>
          <w:tcPr>
            <w:tcW w:w="2653" w:type="dxa"/>
            <w:tcBorders>
              <w:bottom w:val="single" w:sz="4" w:space="0" w:color="FFCC00"/>
            </w:tcBorders>
            <w:shd w:val="clear" w:color="auto" w:fill="FFFF99"/>
          </w:tcPr>
          <w:p w14:paraId="35AB682F"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Año</w:t>
            </w:r>
          </w:p>
          <w:p w14:paraId="0BC8A50D" w14:textId="77777777" w:rsidR="00435CEE" w:rsidRPr="00435CEE" w:rsidRDefault="00435CEE" w:rsidP="00435CEE">
            <w:pPr>
              <w:spacing w:after="0" w:line="240" w:lineRule="auto"/>
              <w:rPr>
                <w:rFonts w:ascii="Arial" w:hAnsi="Arial" w:cs="Arial"/>
                <w:sz w:val="20"/>
                <w:szCs w:val="20"/>
                <w:lang w:val="es-MX" w:eastAsia="es-ES"/>
              </w:rPr>
            </w:pPr>
          </w:p>
        </w:tc>
        <w:tc>
          <w:tcPr>
            <w:tcW w:w="2653" w:type="dxa"/>
            <w:tcBorders>
              <w:bottom w:val="single" w:sz="4" w:space="0" w:color="FFCC00"/>
            </w:tcBorders>
            <w:shd w:val="clear" w:color="auto" w:fill="FFFF99"/>
          </w:tcPr>
          <w:p w14:paraId="2B708C43"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Calificación</w:t>
            </w:r>
          </w:p>
        </w:tc>
      </w:tr>
      <w:tr w:rsidR="00435CEE" w:rsidRPr="00435CEE" w14:paraId="30FEFA9F" w14:textId="77777777" w:rsidTr="00FF4F14">
        <w:trPr>
          <w:trHeight w:val="507"/>
          <w:jc w:val="center"/>
        </w:trPr>
        <w:tc>
          <w:tcPr>
            <w:tcW w:w="3652" w:type="dxa"/>
            <w:shd w:val="clear" w:color="auto" w:fill="auto"/>
          </w:tcPr>
          <w:p w14:paraId="7AC086E0" w14:textId="77777777" w:rsidR="00435CEE" w:rsidRPr="00435CEE" w:rsidRDefault="00435CEE" w:rsidP="00435CEE">
            <w:pPr>
              <w:spacing w:after="0" w:line="240" w:lineRule="auto"/>
              <w:rPr>
                <w:rFonts w:ascii="Arial" w:hAnsi="Arial" w:cs="Arial"/>
                <w:sz w:val="20"/>
                <w:szCs w:val="20"/>
                <w:lang w:val="es-MX" w:eastAsia="es-ES"/>
              </w:rPr>
            </w:pPr>
          </w:p>
        </w:tc>
        <w:tc>
          <w:tcPr>
            <w:tcW w:w="2653" w:type="dxa"/>
          </w:tcPr>
          <w:p w14:paraId="470349FE" w14:textId="77777777" w:rsidR="00435CEE" w:rsidRPr="00435CEE" w:rsidRDefault="00435CEE" w:rsidP="00435CEE">
            <w:pPr>
              <w:spacing w:after="0" w:line="240" w:lineRule="auto"/>
              <w:jc w:val="center"/>
              <w:rPr>
                <w:rFonts w:ascii="Arial" w:hAnsi="Arial" w:cs="Arial"/>
                <w:sz w:val="20"/>
                <w:szCs w:val="20"/>
                <w:lang w:val="es-MX" w:eastAsia="es-ES"/>
              </w:rPr>
            </w:pPr>
          </w:p>
        </w:tc>
        <w:tc>
          <w:tcPr>
            <w:tcW w:w="2653" w:type="dxa"/>
            <w:shd w:val="clear" w:color="auto" w:fill="auto"/>
          </w:tcPr>
          <w:p w14:paraId="643A709C"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1BC158FC" w14:textId="77777777" w:rsidTr="00FF4F14">
        <w:trPr>
          <w:trHeight w:val="519"/>
          <w:jc w:val="center"/>
        </w:trPr>
        <w:tc>
          <w:tcPr>
            <w:tcW w:w="3652" w:type="dxa"/>
            <w:shd w:val="clear" w:color="auto" w:fill="auto"/>
          </w:tcPr>
          <w:p w14:paraId="40E17975" w14:textId="77777777" w:rsidR="00435CEE" w:rsidRPr="00435CEE" w:rsidRDefault="00435CEE" w:rsidP="00435CEE">
            <w:pPr>
              <w:spacing w:after="0" w:line="240" w:lineRule="auto"/>
              <w:rPr>
                <w:rFonts w:ascii="Arial" w:hAnsi="Arial" w:cs="Arial"/>
                <w:sz w:val="20"/>
                <w:szCs w:val="20"/>
                <w:lang w:val="es-MX" w:eastAsia="es-ES"/>
              </w:rPr>
            </w:pPr>
          </w:p>
        </w:tc>
        <w:tc>
          <w:tcPr>
            <w:tcW w:w="2653" w:type="dxa"/>
          </w:tcPr>
          <w:p w14:paraId="24FD5339" w14:textId="77777777" w:rsidR="00435CEE" w:rsidRPr="00435CEE" w:rsidRDefault="00435CEE" w:rsidP="00435CEE">
            <w:pPr>
              <w:spacing w:after="0" w:line="240" w:lineRule="auto"/>
              <w:jc w:val="center"/>
              <w:rPr>
                <w:rFonts w:ascii="Arial" w:hAnsi="Arial" w:cs="Arial"/>
                <w:sz w:val="20"/>
                <w:szCs w:val="20"/>
                <w:lang w:val="es-MX" w:eastAsia="es-ES"/>
              </w:rPr>
            </w:pPr>
          </w:p>
        </w:tc>
        <w:tc>
          <w:tcPr>
            <w:tcW w:w="2653" w:type="dxa"/>
            <w:shd w:val="clear" w:color="auto" w:fill="auto"/>
          </w:tcPr>
          <w:p w14:paraId="256E83C1" w14:textId="77777777" w:rsidR="00435CEE" w:rsidRPr="00435CEE" w:rsidRDefault="00435CEE" w:rsidP="00435CEE">
            <w:pPr>
              <w:spacing w:after="0" w:line="240" w:lineRule="auto"/>
              <w:rPr>
                <w:rFonts w:ascii="Arial" w:hAnsi="Arial" w:cs="Arial"/>
                <w:sz w:val="20"/>
                <w:szCs w:val="20"/>
                <w:lang w:val="es-MX" w:eastAsia="es-ES"/>
              </w:rPr>
            </w:pPr>
          </w:p>
        </w:tc>
      </w:tr>
    </w:tbl>
    <w:p w14:paraId="637F752A" w14:textId="77777777" w:rsidR="00435CEE" w:rsidRPr="00435CEE" w:rsidRDefault="00435CEE" w:rsidP="00435CEE">
      <w:pPr>
        <w:spacing w:after="0" w:line="240" w:lineRule="auto"/>
        <w:rPr>
          <w:rFonts w:ascii="Arial" w:hAnsi="Arial" w:cs="Arial"/>
          <w:b/>
          <w:sz w:val="20"/>
          <w:szCs w:val="20"/>
          <w:lang w:val="es-MX" w:eastAsia="es-ES"/>
        </w:rPr>
      </w:pPr>
    </w:p>
    <w:p w14:paraId="2BBEC040" w14:textId="77777777" w:rsidR="00435CEE" w:rsidRPr="00435CEE" w:rsidRDefault="00435CEE" w:rsidP="00435CEE">
      <w:pPr>
        <w:spacing w:after="0" w:line="240" w:lineRule="auto"/>
        <w:rPr>
          <w:rFonts w:ascii="Arial" w:hAnsi="Arial" w:cs="Arial"/>
          <w:b/>
          <w:sz w:val="20"/>
          <w:szCs w:val="20"/>
          <w:lang w:val="es-MX" w:eastAsia="es-ES"/>
        </w:rPr>
      </w:pPr>
      <w:r w:rsidRPr="00435CEE">
        <w:rPr>
          <w:rFonts w:ascii="Arial" w:hAnsi="Arial" w:cs="Arial"/>
          <w:b/>
          <w:sz w:val="20"/>
          <w:szCs w:val="20"/>
          <w:lang w:val="es-MX" w:eastAsia="es-ES"/>
        </w:rPr>
        <w:t>9.- REFERENCIAS LABORALES</w:t>
      </w:r>
    </w:p>
    <w:p w14:paraId="4FE2119E" w14:textId="77777777" w:rsidR="00435CEE" w:rsidRPr="00435CEE" w:rsidRDefault="00435CEE" w:rsidP="00435CEE">
      <w:pPr>
        <w:spacing w:after="0" w:line="240" w:lineRule="auto"/>
        <w:rPr>
          <w:rFonts w:ascii="Arial" w:hAnsi="Arial" w:cs="Arial"/>
          <w:sz w:val="20"/>
          <w:szCs w:val="20"/>
          <w:lang w:val="es-MX" w:eastAsia="es-ES"/>
        </w:rPr>
      </w:pPr>
      <w:r w:rsidRPr="00435CEE">
        <w:rPr>
          <w:rFonts w:ascii="Arial" w:hAnsi="Arial" w:cs="Arial"/>
          <w:sz w:val="20"/>
          <w:szCs w:val="20"/>
          <w:lang w:val="es-MX" w:eastAsia="es-ES"/>
        </w:rPr>
        <w:t>*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1061"/>
        <w:gridCol w:w="1055"/>
      </w:tblGrid>
      <w:tr w:rsidR="00435CEE" w:rsidRPr="00435CEE" w14:paraId="27B4429F" w14:textId="77777777" w:rsidTr="00FF4F14">
        <w:trPr>
          <w:jc w:val="center"/>
        </w:trPr>
        <w:tc>
          <w:tcPr>
            <w:tcW w:w="2268" w:type="dxa"/>
            <w:tcBorders>
              <w:bottom w:val="single" w:sz="4" w:space="0" w:color="FFCC00"/>
            </w:tcBorders>
            <w:shd w:val="clear" w:color="auto" w:fill="FFFF99"/>
          </w:tcPr>
          <w:p w14:paraId="2ECAC758"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Nombre</w:t>
            </w:r>
          </w:p>
        </w:tc>
        <w:tc>
          <w:tcPr>
            <w:tcW w:w="1980" w:type="dxa"/>
            <w:tcBorders>
              <w:bottom w:val="single" w:sz="4" w:space="0" w:color="FFCC00"/>
            </w:tcBorders>
            <w:shd w:val="clear" w:color="auto" w:fill="FFFF99"/>
          </w:tcPr>
          <w:p w14:paraId="344E58DB"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Institución</w:t>
            </w:r>
          </w:p>
        </w:tc>
        <w:tc>
          <w:tcPr>
            <w:tcW w:w="2700" w:type="dxa"/>
            <w:tcBorders>
              <w:bottom w:val="single" w:sz="4" w:space="0" w:color="FFCC00"/>
            </w:tcBorders>
            <w:shd w:val="clear" w:color="auto" w:fill="FFFF99"/>
          </w:tcPr>
          <w:p w14:paraId="3CB393E3"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Cargo</w:t>
            </w:r>
          </w:p>
        </w:tc>
        <w:tc>
          <w:tcPr>
            <w:tcW w:w="977" w:type="dxa"/>
            <w:tcBorders>
              <w:bottom w:val="single" w:sz="4" w:space="0" w:color="FFCC00"/>
            </w:tcBorders>
            <w:shd w:val="clear" w:color="auto" w:fill="FFFF99"/>
          </w:tcPr>
          <w:p w14:paraId="503D4C7F"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Fono Particular</w:t>
            </w:r>
          </w:p>
        </w:tc>
        <w:tc>
          <w:tcPr>
            <w:tcW w:w="1055" w:type="dxa"/>
            <w:tcBorders>
              <w:bottom w:val="single" w:sz="4" w:space="0" w:color="FFCC00"/>
            </w:tcBorders>
            <w:shd w:val="clear" w:color="auto" w:fill="FFFF99"/>
          </w:tcPr>
          <w:p w14:paraId="5AAC8697" w14:textId="77777777" w:rsidR="00435CEE" w:rsidRPr="00435CEE" w:rsidRDefault="00435CEE" w:rsidP="00435CEE">
            <w:pPr>
              <w:spacing w:after="0" w:line="240" w:lineRule="auto"/>
              <w:jc w:val="center"/>
              <w:rPr>
                <w:rFonts w:ascii="Arial" w:hAnsi="Arial" w:cs="Arial"/>
                <w:i/>
                <w:sz w:val="20"/>
                <w:szCs w:val="20"/>
                <w:lang w:val="es-MX" w:eastAsia="es-ES"/>
              </w:rPr>
            </w:pPr>
            <w:r w:rsidRPr="00435CEE">
              <w:rPr>
                <w:rFonts w:ascii="Arial" w:hAnsi="Arial" w:cs="Arial"/>
                <w:i/>
                <w:sz w:val="20"/>
                <w:szCs w:val="20"/>
                <w:lang w:val="es-MX" w:eastAsia="es-ES"/>
              </w:rPr>
              <w:t>Fono Móvil</w:t>
            </w:r>
          </w:p>
        </w:tc>
      </w:tr>
      <w:tr w:rsidR="00435CEE" w:rsidRPr="00435CEE" w14:paraId="44015712" w14:textId="77777777" w:rsidTr="00FF4F14">
        <w:trPr>
          <w:jc w:val="center"/>
        </w:trPr>
        <w:tc>
          <w:tcPr>
            <w:tcW w:w="2268" w:type="dxa"/>
            <w:shd w:val="clear" w:color="auto" w:fill="auto"/>
          </w:tcPr>
          <w:p w14:paraId="496C9997" w14:textId="77777777" w:rsidR="00435CEE" w:rsidRPr="00435CEE" w:rsidRDefault="00435CEE" w:rsidP="00435CEE">
            <w:pPr>
              <w:spacing w:after="0" w:line="240" w:lineRule="auto"/>
              <w:rPr>
                <w:rFonts w:ascii="Arial" w:hAnsi="Arial" w:cs="Arial"/>
                <w:sz w:val="20"/>
                <w:szCs w:val="20"/>
                <w:lang w:val="es-MX" w:eastAsia="es-ES"/>
              </w:rPr>
            </w:pPr>
          </w:p>
        </w:tc>
        <w:tc>
          <w:tcPr>
            <w:tcW w:w="1980" w:type="dxa"/>
            <w:shd w:val="clear" w:color="auto" w:fill="auto"/>
          </w:tcPr>
          <w:p w14:paraId="664D08CD" w14:textId="77777777" w:rsidR="00435CEE" w:rsidRPr="00435CEE" w:rsidRDefault="00435CEE" w:rsidP="00435CEE">
            <w:pPr>
              <w:spacing w:after="0" w:line="240" w:lineRule="auto"/>
              <w:rPr>
                <w:rFonts w:ascii="Arial" w:hAnsi="Arial" w:cs="Arial"/>
                <w:sz w:val="20"/>
                <w:szCs w:val="20"/>
                <w:lang w:val="es-MX" w:eastAsia="es-ES"/>
              </w:rPr>
            </w:pPr>
          </w:p>
        </w:tc>
        <w:tc>
          <w:tcPr>
            <w:tcW w:w="2700" w:type="dxa"/>
            <w:shd w:val="clear" w:color="auto" w:fill="auto"/>
          </w:tcPr>
          <w:p w14:paraId="34577D3C" w14:textId="77777777" w:rsidR="00435CEE" w:rsidRPr="00435CEE" w:rsidRDefault="00435CEE" w:rsidP="00435CEE">
            <w:pPr>
              <w:spacing w:after="0" w:line="240" w:lineRule="auto"/>
              <w:rPr>
                <w:rFonts w:ascii="Arial" w:hAnsi="Arial" w:cs="Arial"/>
                <w:sz w:val="20"/>
                <w:szCs w:val="20"/>
                <w:lang w:val="es-MX" w:eastAsia="es-ES"/>
              </w:rPr>
            </w:pPr>
          </w:p>
        </w:tc>
        <w:tc>
          <w:tcPr>
            <w:tcW w:w="977" w:type="dxa"/>
            <w:shd w:val="clear" w:color="auto" w:fill="auto"/>
          </w:tcPr>
          <w:p w14:paraId="1B6C3BB1" w14:textId="77777777" w:rsidR="00435CEE" w:rsidRPr="00435CEE" w:rsidRDefault="00435CEE" w:rsidP="00435CEE">
            <w:pPr>
              <w:spacing w:after="0" w:line="240" w:lineRule="auto"/>
              <w:rPr>
                <w:rFonts w:ascii="Arial" w:hAnsi="Arial" w:cs="Arial"/>
                <w:sz w:val="20"/>
                <w:szCs w:val="20"/>
                <w:lang w:val="es-MX" w:eastAsia="es-ES"/>
              </w:rPr>
            </w:pPr>
          </w:p>
        </w:tc>
        <w:tc>
          <w:tcPr>
            <w:tcW w:w="1055" w:type="dxa"/>
            <w:shd w:val="clear" w:color="auto" w:fill="auto"/>
          </w:tcPr>
          <w:p w14:paraId="223AC76D"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2207CF87" w14:textId="77777777" w:rsidTr="00FF4F14">
        <w:trPr>
          <w:jc w:val="center"/>
        </w:trPr>
        <w:tc>
          <w:tcPr>
            <w:tcW w:w="2268" w:type="dxa"/>
            <w:shd w:val="clear" w:color="auto" w:fill="auto"/>
          </w:tcPr>
          <w:p w14:paraId="02762968" w14:textId="77777777" w:rsidR="00435CEE" w:rsidRPr="00435CEE" w:rsidRDefault="00435CEE" w:rsidP="00435CEE">
            <w:pPr>
              <w:spacing w:after="0" w:line="240" w:lineRule="auto"/>
              <w:rPr>
                <w:rFonts w:ascii="Arial" w:hAnsi="Arial" w:cs="Arial"/>
                <w:sz w:val="20"/>
                <w:szCs w:val="20"/>
                <w:lang w:val="es-MX" w:eastAsia="es-ES"/>
              </w:rPr>
            </w:pPr>
          </w:p>
        </w:tc>
        <w:tc>
          <w:tcPr>
            <w:tcW w:w="1980" w:type="dxa"/>
            <w:shd w:val="clear" w:color="auto" w:fill="auto"/>
          </w:tcPr>
          <w:p w14:paraId="0A1F226C" w14:textId="77777777" w:rsidR="00435CEE" w:rsidRPr="00435CEE" w:rsidRDefault="00435CEE" w:rsidP="00435CEE">
            <w:pPr>
              <w:spacing w:after="0" w:line="240" w:lineRule="auto"/>
              <w:rPr>
                <w:rFonts w:ascii="Arial" w:hAnsi="Arial" w:cs="Arial"/>
                <w:sz w:val="20"/>
                <w:szCs w:val="20"/>
                <w:lang w:val="es-MX" w:eastAsia="es-ES"/>
              </w:rPr>
            </w:pPr>
          </w:p>
        </w:tc>
        <w:tc>
          <w:tcPr>
            <w:tcW w:w="2700" w:type="dxa"/>
            <w:shd w:val="clear" w:color="auto" w:fill="auto"/>
          </w:tcPr>
          <w:p w14:paraId="67784015" w14:textId="77777777" w:rsidR="00435CEE" w:rsidRPr="00435CEE" w:rsidRDefault="00435CEE" w:rsidP="00435CEE">
            <w:pPr>
              <w:spacing w:after="0" w:line="240" w:lineRule="auto"/>
              <w:rPr>
                <w:rFonts w:ascii="Arial" w:hAnsi="Arial" w:cs="Arial"/>
                <w:sz w:val="20"/>
                <w:szCs w:val="20"/>
                <w:lang w:val="es-MX" w:eastAsia="es-ES"/>
              </w:rPr>
            </w:pPr>
          </w:p>
        </w:tc>
        <w:tc>
          <w:tcPr>
            <w:tcW w:w="977" w:type="dxa"/>
            <w:shd w:val="clear" w:color="auto" w:fill="auto"/>
          </w:tcPr>
          <w:p w14:paraId="0B3F54F7" w14:textId="77777777" w:rsidR="00435CEE" w:rsidRPr="00435CEE" w:rsidRDefault="00435CEE" w:rsidP="00435CEE">
            <w:pPr>
              <w:spacing w:after="0" w:line="240" w:lineRule="auto"/>
              <w:rPr>
                <w:rFonts w:ascii="Arial" w:hAnsi="Arial" w:cs="Arial"/>
                <w:sz w:val="20"/>
                <w:szCs w:val="20"/>
                <w:lang w:val="es-MX" w:eastAsia="es-ES"/>
              </w:rPr>
            </w:pPr>
          </w:p>
        </w:tc>
        <w:tc>
          <w:tcPr>
            <w:tcW w:w="1055" w:type="dxa"/>
            <w:shd w:val="clear" w:color="auto" w:fill="auto"/>
          </w:tcPr>
          <w:p w14:paraId="17AB4F24" w14:textId="77777777" w:rsidR="00435CEE" w:rsidRPr="00435CEE" w:rsidRDefault="00435CEE" w:rsidP="00435CEE">
            <w:pPr>
              <w:spacing w:after="0" w:line="240" w:lineRule="auto"/>
              <w:rPr>
                <w:rFonts w:ascii="Arial" w:hAnsi="Arial" w:cs="Arial"/>
                <w:sz w:val="20"/>
                <w:szCs w:val="20"/>
                <w:lang w:val="es-MX" w:eastAsia="es-ES"/>
              </w:rPr>
            </w:pPr>
          </w:p>
        </w:tc>
      </w:tr>
      <w:tr w:rsidR="00435CEE" w:rsidRPr="00435CEE" w14:paraId="380B1160" w14:textId="77777777" w:rsidTr="00FF4F14">
        <w:trPr>
          <w:jc w:val="center"/>
        </w:trPr>
        <w:tc>
          <w:tcPr>
            <w:tcW w:w="2268" w:type="dxa"/>
            <w:shd w:val="clear" w:color="auto" w:fill="auto"/>
          </w:tcPr>
          <w:p w14:paraId="20B13168" w14:textId="77777777" w:rsidR="00435CEE" w:rsidRPr="00435CEE" w:rsidRDefault="00435CEE" w:rsidP="00435CEE">
            <w:pPr>
              <w:spacing w:after="0" w:line="240" w:lineRule="auto"/>
              <w:rPr>
                <w:rFonts w:ascii="Arial" w:hAnsi="Arial" w:cs="Arial"/>
                <w:sz w:val="20"/>
                <w:szCs w:val="20"/>
                <w:lang w:val="es-MX" w:eastAsia="es-ES"/>
              </w:rPr>
            </w:pPr>
          </w:p>
        </w:tc>
        <w:tc>
          <w:tcPr>
            <w:tcW w:w="1980" w:type="dxa"/>
            <w:shd w:val="clear" w:color="auto" w:fill="auto"/>
          </w:tcPr>
          <w:p w14:paraId="48C12192" w14:textId="77777777" w:rsidR="00435CEE" w:rsidRPr="00435CEE" w:rsidRDefault="00435CEE" w:rsidP="00435CEE">
            <w:pPr>
              <w:spacing w:after="0" w:line="240" w:lineRule="auto"/>
              <w:rPr>
                <w:rFonts w:ascii="Arial" w:hAnsi="Arial" w:cs="Arial"/>
                <w:sz w:val="20"/>
                <w:szCs w:val="20"/>
                <w:lang w:val="es-MX" w:eastAsia="es-ES"/>
              </w:rPr>
            </w:pPr>
          </w:p>
        </w:tc>
        <w:tc>
          <w:tcPr>
            <w:tcW w:w="2700" w:type="dxa"/>
            <w:shd w:val="clear" w:color="auto" w:fill="auto"/>
          </w:tcPr>
          <w:p w14:paraId="3431C01F" w14:textId="77777777" w:rsidR="00435CEE" w:rsidRPr="00435CEE" w:rsidRDefault="00435CEE" w:rsidP="00435CEE">
            <w:pPr>
              <w:spacing w:after="0" w:line="240" w:lineRule="auto"/>
              <w:rPr>
                <w:rFonts w:ascii="Arial" w:hAnsi="Arial" w:cs="Arial"/>
                <w:sz w:val="20"/>
                <w:szCs w:val="20"/>
                <w:lang w:val="es-MX" w:eastAsia="es-ES"/>
              </w:rPr>
            </w:pPr>
          </w:p>
        </w:tc>
        <w:tc>
          <w:tcPr>
            <w:tcW w:w="977" w:type="dxa"/>
            <w:shd w:val="clear" w:color="auto" w:fill="auto"/>
          </w:tcPr>
          <w:p w14:paraId="73A4362E" w14:textId="77777777" w:rsidR="00435CEE" w:rsidRPr="00435CEE" w:rsidRDefault="00435CEE" w:rsidP="00435CEE">
            <w:pPr>
              <w:spacing w:after="0" w:line="240" w:lineRule="auto"/>
              <w:rPr>
                <w:rFonts w:ascii="Arial" w:hAnsi="Arial" w:cs="Arial"/>
                <w:sz w:val="20"/>
                <w:szCs w:val="20"/>
                <w:lang w:val="es-MX" w:eastAsia="es-ES"/>
              </w:rPr>
            </w:pPr>
          </w:p>
        </w:tc>
        <w:tc>
          <w:tcPr>
            <w:tcW w:w="1055" w:type="dxa"/>
            <w:shd w:val="clear" w:color="auto" w:fill="auto"/>
          </w:tcPr>
          <w:p w14:paraId="7DBF8981" w14:textId="77777777" w:rsidR="00435CEE" w:rsidRPr="00435CEE" w:rsidRDefault="00435CEE" w:rsidP="00435CEE">
            <w:pPr>
              <w:spacing w:after="0" w:line="240" w:lineRule="auto"/>
              <w:rPr>
                <w:rFonts w:ascii="Arial" w:hAnsi="Arial" w:cs="Arial"/>
                <w:sz w:val="20"/>
                <w:szCs w:val="20"/>
                <w:lang w:val="es-MX" w:eastAsia="es-ES"/>
              </w:rPr>
            </w:pPr>
          </w:p>
        </w:tc>
      </w:tr>
    </w:tbl>
    <w:p w14:paraId="1BA65EED"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p>
    <w:p w14:paraId="589475C6"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p>
    <w:p w14:paraId="5277184D" w14:textId="77777777" w:rsidR="00435CEE" w:rsidRPr="00435CEE" w:rsidRDefault="00435CEE" w:rsidP="00435CEE">
      <w:pPr>
        <w:tabs>
          <w:tab w:val="left" w:pos="10348"/>
        </w:tabs>
        <w:spacing w:after="0" w:line="240" w:lineRule="auto"/>
        <w:ind w:hanging="142"/>
        <w:jc w:val="center"/>
        <w:rPr>
          <w:rFonts w:ascii="Arial" w:hAnsi="Arial" w:cs="Arial"/>
          <w:sz w:val="52"/>
          <w:szCs w:val="20"/>
          <w:lang w:val="es-MX" w:eastAsia="es-ES"/>
        </w:rPr>
      </w:pPr>
      <w:r w:rsidRPr="00435CEE">
        <w:rPr>
          <w:rFonts w:ascii="Arial" w:hAnsi="Arial" w:cs="Arial"/>
          <w:sz w:val="52"/>
          <w:szCs w:val="20"/>
          <w:lang w:val="es-MX" w:eastAsia="es-ES"/>
        </w:rPr>
        <w:t>ANEXO Nº 2</w:t>
      </w:r>
    </w:p>
    <w:p w14:paraId="3DEC26FA" w14:textId="77777777" w:rsidR="00435CEE" w:rsidRPr="00435CEE" w:rsidRDefault="00435CEE" w:rsidP="00435CEE">
      <w:pPr>
        <w:tabs>
          <w:tab w:val="left" w:pos="10348"/>
        </w:tabs>
        <w:spacing w:after="0" w:line="240" w:lineRule="auto"/>
        <w:ind w:hanging="142"/>
        <w:jc w:val="center"/>
        <w:rPr>
          <w:rFonts w:ascii="Arial" w:hAnsi="Arial" w:cs="Arial"/>
          <w:sz w:val="52"/>
          <w:szCs w:val="20"/>
          <w:lang w:val="es-ES" w:eastAsia="es-ES"/>
        </w:rPr>
      </w:pPr>
    </w:p>
    <w:p w14:paraId="27A018F7" w14:textId="77777777" w:rsidR="00435CEE" w:rsidRPr="00435CEE" w:rsidRDefault="00435CEE" w:rsidP="00435CEE">
      <w:pPr>
        <w:spacing w:after="0" w:line="240" w:lineRule="auto"/>
        <w:jc w:val="center"/>
        <w:rPr>
          <w:rFonts w:ascii="Arial" w:hAnsi="Arial" w:cs="Arial"/>
          <w:b/>
          <w:sz w:val="20"/>
          <w:szCs w:val="20"/>
          <w:u w:val="single"/>
          <w:lang w:val="es-ES" w:eastAsia="es-ES"/>
        </w:rPr>
      </w:pPr>
      <w:r w:rsidRPr="00435CEE">
        <w:rPr>
          <w:rFonts w:ascii="Arial" w:hAnsi="Arial" w:cs="Arial"/>
          <w:b/>
          <w:sz w:val="20"/>
          <w:szCs w:val="20"/>
          <w:u w:val="single"/>
          <w:lang w:val="es-ES" w:eastAsia="es-ES"/>
        </w:rPr>
        <w:t>REGISTRO DE EXPERIENCIA LABORAL ACREDITADA EN EL PRESENTE CONCURSO</w:t>
      </w:r>
    </w:p>
    <w:p w14:paraId="43EA94E5" w14:textId="77777777" w:rsidR="00435CEE" w:rsidRPr="00435CEE" w:rsidRDefault="00435CEE" w:rsidP="00435CEE">
      <w:pPr>
        <w:spacing w:after="0" w:line="240" w:lineRule="auto"/>
        <w:jc w:val="center"/>
        <w:rPr>
          <w:rFonts w:ascii="Arial" w:hAnsi="Arial" w:cs="Arial"/>
          <w:b/>
          <w:sz w:val="20"/>
          <w:szCs w:val="20"/>
          <w:u w:val="single"/>
          <w:lang w:val="es-ES" w:eastAsia="es-ES"/>
        </w:rPr>
      </w:pPr>
    </w:p>
    <w:tbl>
      <w:tblPr>
        <w:tblStyle w:val="Tablaconcuadrcula3"/>
        <w:tblW w:w="0" w:type="auto"/>
        <w:tblLook w:val="04A0" w:firstRow="1" w:lastRow="0" w:firstColumn="1" w:lastColumn="0" w:noHBand="0" w:noVBand="1"/>
      </w:tblPr>
      <w:tblGrid>
        <w:gridCol w:w="562"/>
        <w:gridCol w:w="3402"/>
        <w:gridCol w:w="2835"/>
        <w:gridCol w:w="1418"/>
        <w:gridCol w:w="1417"/>
      </w:tblGrid>
      <w:tr w:rsidR="00435CEE" w:rsidRPr="00435CEE" w14:paraId="0EAACBE1" w14:textId="77777777" w:rsidTr="00FF4F14">
        <w:tc>
          <w:tcPr>
            <w:tcW w:w="562" w:type="dxa"/>
            <w:shd w:val="clear" w:color="auto" w:fill="FFFF66"/>
            <w:vAlign w:val="center"/>
          </w:tcPr>
          <w:p w14:paraId="195EF4E1" w14:textId="77777777" w:rsidR="00435CEE" w:rsidRPr="00435CEE" w:rsidRDefault="00435CEE" w:rsidP="00435CEE">
            <w:pPr>
              <w:spacing w:after="0" w:line="240" w:lineRule="auto"/>
              <w:jc w:val="center"/>
              <w:rPr>
                <w:rFonts w:ascii="Arial" w:hAnsi="Arial" w:cs="Arial"/>
                <w:b/>
                <w:sz w:val="20"/>
                <w:szCs w:val="20"/>
                <w:lang w:val="es-ES" w:eastAsia="es-ES"/>
              </w:rPr>
            </w:pPr>
            <w:r w:rsidRPr="00435CEE">
              <w:rPr>
                <w:rFonts w:ascii="Arial" w:hAnsi="Arial" w:cs="Arial"/>
                <w:b/>
                <w:sz w:val="20"/>
                <w:szCs w:val="20"/>
                <w:lang w:val="es-ES" w:eastAsia="es-ES"/>
              </w:rPr>
              <w:t>N°</w:t>
            </w:r>
          </w:p>
        </w:tc>
        <w:tc>
          <w:tcPr>
            <w:tcW w:w="3402" w:type="dxa"/>
            <w:shd w:val="clear" w:color="auto" w:fill="FFFF66"/>
            <w:vAlign w:val="center"/>
          </w:tcPr>
          <w:p w14:paraId="6AE50D7D" w14:textId="77777777" w:rsidR="00435CEE" w:rsidRPr="00435CEE" w:rsidRDefault="00435CEE" w:rsidP="00435CEE">
            <w:pPr>
              <w:spacing w:after="0" w:line="240" w:lineRule="auto"/>
              <w:jc w:val="center"/>
              <w:rPr>
                <w:rFonts w:ascii="Arial" w:hAnsi="Arial" w:cs="Arial"/>
                <w:b/>
                <w:sz w:val="20"/>
                <w:szCs w:val="20"/>
                <w:lang w:val="es-ES" w:eastAsia="es-ES"/>
              </w:rPr>
            </w:pPr>
            <w:r w:rsidRPr="00435CEE">
              <w:rPr>
                <w:rFonts w:ascii="Arial" w:hAnsi="Arial" w:cs="Arial"/>
                <w:b/>
                <w:sz w:val="20"/>
                <w:szCs w:val="20"/>
                <w:lang w:val="es-ES" w:eastAsia="es-ES"/>
              </w:rPr>
              <w:t>Organización/Institución</w:t>
            </w:r>
          </w:p>
        </w:tc>
        <w:tc>
          <w:tcPr>
            <w:tcW w:w="2835" w:type="dxa"/>
            <w:shd w:val="clear" w:color="auto" w:fill="FFFF66"/>
            <w:vAlign w:val="center"/>
          </w:tcPr>
          <w:p w14:paraId="704365A0" w14:textId="77777777" w:rsidR="00435CEE" w:rsidRPr="00435CEE" w:rsidRDefault="00435CEE" w:rsidP="00435CEE">
            <w:pPr>
              <w:spacing w:after="0" w:line="240" w:lineRule="auto"/>
              <w:jc w:val="center"/>
              <w:rPr>
                <w:rFonts w:ascii="Arial" w:hAnsi="Arial" w:cs="Arial"/>
                <w:b/>
                <w:sz w:val="20"/>
                <w:szCs w:val="20"/>
                <w:lang w:val="es-ES" w:eastAsia="es-ES"/>
              </w:rPr>
            </w:pPr>
            <w:r w:rsidRPr="00435CEE">
              <w:rPr>
                <w:rFonts w:ascii="Arial" w:hAnsi="Arial" w:cs="Arial"/>
                <w:b/>
                <w:sz w:val="20"/>
                <w:szCs w:val="20"/>
                <w:lang w:val="es-ES" w:eastAsia="es-ES"/>
              </w:rPr>
              <w:t>Cargo ocupado</w:t>
            </w:r>
          </w:p>
        </w:tc>
        <w:tc>
          <w:tcPr>
            <w:tcW w:w="2835" w:type="dxa"/>
            <w:gridSpan w:val="2"/>
            <w:shd w:val="clear" w:color="auto" w:fill="FFFF66"/>
          </w:tcPr>
          <w:p w14:paraId="649E96A5" w14:textId="77777777" w:rsidR="00435CEE" w:rsidRPr="00435CEE" w:rsidRDefault="00435CEE" w:rsidP="00435CEE">
            <w:pPr>
              <w:spacing w:after="0" w:line="240" w:lineRule="auto"/>
              <w:jc w:val="center"/>
              <w:rPr>
                <w:rFonts w:ascii="Arial" w:hAnsi="Arial" w:cs="Arial"/>
                <w:b/>
                <w:sz w:val="20"/>
                <w:szCs w:val="20"/>
                <w:lang w:val="es-ES" w:eastAsia="es-ES"/>
              </w:rPr>
            </w:pPr>
            <w:r w:rsidRPr="00435CEE">
              <w:rPr>
                <w:rFonts w:ascii="Arial" w:hAnsi="Arial" w:cs="Arial"/>
                <w:b/>
                <w:sz w:val="20"/>
                <w:szCs w:val="20"/>
                <w:lang w:val="es-ES" w:eastAsia="es-ES"/>
              </w:rPr>
              <w:t xml:space="preserve">Fecha </w:t>
            </w:r>
          </w:p>
          <w:p w14:paraId="33062AF5" w14:textId="77777777" w:rsidR="00435CEE" w:rsidRPr="00435CEE" w:rsidRDefault="00435CEE" w:rsidP="00435CEE">
            <w:pPr>
              <w:spacing w:after="0" w:line="240" w:lineRule="auto"/>
              <w:jc w:val="center"/>
              <w:rPr>
                <w:rFonts w:ascii="Arial" w:hAnsi="Arial" w:cs="Arial"/>
                <w:b/>
                <w:sz w:val="20"/>
                <w:szCs w:val="20"/>
                <w:lang w:val="es-ES" w:eastAsia="es-ES"/>
              </w:rPr>
            </w:pPr>
            <w:r w:rsidRPr="00435CEE">
              <w:rPr>
                <w:rFonts w:ascii="Arial" w:hAnsi="Arial" w:cs="Arial"/>
                <w:b/>
                <w:sz w:val="20"/>
                <w:szCs w:val="20"/>
                <w:lang w:val="es-ES" w:eastAsia="es-ES"/>
              </w:rPr>
              <w:t xml:space="preserve">Desde – Hasta </w:t>
            </w:r>
          </w:p>
        </w:tc>
      </w:tr>
      <w:tr w:rsidR="00435CEE" w:rsidRPr="00435CEE" w14:paraId="07A45F39" w14:textId="77777777" w:rsidTr="00FF4F14">
        <w:tc>
          <w:tcPr>
            <w:tcW w:w="562" w:type="dxa"/>
          </w:tcPr>
          <w:p w14:paraId="495C262B"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6F3118A2"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498AF6F6"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73311BCC"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3E04588C"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47C5BB04"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r w:rsidR="00435CEE" w:rsidRPr="00435CEE" w14:paraId="57BEB0B6" w14:textId="77777777" w:rsidTr="00FF4F14">
        <w:tc>
          <w:tcPr>
            <w:tcW w:w="562" w:type="dxa"/>
          </w:tcPr>
          <w:p w14:paraId="47E5CE38"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5625233E"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69C5E6C0"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68323CCC"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6A535146"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1961CB3D"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r w:rsidR="00435CEE" w:rsidRPr="00435CEE" w14:paraId="52DDE704" w14:textId="77777777" w:rsidTr="00FF4F14">
        <w:tc>
          <w:tcPr>
            <w:tcW w:w="562" w:type="dxa"/>
          </w:tcPr>
          <w:p w14:paraId="498E0FE2"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6A041BCE"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3AAB8B59"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620DA32E"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403A1159"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0EB863EB"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r w:rsidR="00435CEE" w:rsidRPr="00435CEE" w14:paraId="0B01BF34" w14:textId="77777777" w:rsidTr="00FF4F14">
        <w:tc>
          <w:tcPr>
            <w:tcW w:w="562" w:type="dxa"/>
          </w:tcPr>
          <w:p w14:paraId="25F46A95"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2CA99FB6"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0260CAD5"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56520C51"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24AF6F73"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79534818"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r w:rsidR="00435CEE" w:rsidRPr="00435CEE" w14:paraId="4F382B67" w14:textId="77777777" w:rsidTr="00FF4F14">
        <w:tc>
          <w:tcPr>
            <w:tcW w:w="562" w:type="dxa"/>
          </w:tcPr>
          <w:p w14:paraId="5D10D261"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6963BEAF"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32972B8C"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6C6E69E1"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62E0DCA4"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677D5BD0"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r w:rsidR="00435CEE" w:rsidRPr="00435CEE" w14:paraId="5E22023F" w14:textId="77777777" w:rsidTr="00FF4F14">
        <w:tc>
          <w:tcPr>
            <w:tcW w:w="562" w:type="dxa"/>
          </w:tcPr>
          <w:p w14:paraId="38E5FD63"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6A36992D"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4B9F47DC"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3894AE12"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3AE6B8A3"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404625B9"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r w:rsidR="00435CEE" w:rsidRPr="00435CEE" w14:paraId="7A82003C" w14:textId="77777777" w:rsidTr="00FF4F14">
        <w:tc>
          <w:tcPr>
            <w:tcW w:w="562" w:type="dxa"/>
          </w:tcPr>
          <w:p w14:paraId="59BD1522"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3402" w:type="dxa"/>
          </w:tcPr>
          <w:p w14:paraId="45E0A8EB" w14:textId="77777777" w:rsidR="00435CEE" w:rsidRPr="00435CEE" w:rsidRDefault="00435CEE" w:rsidP="00435CEE">
            <w:pPr>
              <w:spacing w:after="0" w:line="240" w:lineRule="auto"/>
              <w:jc w:val="center"/>
              <w:rPr>
                <w:rFonts w:ascii="Arial" w:hAnsi="Arial" w:cs="Arial"/>
                <w:b/>
                <w:sz w:val="20"/>
                <w:szCs w:val="20"/>
                <w:u w:val="single"/>
                <w:lang w:val="es-ES" w:eastAsia="es-ES"/>
              </w:rPr>
            </w:pPr>
          </w:p>
          <w:p w14:paraId="56BD2AF8"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2835" w:type="dxa"/>
          </w:tcPr>
          <w:p w14:paraId="32263FA4"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8" w:type="dxa"/>
          </w:tcPr>
          <w:p w14:paraId="00643E5D"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c>
          <w:tcPr>
            <w:tcW w:w="1417" w:type="dxa"/>
          </w:tcPr>
          <w:p w14:paraId="20B929B6" w14:textId="77777777" w:rsidR="00435CEE" w:rsidRPr="00435CEE" w:rsidRDefault="00435CEE" w:rsidP="00435CEE">
            <w:pPr>
              <w:spacing w:after="0" w:line="240" w:lineRule="auto"/>
              <w:jc w:val="center"/>
              <w:rPr>
                <w:rFonts w:ascii="Arial" w:hAnsi="Arial" w:cs="Arial"/>
                <w:b/>
                <w:sz w:val="20"/>
                <w:szCs w:val="20"/>
                <w:u w:val="single"/>
                <w:lang w:val="es-ES" w:eastAsia="es-ES"/>
              </w:rPr>
            </w:pPr>
          </w:p>
        </w:tc>
      </w:tr>
    </w:tbl>
    <w:p w14:paraId="684FF335" w14:textId="77777777" w:rsidR="00435CEE" w:rsidRPr="00435CEE" w:rsidRDefault="00435CEE" w:rsidP="00435CEE">
      <w:pPr>
        <w:spacing w:after="0" w:line="240" w:lineRule="auto"/>
        <w:jc w:val="both"/>
        <w:rPr>
          <w:rFonts w:ascii="Arial" w:hAnsi="Arial" w:cs="Arial"/>
          <w:b/>
          <w:sz w:val="20"/>
          <w:szCs w:val="20"/>
          <w:lang w:val="es-ES" w:eastAsia="es-ES"/>
        </w:rPr>
      </w:pPr>
      <w:r w:rsidRPr="00435CEE">
        <w:rPr>
          <w:rFonts w:ascii="Arial" w:hAnsi="Arial" w:cs="Arial"/>
          <w:b/>
          <w:sz w:val="20"/>
          <w:szCs w:val="20"/>
          <w:lang w:val="es-ES" w:eastAsia="es-ES"/>
        </w:rPr>
        <w:t xml:space="preserve"> Nota: Cada experiencia laboral debe ser acredita o certificada por su jefatura o empleador indicando fecha de inicio y fecha de término de funciones en la organización que ha prestado sus servicios, o bien señalar que se encuentra trabajando a la fecha de su postulación. Para mayor claridad en la presentación de documentación de capacitación y experiencia, revisar apartado 3.2. </w:t>
      </w:r>
    </w:p>
    <w:p w14:paraId="5E322A5E" w14:textId="77777777" w:rsidR="00435CEE" w:rsidRPr="00435CEE" w:rsidRDefault="00435CEE" w:rsidP="00435CEE">
      <w:pPr>
        <w:spacing w:after="0" w:line="240" w:lineRule="auto"/>
        <w:jc w:val="center"/>
        <w:rPr>
          <w:rFonts w:ascii="Arial" w:hAnsi="Arial" w:cs="Arial"/>
          <w:sz w:val="20"/>
          <w:szCs w:val="20"/>
          <w:lang w:val="es-ES" w:eastAsia="es-ES"/>
        </w:rPr>
      </w:pPr>
    </w:p>
    <w:p w14:paraId="45904A7D" w14:textId="77777777" w:rsidR="00435CEE" w:rsidRPr="00435CEE" w:rsidRDefault="00435CEE" w:rsidP="00435CEE">
      <w:pPr>
        <w:spacing w:after="0" w:line="240" w:lineRule="auto"/>
        <w:jc w:val="center"/>
        <w:rPr>
          <w:rFonts w:ascii="Arial" w:hAnsi="Arial" w:cs="Arial"/>
          <w:sz w:val="20"/>
          <w:szCs w:val="20"/>
          <w:lang w:val="es-ES" w:eastAsia="es-ES"/>
        </w:rPr>
      </w:pPr>
    </w:p>
    <w:p w14:paraId="4B867E4B" w14:textId="77777777" w:rsidR="00435CEE" w:rsidRDefault="00435CEE" w:rsidP="00435CEE">
      <w:pPr>
        <w:spacing w:after="0" w:line="240" w:lineRule="auto"/>
        <w:jc w:val="center"/>
        <w:rPr>
          <w:rFonts w:ascii="Arial" w:hAnsi="Arial" w:cs="Arial"/>
          <w:sz w:val="20"/>
          <w:szCs w:val="20"/>
          <w:lang w:val="es-ES" w:eastAsia="es-ES"/>
        </w:rPr>
      </w:pPr>
    </w:p>
    <w:p w14:paraId="56825A0F" w14:textId="77777777" w:rsidR="006C678B" w:rsidRDefault="006C678B" w:rsidP="00435CEE">
      <w:pPr>
        <w:spacing w:after="0" w:line="240" w:lineRule="auto"/>
        <w:jc w:val="center"/>
        <w:rPr>
          <w:rFonts w:ascii="Arial" w:hAnsi="Arial" w:cs="Arial"/>
          <w:sz w:val="20"/>
          <w:szCs w:val="20"/>
          <w:lang w:val="es-ES" w:eastAsia="es-ES"/>
        </w:rPr>
      </w:pPr>
    </w:p>
    <w:p w14:paraId="61C5CDFC" w14:textId="77777777" w:rsidR="006C678B" w:rsidRPr="00435CEE" w:rsidRDefault="006C678B" w:rsidP="00435CEE">
      <w:pPr>
        <w:spacing w:after="0" w:line="240" w:lineRule="auto"/>
        <w:jc w:val="center"/>
        <w:rPr>
          <w:rFonts w:ascii="Arial" w:hAnsi="Arial" w:cs="Arial"/>
          <w:sz w:val="20"/>
          <w:szCs w:val="20"/>
          <w:lang w:val="es-ES" w:eastAsia="es-ES"/>
        </w:rPr>
      </w:pPr>
    </w:p>
    <w:p w14:paraId="01A7D7C5" w14:textId="77777777" w:rsidR="00435CEE" w:rsidRPr="00435CEE" w:rsidRDefault="00435CEE" w:rsidP="00435CEE">
      <w:pPr>
        <w:spacing w:after="0" w:line="240" w:lineRule="auto"/>
        <w:jc w:val="center"/>
        <w:rPr>
          <w:rFonts w:ascii="Arial" w:hAnsi="Arial" w:cs="Arial"/>
          <w:sz w:val="20"/>
          <w:szCs w:val="20"/>
          <w:lang w:val="es-ES" w:eastAsia="es-ES"/>
        </w:rPr>
      </w:pPr>
      <w:r w:rsidRPr="00435CEE">
        <w:rPr>
          <w:rFonts w:ascii="Arial" w:hAnsi="Arial" w:cs="Arial"/>
          <w:noProof/>
          <w:sz w:val="20"/>
          <w:szCs w:val="20"/>
        </w:rPr>
        <mc:AlternateContent>
          <mc:Choice Requires="wps">
            <w:drawing>
              <wp:anchor distT="0" distB="0" distL="114300" distR="114300" simplePos="0" relativeHeight="251659776" behindDoc="0" locked="0" layoutInCell="1" allowOverlap="1" wp14:anchorId="63C96659" wp14:editId="40683FBF">
                <wp:simplePos x="0" y="0"/>
                <wp:positionH relativeFrom="column">
                  <wp:posOffset>3952875</wp:posOffset>
                </wp:positionH>
                <wp:positionV relativeFrom="paragraph">
                  <wp:posOffset>142240</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40FAD8"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11.25pt,11.2pt" to="45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"/>
            </w:pict>
          </mc:Fallback>
        </mc:AlternateContent>
      </w:r>
    </w:p>
    <w:p w14:paraId="1F0D4FD9" w14:textId="1B1D84F5" w:rsidR="00435CEE" w:rsidRPr="00435CEE" w:rsidRDefault="00435CEE" w:rsidP="00435CEE">
      <w:pPr>
        <w:spacing w:after="0" w:line="240" w:lineRule="auto"/>
        <w:jc w:val="center"/>
        <w:rPr>
          <w:rFonts w:ascii="Arial" w:hAnsi="Arial" w:cs="Arial"/>
          <w:sz w:val="20"/>
          <w:szCs w:val="20"/>
          <w:lang w:val="es-ES" w:eastAsia="es-ES"/>
        </w:rPr>
      </w:pPr>
      <w:r w:rsidRPr="00435CEE">
        <w:rPr>
          <w:rFonts w:ascii="Arial" w:hAnsi="Arial" w:cs="Arial"/>
          <w:sz w:val="20"/>
          <w:szCs w:val="20"/>
          <w:lang w:val="es-ES" w:eastAsia="es-ES"/>
        </w:rPr>
        <w:t xml:space="preserve">                                                                                   </w:t>
      </w:r>
      <w:r w:rsidR="006C678B">
        <w:rPr>
          <w:rFonts w:ascii="Arial" w:hAnsi="Arial" w:cs="Arial"/>
          <w:sz w:val="20"/>
          <w:szCs w:val="20"/>
          <w:lang w:val="es-ES" w:eastAsia="es-ES"/>
        </w:rPr>
        <w:t xml:space="preserve">                     </w:t>
      </w:r>
      <w:r w:rsidRPr="00435CEE">
        <w:rPr>
          <w:rFonts w:ascii="Arial" w:hAnsi="Arial" w:cs="Arial"/>
          <w:sz w:val="20"/>
          <w:szCs w:val="20"/>
          <w:lang w:val="es-ES" w:eastAsia="es-ES"/>
        </w:rPr>
        <w:t xml:space="preserve">  FIRMA POSTULANTE </w:t>
      </w:r>
    </w:p>
    <w:p w14:paraId="5CBD02E9" w14:textId="77777777" w:rsidR="00435CEE" w:rsidRPr="00435CEE" w:rsidRDefault="00435CEE" w:rsidP="00435CEE">
      <w:pPr>
        <w:autoSpaceDE w:val="0"/>
        <w:autoSpaceDN w:val="0"/>
        <w:adjustRightInd w:val="0"/>
        <w:spacing w:after="0" w:line="240" w:lineRule="auto"/>
        <w:jc w:val="both"/>
        <w:rPr>
          <w:rFonts w:ascii="Arial" w:hAnsi="Arial" w:cs="Arial"/>
          <w:sz w:val="20"/>
          <w:szCs w:val="20"/>
          <w:lang w:val="es-MX" w:eastAsia="es-ES"/>
        </w:rPr>
      </w:pPr>
    </w:p>
    <w:p w14:paraId="5A258A22" w14:textId="77777777" w:rsidR="00435CEE" w:rsidRPr="00435CEE" w:rsidRDefault="00435CEE" w:rsidP="00435CEE">
      <w:pPr>
        <w:tabs>
          <w:tab w:val="left" w:pos="284"/>
        </w:tabs>
        <w:spacing w:after="0" w:line="240" w:lineRule="auto"/>
        <w:jc w:val="both"/>
        <w:rPr>
          <w:rFonts w:ascii="Arial" w:hAnsi="Arial" w:cs="Arial"/>
          <w:lang w:val="es-MX" w:eastAsia="es-ES"/>
        </w:rPr>
      </w:pPr>
    </w:p>
    <w:p w14:paraId="7398C401" w14:textId="77777777" w:rsidR="00435CEE" w:rsidRDefault="00435CEE" w:rsidP="00435CEE">
      <w:pPr>
        <w:widowControl w:val="0"/>
        <w:autoSpaceDE w:val="0"/>
        <w:autoSpaceDN w:val="0"/>
        <w:adjustRightInd w:val="0"/>
        <w:spacing w:after="0" w:line="240" w:lineRule="auto"/>
        <w:ind w:left="785" w:right="72"/>
        <w:jc w:val="both"/>
        <w:rPr>
          <w:rFonts w:ascii="Arial" w:hAnsi="Arial" w:cs="Arial"/>
          <w:b/>
        </w:rPr>
      </w:pPr>
    </w:p>
    <w:sectPr w:rsidR="00435CEE" w:rsidSect="00B45873">
      <w:headerReference w:type="even" r:id="rId9"/>
      <w:headerReference w:type="default" r:id="rId10"/>
      <w:footerReference w:type="even" r:id="rId11"/>
      <w:footerReference w:type="default" r:id="rId12"/>
      <w:headerReference w:type="first" r:id="rId13"/>
      <w:footerReference w:type="first" r:id="rId14"/>
      <w:pgSz w:w="12242" w:h="18722" w:code="121"/>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DFD1B" w14:textId="77777777" w:rsidR="000301BE" w:rsidRDefault="000301BE">
      <w:r>
        <w:separator/>
      </w:r>
    </w:p>
  </w:endnote>
  <w:endnote w:type="continuationSeparator" w:id="0">
    <w:p w14:paraId="6D5410F5" w14:textId="77777777" w:rsidR="000301BE" w:rsidRDefault="0003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1901F2" w:rsidRDefault="001901F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1901F2" w:rsidRDefault="001901F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59D430D2" w:rsidR="001901F2" w:rsidRDefault="001901F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6049A8">
      <w:rPr>
        <w:rStyle w:val="Nmerodepgina"/>
        <w:noProof/>
        <w:sz w:val="18"/>
        <w:szCs w:val="18"/>
      </w:rPr>
      <w:t>10</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6049A8">
      <w:rPr>
        <w:rStyle w:val="Nmerodepgina"/>
        <w:noProof/>
        <w:sz w:val="18"/>
        <w:szCs w:val="18"/>
      </w:rPr>
      <w:t>10</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1901F2" w:rsidRDefault="001901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AD97" w14:textId="77777777" w:rsidR="000301BE" w:rsidRDefault="000301BE">
      <w:r>
        <w:separator/>
      </w:r>
    </w:p>
  </w:footnote>
  <w:footnote w:type="continuationSeparator" w:id="0">
    <w:p w14:paraId="439F75B2" w14:textId="77777777" w:rsidR="000301BE" w:rsidRDefault="0003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1901F2" w:rsidRDefault="001901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1901F2" w:rsidRDefault="001901F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1901F2" w:rsidRDefault="001901F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1901F2" w:rsidRDefault="001901F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1901F2" w:rsidRPr="00420DE9" w:rsidRDefault="001901F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1901F2" w:rsidRPr="00951AD5" w:rsidRDefault="001901F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1901F2" w:rsidRPr="00F10342" w:rsidRDefault="001901F2"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1901F2" w:rsidRDefault="001901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630187F"/>
    <w:multiLevelType w:val="hybridMultilevel"/>
    <w:tmpl w:val="2AAA13FA"/>
    <w:lvl w:ilvl="0" w:tplc="0BC866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7"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CF33F7B"/>
    <w:multiLevelType w:val="hybridMultilevel"/>
    <w:tmpl w:val="E0B2C2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4"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6" w15:restartNumberingAfterBreak="0">
    <w:nsid w:val="5D2F193E"/>
    <w:multiLevelType w:val="hybridMultilevel"/>
    <w:tmpl w:val="49DE31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E221A4F"/>
    <w:multiLevelType w:val="hybridMultilevel"/>
    <w:tmpl w:val="F8B86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3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9"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6"/>
  </w:num>
  <w:num w:numId="2">
    <w:abstractNumId w:val="2"/>
  </w:num>
  <w:num w:numId="3">
    <w:abstractNumId w:val="9"/>
  </w:num>
  <w:num w:numId="4">
    <w:abstractNumId w:val="5"/>
  </w:num>
  <w:num w:numId="5">
    <w:abstractNumId w:val="27"/>
  </w:num>
  <w:num w:numId="6">
    <w:abstractNumId w:val="7"/>
  </w:num>
  <w:num w:numId="7">
    <w:abstractNumId w:val="38"/>
  </w:num>
  <w:num w:numId="8">
    <w:abstractNumId w:val="36"/>
  </w:num>
  <w:num w:numId="9">
    <w:abstractNumId w:val="6"/>
  </w:num>
  <w:num w:numId="10">
    <w:abstractNumId w:val="39"/>
  </w:num>
  <w:num w:numId="11">
    <w:abstractNumId w:val="25"/>
  </w:num>
  <w:num w:numId="12">
    <w:abstractNumId w:val="8"/>
  </w:num>
  <w:num w:numId="13">
    <w:abstractNumId w:val="22"/>
  </w:num>
  <w:num w:numId="14">
    <w:abstractNumId w:val="29"/>
  </w:num>
  <w:num w:numId="15">
    <w:abstractNumId w:val="14"/>
  </w:num>
  <w:num w:numId="16">
    <w:abstractNumId w:val="20"/>
  </w:num>
  <w:num w:numId="17">
    <w:abstractNumId w:val="21"/>
  </w:num>
  <w:num w:numId="18">
    <w:abstractNumId w:val="37"/>
  </w:num>
  <w:num w:numId="19">
    <w:abstractNumId w:val="12"/>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2"/>
  </w:num>
  <w:num w:numId="23">
    <w:abstractNumId w:val="30"/>
  </w:num>
  <w:num w:numId="24">
    <w:abstractNumId w:val="15"/>
  </w:num>
  <w:num w:numId="25">
    <w:abstractNumId w:val="31"/>
  </w:num>
  <w:num w:numId="26">
    <w:abstractNumId w:val="10"/>
  </w:num>
  <w:num w:numId="27">
    <w:abstractNumId w:val="23"/>
  </w:num>
  <w:num w:numId="28">
    <w:abstractNumId w:val="19"/>
  </w:num>
  <w:num w:numId="29">
    <w:abstractNumId w:val="34"/>
  </w:num>
  <w:num w:numId="30">
    <w:abstractNumId w:val="17"/>
  </w:num>
  <w:num w:numId="31">
    <w:abstractNumId w:val="0"/>
  </w:num>
  <w:num w:numId="32">
    <w:abstractNumId w:val="32"/>
  </w:num>
  <w:num w:numId="33">
    <w:abstractNumId w:val="24"/>
  </w:num>
  <w:num w:numId="34">
    <w:abstractNumId w:val="28"/>
  </w:num>
  <w:num w:numId="35">
    <w:abstractNumId w:val="35"/>
  </w:num>
  <w:num w:numId="36">
    <w:abstractNumId w:val="4"/>
  </w:num>
  <w:num w:numId="37">
    <w:abstractNumId w:val="3"/>
  </w:num>
  <w:num w:numId="38">
    <w:abstractNumId w:val="11"/>
  </w:num>
  <w:num w:numId="39">
    <w:abstractNumId w:val="18"/>
  </w:num>
  <w:num w:numId="40">
    <w:abstractNumId w:val="26"/>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595"/>
    <w:rsid w:val="0002174B"/>
    <w:rsid w:val="000247D2"/>
    <w:rsid w:val="00024B81"/>
    <w:rsid w:val="000263B9"/>
    <w:rsid w:val="000301BE"/>
    <w:rsid w:val="00031E9F"/>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F78"/>
    <w:rsid w:val="00053FC0"/>
    <w:rsid w:val="00054037"/>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61B"/>
    <w:rsid w:val="00080842"/>
    <w:rsid w:val="00081E6A"/>
    <w:rsid w:val="000820C0"/>
    <w:rsid w:val="000829D9"/>
    <w:rsid w:val="00082D93"/>
    <w:rsid w:val="0008309F"/>
    <w:rsid w:val="000831AB"/>
    <w:rsid w:val="0008327A"/>
    <w:rsid w:val="00084BAC"/>
    <w:rsid w:val="00084DEE"/>
    <w:rsid w:val="0008532D"/>
    <w:rsid w:val="000855B3"/>
    <w:rsid w:val="00086FFF"/>
    <w:rsid w:val="000909B7"/>
    <w:rsid w:val="000919AB"/>
    <w:rsid w:val="00091EC7"/>
    <w:rsid w:val="00092438"/>
    <w:rsid w:val="00094511"/>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665E"/>
    <w:rsid w:val="000C405B"/>
    <w:rsid w:val="000C4934"/>
    <w:rsid w:val="000C5DB6"/>
    <w:rsid w:val="000C7104"/>
    <w:rsid w:val="000C7EA9"/>
    <w:rsid w:val="000D041A"/>
    <w:rsid w:val="000D230D"/>
    <w:rsid w:val="000D2B94"/>
    <w:rsid w:val="000D37EC"/>
    <w:rsid w:val="000D3DD5"/>
    <w:rsid w:val="000D4120"/>
    <w:rsid w:val="000D4D70"/>
    <w:rsid w:val="000D57E9"/>
    <w:rsid w:val="000D5C87"/>
    <w:rsid w:val="000D602E"/>
    <w:rsid w:val="000D61BB"/>
    <w:rsid w:val="000D684F"/>
    <w:rsid w:val="000E0D7D"/>
    <w:rsid w:val="000E18A2"/>
    <w:rsid w:val="000E29B8"/>
    <w:rsid w:val="000E51B7"/>
    <w:rsid w:val="000E5AB2"/>
    <w:rsid w:val="000E5D98"/>
    <w:rsid w:val="000E6159"/>
    <w:rsid w:val="000E62D0"/>
    <w:rsid w:val="000E7501"/>
    <w:rsid w:val="000F0493"/>
    <w:rsid w:val="000F337F"/>
    <w:rsid w:val="000F4629"/>
    <w:rsid w:val="000F5800"/>
    <w:rsid w:val="000F72D9"/>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452"/>
    <w:rsid w:val="00122E0D"/>
    <w:rsid w:val="00122E36"/>
    <w:rsid w:val="00125D3A"/>
    <w:rsid w:val="00126531"/>
    <w:rsid w:val="00126E26"/>
    <w:rsid w:val="00127E51"/>
    <w:rsid w:val="0013039C"/>
    <w:rsid w:val="00131AE3"/>
    <w:rsid w:val="0013694D"/>
    <w:rsid w:val="00137BF9"/>
    <w:rsid w:val="0014068D"/>
    <w:rsid w:val="00140D74"/>
    <w:rsid w:val="00143563"/>
    <w:rsid w:val="00143DBC"/>
    <w:rsid w:val="00144475"/>
    <w:rsid w:val="00146399"/>
    <w:rsid w:val="001466F3"/>
    <w:rsid w:val="00153172"/>
    <w:rsid w:val="00153810"/>
    <w:rsid w:val="00153F6D"/>
    <w:rsid w:val="00153FFE"/>
    <w:rsid w:val="0015468A"/>
    <w:rsid w:val="00157B55"/>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01F2"/>
    <w:rsid w:val="00193EC1"/>
    <w:rsid w:val="001952ED"/>
    <w:rsid w:val="00195ED8"/>
    <w:rsid w:val="001968BB"/>
    <w:rsid w:val="001A134A"/>
    <w:rsid w:val="001A3770"/>
    <w:rsid w:val="001A38FC"/>
    <w:rsid w:val="001A3BB5"/>
    <w:rsid w:val="001A4736"/>
    <w:rsid w:val="001A498B"/>
    <w:rsid w:val="001A4CA9"/>
    <w:rsid w:val="001A5254"/>
    <w:rsid w:val="001A52C1"/>
    <w:rsid w:val="001A6033"/>
    <w:rsid w:val="001A6632"/>
    <w:rsid w:val="001A66A9"/>
    <w:rsid w:val="001A7181"/>
    <w:rsid w:val="001B0FC1"/>
    <w:rsid w:val="001B187D"/>
    <w:rsid w:val="001B5591"/>
    <w:rsid w:val="001B5D4F"/>
    <w:rsid w:val="001B5EE8"/>
    <w:rsid w:val="001B66BB"/>
    <w:rsid w:val="001B7C01"/>
    <w:rsid w:val="001C2414"/>
    <w:rsid w:val="001C3DD3"/>
    <w:rsid w:val="001C40A8"/>
    <w:rsid w:val="001C65A1"/>
    <w:rsid w:val="001C6640"/>
    <w:rsid w:val="001C784E"/>
    <w:rsid w:val="001D003D"/>
    <w:rsid w:val="001D08DC"/>
    <w:rsid w:val="001D1207"/>
    <w:rsid w:val="001D1E62"/>
    <w:rsid w:val="001D27C8"/>
    <w:rsid w:val="001D2C32"/>
    <w:rsid w:val="001D48F7"/>
    <w:rsid w:val="001D5315"/>
    <w:rsid w:val="001D5833"/>
    <w:rsid w:val="001E1081"/>
    <w:rsid w:val="001E10BB"/>
    <w:rsid w:val="001E2789"/>
    <w:rsid w:val="001E2872"/>
    <w:rsid w:val="001E2EAC"/>
    <w:rsid w:val="001E33CD"/>
    <w:rsid w:val="001E5B2C"/>
    <w:rsid w:val="001E64BB"/>
    <w:rsid w:val="001F1054"/>
    <w:rsid w:val="001F16E7"/>
    <w:rsid w:val="001F18A4"/>
    <w:rsid w:val="001F2783"/>
    <w:rsid w:val="001F2A67"/>
    <w:rsid w:val="001F36DF"/>
    <w:rsid w:val="001F48CD"/>
    <w:rsid w:val="001F5B50"/>
    <w:rsid w:val="001F77F4"/>
    <w:rsid w:val="001F79F1"/>
    <w:rsid w:val="0020035F"/>
    <w:rsid w:val="00201130"/>
    <w:rsid w:val="0020222C"/>
    <w:rsid w:val="00203A3D"/>
    <w:rsid w:val="00205864"/>
    <w:rsid w:val="00207606"/>
    <w:rsid w:val="002101EC"/>
    <w:rsid w:val="00211024"/>
    <w:rsid w:val="002128BE"/>
    <w:rsid w:val="00214B3F"/>
    <w:rsid w:val="00215904"/>
    <w:rsid w:val="002211FE"/>
    <w:rsid w:val="00222008"/>
    <w:rsid w:val="00224BE0"/>
    <w:rsid w:val="00226E1C"/>
    <w:rsid w:val="00227ED4"/>
    <w:rsid w:val="0023270C"/>
    <w:rsid w:val="002349F0"/>
    <w:rsid w:val="002357F7"/>
    <w:rsid w:val="0023590E"/>
    <w:rsid w:val="00235A72"/>
    <w:rsid w:val="00236D34"/>
    <w:rsid w:val="0024003A"/>
    <w:rsid w:val="0024035E"/>
    <w:rsid w:val="00242850"/>
    <w:rsid w:val="0024479E"/>
    <w:rsid w:val="00245619"/>
    <w:rsid w:val="0024668B"/>
    <w:rsid w:val="0024671E"/>
    <w:rsid w:val="00247F0D"/>
    <w:rsid w:val="002503C0"/>
    <w:rsid w:val="00251DC9"/>
    <w:rsid w:val="0025245F"/>
    <w:rsid w:val="0025270A"/>
    <w:rsid w:val="002527D3"/>
    <w:rsid w:val="0025353D"/>
    <w:rsid w:val="00256BEE"/>
    <w:rsid w:val="00256DC9"/>
    <w:rsid w:val="0026092D"/>
    <w:rsid w:val="00261EA3"/>
    <w:rsid w:val="0026249B"/>
    <w:rsid w:val="00262733"/>
    <w:rsid w:val="002640B4"/>
    <w:rsid w:val="00265C58"/>
    <w:rsid w:val="002664A7"/>
    <w:rsid w:val="002673B5"/>
    <w:rsid w:val="0026752F"/>
    <w:rsid w:val="00267C97"/>
    <w:rsid w:val="00270181"/>
    <w:rsid w:val="002704AC"/>
    <w:rsid w:val="002714D4"/>
    <w:rsid w:val="002715C1"/>
    <w:rsid w:val="0027261A"/>
    <w:rsid w:val="00273655"/>
    <w:rsid w:val="00276F8E"/>
    <w:rsid w:val="0028007D"/>
    <w:rsid w:val="0028070E"/>
    <w:rsid w:val="002824AF"/>
    <w:rsid w:val="00285C7F"/>
    <w:rsid w:val="00285CA2"/>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0BE"/>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0D8F"/>
    <w:rsid w:val="002D2043"/>
    <w:rsid w:val="002D267D"/>
    <w:rsid w:val="002D26D6"/>
    <w:rsid w:val="002D3C40"/>
    <w:rsid w:val="002D4E8F"/>
    <w:rsid w:val="002D54F6"/>
    <w:rsid w:val="002D58A7"/>
    <w:rsid w:val="002D6C1D"/>
    <w:rsid w:val="002D6E62"/>
    <w:rsid w:val="002E0191"/>
    <w:rsid w:val="002E2055"/>
    <w:rsid w:val="002E3AA3"/>
    <w:rsid w:val="002E5D25"/>
    <w:rsid w:val="002E6CA0"/>
    <w:rsid w:val="002F1892"/>
    <w:rsid w:val="002F4AF1"/>
    <w:rsid w:val="002F4B08"/>
    <w:rsid w:val="002F69F8"/>
    <w:rsid w:val="002F72C3"/>
    <w:rsid w:val="0030079B"/>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4C9"/>
    <w:rsid w:val="00344817"/>
    <w:rsid w:val="0034793C"/>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1D3A"/>
    <w:rsid w:val="0038245A"/>
    <w:rsid w:val="003832B5"/>
    <w:rsid w:val="00383AE7"/>
    <w:rsid w:val="00384E40"/>
    <w:rsid w:val="00384F92"/>
    <w:rsid w:val="003853A8"/>
    <w:rsid w:val="00393569"/>
    <w:rsid w:val="0039529C"/>
    <w:rsid w:val="00397CD1"/>
    <w:rsid w:val="003A2162"/>
    <w:rsid w:val="003A4F68"/>
    <w:rsid w:val="003A6116"/>
    <w:rsid w:val="003A7130"/>
    <w:rsid w:val="003A7756"/>
    <w:rsid w:val="003A7AE5"/>
    <w:rsid w:val="003B2ED1"/>
    <w:rsid w:val="003B324F"/>
    <w:rsid w:val="003B33B8"/>
    <w:rsid w:val="003B5388"/>
    <w:rsid w:val="003B60A8"/>
    <w:rsid w:val="003B6EE5"/>
    <w:rsid w:val="003B7882"/>
    <w:rsid w:val="003C16B6"/>
    <w:rsid w:val="003C1D32"/>
    <w:rsid w:val="003C2E16"/>
    <w:rsid w:val="003C3670"/>
    <w:rsid w:val="003C37C5"/>
    <w:rsid w:val="003C76A0"/>
    <w:rsid w:val="003D1D5C"/>
    <w:rsid w:val="003D25A7"/>
    <w:rsid w:val="003D3727"/>
    <w:rsid w:val="003D4346"/>
    <w:rsid w:val="003D70D2"/>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3089B"/>
    <w:rsid w:val="00431C91"/>
    <w:rsid w:val="00434FDF"/>
    <w:rsid w:val="00435CEE"/>
    <w:rsid w:val="00436840"/>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3030"/>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77C"/>
    <w:rsid w:val="00492003"/>
    <w:rsid w:val="00492BB6"/>
    <w:rsid w:val="004939BB"/>
    <w:rsid w:val="00493E8F"/>
    <w:rsid w:val="00494385"/>
    <w:rsid w:val="00495486"/>
    <w:rsid w:val="004972DF"/>
    <w:rsid w:val="00497BB4"/>
    <w:rsid w:val="004A1668"/>
    <w:rsid w:val="004A2727"/>
    <w:rsid w:val="004A2A25"/>
    <w:rsid w:val="004A35EA"/>
    <w:rsid w:val="004A378E"/>
    <w:rsid w:val="004A50D1"/>
    <w:rsid w:val="004A5BCF"/>
    <w:rsid w:val="004A6C9B"/>
    <w:rsid w:val="004A7197"/>
    <w:rsid w:val="004B46D7"/>
    <w:rsid w:val="004B5FE9"/>
    <w:rsid w:val="004B759C"/>
    <w:rsid w:val="004C2430"/>
    <w:rsid w:val="004C277C"/>
    <w:rsid w:val="004C2BB5"/>
    <w:rsid w:val="004C344C"/>
    <w:rsid w:val="004C5FCD"/>
    <w:rsid w:val="004C680F"/>
    <w:rsid w:val="004C71B2"/>
    <w:rsid w:val="004C71E1"/>
    <w:rsid w:val="004D00B4"/>
    <w:rsid w:val="004D1D0E"/>
    <w:rsid w:val="004D4835"/>
    <w:rsid w:val="004D4DAB"/>
    <w:rsid w:val="004D5A90"/>
    <w:rsid w:val="004D6556"/>
    <w:rsid w:val="004D73CD"/>
    <w:rsid w:val="004E27C3"/>
    <w:rsid w:val="004E3F89"/>
    <w:rsid w:val="004E4FA3"/>
    <w:rsid w:val="004E52DB"/>
    <w:rsid w:val="004E6D59"/>
    <w:rsid w:val="004E7B11"/>
    <w:rsid w:val="004F0239"/>
    <w:rsid w:val="004F03E1"/>
    <w:rsid w:val="004F1677"/>
    <w:rsid w:val="004F17A7"/>
    <w:rsid w:val="004F1AF0"/>
    <w:rsid w:val="004F2A0A"/>
    <w:rsid w:val="004F4B71"/>
    <w:rsid w:val="004F6A53"/>
    <w:rsid w:val="004F725A"/>
    <w:rsid w:val="00500FC1"/>
    <w:rsid w:val="005060DB"/>
    <w:rsid w:val="005062DD"/>
    <w:rsid w:val="00506BB8"/>
    <w:rsid w:val="00507360"/>
    <w:rsid w:val="00507DFD"/>
    <w:rsid w:val="00510B3F"/>
    <w:rsid w:val="00510DD4"/>
    <w:rsid w:val="0051168F"/>
    <w:rsid w:val="00513EAE"/>
    <w:rsid w:val="00514B8B"/>
    <w:rsid w:val="00515BE1"/>
    <w:rsid w:val="00516D58"/>
    <w:rsid w:val="00516F81"/>
    <w:rsid w:val="005173B4"/>
    <w:rsid w:val="00517BA8"/>
    <w:rsid w:val="00520EB1"/>
    <w:rsid w:val="00521BAC"/>
    <w:rsid w:val="0052462E"/>
    <w:rsid w:val="0052471A"/>
    <w:rsid w:val="005301EC"/>
    <w:rsid w:val="0053038E"/>
    <w:rsid w:val="005311BE"/>
    <w:rsid w:val="005324BC"/>
    <w:rsid w:val="0053303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13C9"/>
    <w:rsid w:val="005A2287"/>
    <w:rsid w:val="005A29C8"/>
    <w:rsid w:val="005A3154"/>
    <w:rsid w:val="005A39C0"/>
    <w:rsid w:val="005A6A1B"/>
    <w:rsid w:val="005B378E"/>
    <w:rsid w:val="005B44CC"/>
    <w:rsid w:val="005B48D2"/>
    <w:rsid w:val="005B4B90"/>
    <w:rsid w:val="005B4E35"/>
    <w:rsid w:val="005B5317"/>
    <w:rsid w:val="005B7217"/>
    <w:rsid w:val="005C0D0C"/>
    <w:rsid w:val="005C5507"/>
    <w:rsid w:val="005D0F42"/>
    <w:rsid w:val="005D215A"/>
    <w:rsid w:val="005D23B7"/>
    <w:rsid w:val="005D3702"/>
    <w:rsid w:val="005D59B1"/>
    <w:rsid w:val="005E1154"/>
    <w:rsid w:val="005E11A9"/>
    <w:rsid w:val="005E28E0"/>
    <w:rsid w:val="005E2E69"/>
    <w:rsid w:val="005E30E1"/>
    <w:rsid w:val="005F08A9"/>
    <w:rsid w:val="005F3FDD"/>
    <w:rsid w:val="005F46F0"/>
    <w:rsid w:val="005F530A"/>
    <w:rsid w:val="005F537A"/>
    <w:rsid w:val="005F55AF"/>
    <w:rsid w:val="005F565F"/>
    <w:rsid w:val="005F5971"/>
    <w:rsid w:val="005F5E50"/>
    <w:rsid w:val="005F61D7"/>
    <w:rsid w:val="005F63FE"/>
    <w:rsid w:val="005F6C9A"/>
    <w:rsid w:val="006018A6"/>
    <w:rsid w:val="00603B59"/>
    <w:rsid w:val="00603D9B"/>
    <w:rsid w:val="006049A8"/>
    <w:rsid w:val="006049C4"/>
    <w:rsid w:val="00604A3C"/>
    <w:rsid w:val="006065DB"/>
    <w:rsid w:val="0060731B"/>
    <w:rsid w:val="00610992"/>
    <w:rsid w:val="00610D81"/>
    <w:rsid w:val="00612E5F"/>
    <w:rsid w:val="00615119"/>
    <w:rsid w:val="00617B67"/>
    <w:rsid w:val="00617EB2"/>
    <w:rsid w:val="006233A2"/>
    <w:rsid w:val="00626AD9"/>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0B5A"/>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7F65"/>
    <w:rsid w:val="00691AEF"/>
    <w:rsid w:val="00693D3C"/>
    <w:rsid w:val="00696296"/>
    <w:rsid w:val="00696E1F"/>
    <w:rsid w:val="006A27F5"/>
    <w:rsid w:val="006A3F74"/>
    <w:rsid w:val="006A46AF"/>
    <w:rsid w:val="006A4907"/>
    <w:rsid w:val="006A57FD"/>
    <w:rsid w:val="006A5E7C"/>
    <w:rsid w:val="006A5E96"/>
    <w:rsid w:val="006A6C2C"/>
    <w:rsid w:val="006A78CF"/>
    <w:rsid w:val="006B1A99"/>
    <w:rsid w:val="006B2089"/>
    <w:rsid w:val="006B2F22"/>
    <w:rsid w:val="006B2FA4"/>
    <w:rsid w:val="006B3FA2"/>
    <w:rsid w:val="006B440C"/>
    <w:rsid w:val="006B44C8"/>
    <w:rsid w:val="006B638D"/>
    <w:rsid w:val="006C14C3"/>
    <w:rsid w:val="006C2363"/>
    <w:rsid w:val="006C62BF"/>
    <w:rsid w:val="006C678B"/>
    <w:rsid w:val="006C7AEC"/>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09D"/>
    <w:rsid w:val="006F74F4"/>
    <w:rsid w:val="0070015C"/>
    <w:rsid w:val="00702740"/>
    <w:rsid w:val="00703F6E"/>
    <w:rsid w:val="00703FD9"/>
    <w:rsid w:val="00704A89"/>
    <w:rsid w:val="0070527B"/>
    <w:rsid w:val="00705B63"/>
    <w:rsid w:val="0070618F"/>
    <w:rsid w:val="007071E7"/>
    <w:rsid w:val="00712483"/>
    <w:rsid w:val="00712FEB"/>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47D8"/>
    <w:rsid w:val="00744CD6"/>
    <w:rsid w:val="007460ED"/>
    <w:rsid w:val="0074636E"/>
    <w:rsid w:val="007472AD"/>
    <w:rsid w:val="00752AB7"/>
    <w:rsid w:val="007546BD"/>
    <w:rsid w:val="007547E1"/>
    <w:rsid w:val="00755124"/>
    <w:rsid w:val="00755175"/>
    <w:rsid w:val="00755C43"/>
    <w:rsid w:val="007606B8"/>
    <w:rsid w:val="00760B0A"/>
    <w:rsid w:val="007616B6"/>
    <w:rsid w:val="00761F62"/>
    <w:rsid w:val="007648BB"/>
    <w:rsid w:val="00765020"/>
    <w:rsid w:val="00767E81"/>
    <w:rsid w:val="0077311F"/>
    <w:rsid w:val="00773381"/>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98B"/>
    <w:rsid w:val="007B1218"/>
    <w:rsid w:val="007B1237"/>
    <w:rsid w:val="007B1BE8"/>
    <w:rsid w:val="007B2785"/>
    <w:rsid w:val="007B4E05"/>
    <w:rsid w:val="007B67E5"/>
    <w:rsid w:val="007C133D"/>
    <w:rsid w:val="007C34B8"/>
    <w:rsid w:val="007C3EF6"/>
    <w:rsid w:val="007C4C16"/>
    <w:rsid w:val="007C6703"/>
    <w:rsid w:val="007C67EF"/>
    <w:rsid w:val="007C7713"/>
    <w:rsid w:val="007D04CD"/>
    <w:rsid w:val="007D15B0"/>
    <w:rsid w:val="007D2039"/>
    <w:rsid w:val="007D22F3"/>
    <w:rsid w:val="007D24C2"/>
    <w:rsid w:val="007D24C8"/>
    <w:rsid w:val="007D2B66"/>
    <w:rsid w:val="007D5329"/>
    <w:rsid w:val="007D5BF0"/>
    <w:rsid w:val="007D7A1F"/>
    <w:rsid w:val="007E1BE1"/>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504"/>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163"/>
    <w:rsid w:val="00837A38"/>
    <w:rsid w:val="00840784"/>
    <w:rsid w:val="00840CCC"/>
    <w:rsid w:val="0084221C"/>
    <w:rsid w:val="008428B3"/>
    <w:rsid w:val="008428E2"/>
    <w:rsid w:val="00844200"/>
    <w:rsid w:val="008449A8"/>
    <w:rsid w:val="00846298"/>
    <w:rsid w:val="00846D30"/>
    <w:rsid w:val="00847FC6"/>
    <w:rsid w:val="00850D53"/>
    <w:rsid w:val="00854C8C"/>
    <w:rsid w:val="00855761"/>
    <w:rsid w:val="00857AC9"/>
    <w:rsid w:val="008648B9"/>
    <w:rsid w:val="00865017"/>
    <w:rsid w:val="00866D88"/>
    <w:rsid w:val="0087004E"/>
    <w:rsid w:val="00870569"/>
    <w:rsid w:val="008711EA"/>
    <w:rsid w:val="00872ADB"/>
    <w:rsid w:val="00873D82"/>
    <w:rsid w:val="0087478B"/>
    <w:rsid w:val="00877A03"/>
    <w:rsid w:val="008819D6"/>
    <w:rsid w:val="0088477D"/>
    <w:rsid w:val="008849F5"/>
    <w:rsid w:val="00884B9C"/>
    <w:rsid w:val="00884F08"/>
    <w:rsid w:val="00885260"/>
    <w:rsid w:val="00887D37"/>
    <w:rsid w:val="008910B3"/>
    <w:rsid w:val="00894709"/>
    <w:rsid w:val="00895440"/>
    <w:rsid w:val="00895EB3"/>
    <w:rsid w:val="00897827"/>
    <w:rsid w:val="008A41A1"/>
    <w:rsid w:val="008A4DFA"/>
    <w:rsid w:val="008A5706"/>
    <w:rsid w:val="008A57F7"/>
    <w:rsid w:val="008A58C7"/>
    <w:rsid w:val="008A62BA"/>
    <w:rsid w:val="008A67C3"/>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61E"/>
    <w:rsid w:val="00914C89"/>
    <w:rsid w:val="00916AAC"/>
    <w:rsid w:val="00916C5B"/>
    <w:rsid w:val="00917B9E"/>
    <w:rsid w:val="00920B1A"/>
    <w:rsid w:val="00920EA8"/>
    <w:rsid w:val="009215BB"/>
    <w:rsid w:val="00921C87"/>
    <w:rsid w:val="00925F93"/>
    <w:rsid w:val="00927B04"/>
    <w:rsid w:val="00931A4C"/>
    <w:rsid w:val="00932819"/>
    <w:rsid w:val="009348D7"/>
    <w:rsid w:val="009403A3"/>
    <w:rsid w:val="00940AA6"/>
    <w:rsid w:val="0094119A"/>
    <w:rsid w:val="00942159"/>
    <w:rsid w:val="00942CC5"/>
    <w:rsid w:val="00943E66"/>
    <w:rsid w:val="00944E75"/>
    <w:rsid w:val="009450B8"/>
    <w:rsid w:val="00945BB7"/>
    <w:rsid w:val="009462E4"/>
    <w:rsid w:val="00950219"/>
    <w:rsid w:val="0095061B"/>
    <w:rsid w:val="009510E1"/>
    <w:rsid w:val="0095148D"/>
    <w:rsid w:val="009518F7"/>
    <w:rsid w:val="00952E91"/>
    <w:rsid w:val="00953017"/>
    <w:rsid w:val="00953D33"/>
    <w:rsid w:val="00954780"/>
    <w:rsid w:val="009574B8"/>
    <w:rsid w:val="00957F7C"/>
    <w:rsid w:val="00960CCF"/>
    <w:rsid w:val="0096143E"/>
    <w:rsid w:val="00963190"/>
    <w:rsid w:val="00963919"/>
    <w:rsid w:val="00963A22"/>
    <w:rsid w:val="00965CE8"/>
    <w:rsid w:val="00971775"/>
    <w:rsid w:val="00972047"/>
    <w:rsid w:val="00972AD2"/>
    <w:rsid w:val="00973B7A"/>
    <w:rsid w:val="009747EC"/>
    <w:rsid w:val="0097500B"/>
    <w:rsid w:val="00975F0B"/>
    <w:rsid w:val="00980E43"/>
    <w:rsid w:val="00981A6D"/>
    <w:rsid w:val="0098243A"/>
    <w:rsid w:val="00982FB6"/>
    <w:rsid w:val="0098614E"/>
    <w:rsid w:val="00986270"/>
    <w:rsid w:val="00986373"/>
    <w:rsid w:val="009902A8"/>
    <w:rsid w:val="00990F80"/>
    <w:rsid w:val="00991769"/>
    <w:rsid w:val="009919AD"/>
    <w:rsid w:val="009920D4"/>
    <w:rsid w:val="009927E8"/>
    <w:rsid w:val="009931ED"/>
    <w:rsid w:val="0099698B"/>
    <w:rsid w:val="00997B2E"/>
    <w:rsid w:val="009A03FE"/>
    <w:rsid w:val="009A151C"/>
    <w:rsid w:val="009A2CB9"/>
    <w:rsid w:val="009A3031"/>
    <w:rsid w:val="009A3104"/>
    <w:rsid w:val="009A4985"/>
    <w:rsid w:val="009A49D3"/>
    <w:rsid w:val="009A5B0C"/>
    <w:rsid w:val="009A776C"/>
    <w:rsid w:val="009B05C3"/>
    <w:rsid w:val="009B0F0C"/>
    <w:rsid w:val="009B166A"/>
    <w:rsid w:val="009B3C01"/>
    <w:rsid w:val="009B46D5"/>
    <w:rsid w:val="009B61B6"/>
    <w:rsid w:val="009C2F4A"/>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07D2"/>
    <w:rsid w:val="00A01082"/>
    <w:rsid w:val="00A023BB"/>
    <w:rsid w:val="00A02576"/>
    <w:rsid w:val="00A044D9"/>
    <w:rsid w:val="00A0452B"/>
    <w:rsid w:val="00A04755"/>
    <w:rsid w:val="00A05D32"/>
    <w:rsid w:val="00A06123"/>
    <w:rsid w:val="00A11576"/>
    <w:rsid w:val="00A11966"/>
    <w:rsid w:val="00A15289"/>
    <w:rsid w:val="00A15944"/>
    <w:rsid w:val="00A15D2E"/>
    <w:rsid w:val="00A201C3"/>
    <w:rsid w:val="00A2099B"/>
    <w:rsid w:val="00A20A91"/>
    <w:rsid w:val="00A20BA1"/>
    <w:rsid w:val="00A2101A"/>
    <w:rsid w:val="00A21BC9"/>
    <w:rsid w:val="00A239B7"/>
    <w:rsid w:val="00A24334"/>
    <w:rsid w:val="00A24C53"/>
    <w:rsid w:val="00A25B68"/>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ED7"/>
    <w:rsid w:val="00A66AC6"/>
    <w:rsid w:val="00A67738"/>
    <w:rsid w:val="00A679FB"/>
    <w:rsid w:val="00A71CAB"/>
    <w:rsid w:val="00A735C0"/>
    <w:rsid w:val="00A749DF"/>
    <w:rsid w:val="00A74A11"/>
    <w:rsid w:val="00A7570F"/>
    <w:rsid w:val="00A76231"/>
    <w:rsid w:val="00A77042"/>
    <w:rsid w:val="00A8482D"/>
    <w:rsid w:val="00A85F74"/>
    <w:rsid w:val="00A866F9"/>
    <w:rsid w:val="00A874F9"/>
    <w:rsid w:val="00A928BB"/>
    <w:rsid w:val="00A92F26"/>
    <w:rsid w:val="00A930EE"/>
    <w:rsid w:val="00A93A4F"/>
    <w:rsid w:val="00A94E4D"/>
    <w:rsid w:val="00A95995"/>
    <w:rsid w:val="00A96427"/>
    <w:rsid w:val="00A9763C"/>
    <w:rsid w:val="00AA0A1E"/>
    <w:rsid w:val="00AA0E9D"/>
    <w:rsid w:val="00AA360B"/>
    <w:rsid w:val="00AA38FE"/>
    <w:rsid w:val="00AA3F34"/>
    <w:rsid w:val="00AB0092"/>
    <w:rsid w:val="00AB090B"/>
    <w:rsid w:val="00AB0A08"/>
    <w:rsid w:val="00AB3420"/>
    <w:rsid w:val="00AB3E9E"/>
    <w:rsid w:val="00AB402B"/>
    <w:rsid w:val="00AB52B6"/>
    <w:rsid w:val="00AB5BC4"/>
    <w:rsid w:val="00AB6C6F"/>
    <w:rsid w:val="00AB7856"/>
    <w:rsid w:val="00AC6C77"/>
    <w:rsid w:val="00AC738F"/>
    <w:rsid w:val="00AC7F3E"/>
    <w:rsid w:val="00AD2312"/>
    <w:rsid w:val="00AD3481"/>
    <w:rsid w:val="00AD6B39"/>
    <w:rsid w:val="00AE0EA5"/>
    <w:rsid w:val="00AE1038"/>
    <w:rsid w:val="00AE192B"/>
    <w:rsid w:val="00AE1A7B"/>
    <w:rsid w:val="00AE2156"/>
    <w:rsid w:val="00AE2C7D"/>
    <w:rsid w:val="00AE3955"/>
    <w:rsid w:val="00AE5FA3"/>
    <w:rsid w:val="00AE7639"/>
    <w:rsid w:val="00AF1013"/>
    <w:rsid w:val="00AF365C"/>
    <w:rsid w:val="00AF4139"/>
    <w:rsid w:val="00AF4B41"/>
    <w:rsid w:val="00AF66E4"/>
    <w:rsid w:val="00B03B41"/>
    <w:rsid w:val="00B040B2"/>
    <w:rsid w:val="00B06023"/>
    <w:rsid w:val="00B07D3B"/>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5873"/>
    <w:rsid w:val="00B47851"/>
    <w:rsid w:val="00B50F1F"/>
    <w:rsid w:val="00B52641"/>
    <w:rsid w:val="00B540BE"/>
    <w:rsid w:val="00B56746"/>
    <w:rsid w:val="00B5693F"/>
    <w:rsid w:val="00B5740E"/>
    <w:rsid w:val="00B57793"/>
    <w:rsid w:val="00B60253"/>
    <w:rsid w:val="00B61B7D"/>
    <w:rsid w:val="00B61D0A"/>
    <w:rsid w:val="00B6200C"/>
    <w:rsid w:val="00B62A57"/>
    <w:rsid w:val="00B66B01"/>
    <w:rsid w:val="00B7007C"/>
    <w:rsid w:val="00B7084E"/>
    <w:rsid w:val="00B737A7"/>
    <w:rsid w:val="00B74237"/>
    <w:rsid w:val="00B744E0"/>
    <w:rsid w:val="00B74827"/>
    <w:rsid w:val="00B84102"/>
    <w:rsid w:val="00B85E3E"/>
    <w:rsid w:val="00B867C4"/>
    <w:rsid w:val="00B92FB5"/>
    <w:rsid w:val="00B945D2"/>
    <w:rsid w:val="00B97A08"/>
    <w:rsid w:val="00BA00A8"/>
    <w:rsid w:val="00BA10DA"/>
    <w:rsid w:val="00BA1A8A"/>
    <w:rsid w:val="00BA2535"/>
    <w:rsid w:val="00BA36F6"/>
    <w:rsid w:val="00BA3A59"/>
    <w:rsid w:val="00BA7401"/>
    <w:rsid w:val="00BB191C"/>
    <w:rsid w:val="00BB1B33"/>
    <w:rsid w:val="00BB2804"/>
    <w:rsid w:val="00BB49E8"/>
    <w:rsid w:val="00BB4F6E"/>
    <w:rsid w:val="00BB5C9B"/>
    <w:rsid w:val="00BB5DBC"/>
    <w:rsid w:val="00BB64D0"/>
    <w:rsid w:val="00BB67AF"/>
    <w:rsid w:val="00BB786B"/>
    <w:rsid w:val="00BC1238"/>
    <w:rsid w:val="00BC156C"/>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333"/>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167C"/>
    <w:rsid w:val="00C43219"/>
    <w:rsid w:val="00C43775"/>
    <w:rsid w:val="00C4563D"/>
    <w:rsid w:val="00C4563F"/>
    <w:rsid w:val="00C460EC"/>
    <w:rsid w:val="00C463DC"/>
    <w:rsid w:val="00C54767"/>
    <w:rsid w:val="00C56C8C"/>
    <w:rsid w:val="00C56EEF"/>
    <w:rsid w:val="00C57177"/>
    <w:rsid w:val="00C5719A"/>
    <w:rsid w:val="00C60543"/>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5A1D"/>
    <w:rsid w:val="00CB60D3"/>
    <w:rsid w:val="00CB6323"/>
    <w:rsid w:val="00CC03D8"/>
    <w:rsid w:val="00CC1D94"/>
    <w:rsid w:val="00CC2DE7"/>
    <w:rsid w:val="00CD13E1"/>
    <w:rsid w:val="00CD208F"/>
    <w:rsid w:val="00CD62B6"/>
    <w:rsid w:val="00CD6C78"/>
    <w:rsid w:val="00CD6ED8"/>
    <w:rsid w:val="00CE3A84"/>
    <w:rsid w:val="00CE603B"/>
    <w:rsid w:val="00CF005E"/>
    <w:rsid w:val="00CF16B7"/>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07947"/>
    <w:rsid w:val="00D12641"/>
    <w:rsid w:val="00D12FBA"/>
    <w:rsid w:val="00D13AF2"/>
    <w:rsid w:val="00D14006"/>
    <w:rsid w:val="00D1421D"/>
    <w:rsid w:val="00D14606"/>
    <w:rsid w:val="00D16BCA"/>
    <w:rsid w:val="00D17558"/>
    <w:rsid w:val="00D2084D"/>
    <w:rsid w:val="00D20D93"/>
    <w:rsid w:val="00D2328C"/>
    <w:rsid w:val="00D245F3"/>
    <w:rsid w:val="00D2462A"/>
    <w:rsid w:val="00D247AD"/>
    <w:rsid w:val="00D24A74"/>
    <w:rsid w:val="00D2754B"/>
    <w:rsid w:val="00D32907"/>
    <w:rsid w:val="00D339A8"/>
    <w:rsid w:val="00D34C09"/>
    <w:rsid w:val="00D35169"/>
    <w:rsid w:val="00D36276"/>
    <w:rsid w:val="00D404EC"/>
    <w:rsid w:val="00D41AB4"/>
    <w:rsid w:val="00D427A7"/>
    <w:rsid w:val="00D44756"/>
    <w:rsid w:val="00D45A6C"/>
    <w:rsid w:val="00D4677E"/>
    <w:rsid w:val="00D4729E"/>
    <w:rsid w:val="00D5019B"/>
    <w:rsid w:val="00D50C4E"/>
    <w:rsid w:val="00D50C55"/>
    <w:rsid w:val="00D50D2B"/>
    <w:rsid w:val="00D51A6A"/>
    <w:rsid w:val="00D52597"/>
    <w:rsid w:val="00D52A16"/>
    <w:rsid w:val="00D53AE5"/>
    <w:rsid w:val="00D543F2"/>
    <w:rsid w:val="00D606CB"/>
    <w:rsid w:val="00D60CE2"/>
    <w:rsid w:val="00D612FD"/>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0A28"/>
    <w:rsid w:val="00D8116B"/>
    <w:rsid w:val="00D819A2"/>
    <w:rsid w:val="00D81B19"/>
    <w:rsid w:val="00D83196"/>
    <w:rsid w:val="00D8500F"/>
    <w:rsid w:val="00D87FB5"/>
    <w:rsid w:val="00D926BC"/>
    <w:rsid w:val="00D92DE7"/>
    <w:rsid w:val="00D9734D"/>
    <w:rsid w:val="00D97905"/>
    <w:rsid w:val="00DA1571"/>
    <w:rsid w:val="00DA1947"/>
    <w:rsid w:val="00DA2727"/>
    <w:rsid w:val="00DA3A9B"/>
    <w:rsid w:val="00DA3E71"/>
    <w:rsid w:val="00DA49AF"/>
    <w:rsid w:val="00DA4D3B"/>
    <w:rsid w:val="00DA684B"/>
    <w:rsid w:val="00DA6AD9"/>
    <w:rsid w:val="00DA6B0A"/>
    <w:rsid w:val="00DA6D84"/>
    <w:rsid w:val="00DB03EA"/>
    <w:rsid w:val="00DB3797"/>
    <w:rsid w:val="00DB4189"/>
    <w:rsid w:val="00DB7C38"/>
    <w:rsid w:val="00DC168A"/>
    <w:rsid w:val="00DC2185"/>
    <w:rsid w:val="00DC3BA3"/>
    <w:rsid w:val="00DC4B93"/>
    <w:rsid w:val="00DC4FA7"/>
    <w:rsid w:val="00DC508F"/>
    <w:rsid w:val="00DC709C"/>
    <w:rsid w:val="00DC782A"/>
    <w:rsid w:val="00DD3BCA"/>
    <w:rsid w:val="00DD3D7C"/>
    <w:rsid w:val="00DD5C8D"/>
    <w:rsid w:val="00DD7077"/>
    <w:rsid w:val="00DD70D3"/>
    <w:rsid w:val="00DD78E8"/>
    <w:rsid w:val="00DE247C"/>
    <w:rsid w:val="00DE2BDF"/>
    <w:rsid w:val="00DE4213"/>
    <w:rsid w:val="00DE6351"/>
    <w:rsid w:val="00DE66A2"/>
    <w:rsid w:val="00DE67FF"/>
    <w:rsid w:val="00DE7163"/>
    <w:rsid w:val="00DF0923"/>
    <w:rsid w:val="00DF2EAE"/>
    <w:rsid w:val="00DF4E30"/>
    <w:rsid w:val="00DF6737"/>
    <w:rsid w:val="00DF7909"/>
    <w:rsid w:val="00DF7B3B"/>
    <w:rsid w:val="00DF7FA7"/>
    <w:rsid w:val="00E01983"/>
    <w:rsid w:val="00E0550B"/>
    <w:rsid w:val="00E05A27"/>
    <w:rsid w:val="00E06AA6"/>
    <w:rsid w:val="00E06B7A"/>
    <w:rsid w:val="00E0743D"/>
    <w:rsid w:val="00E074C9"/>
    <w:rsid w:val="00E1015F"/>
    <w:rsid w:val="00E137B0"/>
    <w:rsid w:val="00E13CE8"/>
    <w:rsid w:val="00E14675"/>
    <w:rsid w:val="00E17106"/>
    <w:rsid w:val="00E17352"/>
    <w:rsid w:val="00E1779A"/>
    <w:rsid w:val="00E178F1"/>
    <w:rsid w:val="00E17DF5"/>
    <w:rsid w:val="00E22A8A"/>
    <w:rsid w:val="00E271AA"/>
    <w:rsid w:val="00E27E5B"/>
    <w:rsid w:val="00E27EC7"/>
    <w:rsid w:val="00E325C9"/>
    <w:rsid w:val="00E327C8"/>
    <w:rsid w:val="00E32875"/>
    <w:rsid w:val="00E37EF3"/>
    <w:rsid w:val="00E40426"/>
    <w:rsid w:val="00E41C50"/>
    <w:rsid w:val="00E45458"/>
    <w:rsid w:val="00E46705"/>
    <w:rsid w:val="00E46BCF"/>
    <w:rsid w:val="00E46E13"/>
    <w:rsid w:val="00E46FA0"/>
    <w:rsid w:val="00E504E7"/>
    <w:rsid w:val="00E5128E"/>
    <w:rsid w:val="00E51B3E"/>
    <w:rsid w:val="00E51CBC"/>
    <w:rsid w:val="00E536EC"/>
    <w:rsid w:val="00E54007"/>
    <w:rsid w:val="00E60222"/>
    <w:rsid w:val="00E61518"/>
    <w:rsid w:val="00E6202E"/>
    <w:rsid w:val="00E658B5"/>
    <w:rsid w:val="00E66EDD"/>
    <w:rsid w:val="00E67500"/>
    <w:rsid w:val="00E72490"/>
    <w:rsid w:val="00E77BE1"/>
    <w:rsid w:val="00E80144"/>
    <w:rsid w:val="00E865ED"/>
    <w:rsid w:val="00E9211A"/>
    <w:rsid w:val="00E923B0"/>
    <w:rsid w:val="00E9347F"/>
    <w:rsid w:val="00E9435A"/>
    <w:rsid w:val="00E94CE7"/>
    <w:rsid w:val="00E9552E"/>
    <w:rsid w:val="00E9591B"/>
    <w:rsid w:val="00E97101"/>
    <w:rsid w:val="00E97DA4"/>
    <w:rsid w:val="00EA2E48"/>
    <w:rsid w:val="00EA3EDC"/>
    <w:rsid w:val="00EA4056"/>
    <w:rsid w:val="00EA4147"/>
    <w:rsid w:val="00EA4C24"/>
    <w:rsid w:val="00EA50EB"/>
    <w:rsid w:val="00EA5470"/>
    <w:rsid w:val="00EA5552"/>
    <w:rsid w:val="00EB10EF"/>
    <w:rsid w:val="00EB290F"/>
    <w:rsid w:val="00EB2B77"/>
    <w:rsid w:val="00EB4F01"/>
    <w:rsid w:val="00EB5118"/>
    <w:rsid w:val="00EB5514"/>
    <w:rsid w:val="00EB5FBF"/>
    <w:rsid w:val="00EB7F66"/>
    <w:rsid w:val="00EC172D"/>
    <w:rsid w:val="00EC370C"/>
    <w:rsid w:val="00EC3CC4"/>
    <w:rsid w:val="00EC5AEF"/>
    <w:rsid w:val="00EC7307"/>
    <w:rsid w:val="00ED0EE0"/>
    <w:rsid w:val="00ED19AC"/>
    <w:rsid w:val="00ED482E"/>
    <w:rsid w:val="00ED5932"/>
    <w:rsid w:val="00ED7930"/>
    <w:rsid w:val="00ED795A"/>
    <w:rsid w:val="00EE34B7"/>
    <w:rsid w:val="00EE3B51"/>
    <w:rsid w:val="00EE3C99"/>
    <w:rsid w:val="00EE457A"/>
    <w:rsid w:val="00EE4745"/>
    <w:rsid w:val="00EE55DA"/>
    <w:rsid w:val="00EE57F8"/>
    <w:rsid w:val="00EE6A2D"/>
    <w:rsid w:val="00EE6EA1"/>
    <w:rsid w:val="00EE7775"/>
    <w:rsid w:val="00EE7C06"/>
    <w:rsid w:val="00EF17EA"/>
    <w:rsid w:val="00EF1CEB"/>
    <w:rsid w:val="00EF27F1"/>
    <w:rsid w:val="00EF347C"/>
    <w:rsid w:val="00EF3DCF"/>
    <w:rsid w:val="00EF4DEA"/>
    <w:rsid w:val="00EF6BDD"/>
    <w:rsid w:val="00EF7937"/>
    <w:rsid w:val="00F0038E"/>
    <w:rsid w:val="00F00C63"/>
    <w:rsid w:val="00F01913"/>
    <w:rsid w:val="00F02864"/>
    <w:rsid w:val="00F029D1"/>
    <w:rsid w:val="00F0321F"/>
    <w:rsid w:val="00F0392E"/>
    <w:rsid w:val="00F03949"/>
    <w:rsid w:val="00F03EE4"/>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8D2"/>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FF5"/>
    <w:rsid w:val="00F56F93"/>
    <w:rsid w:val="00F61E42"/>
    <w:rsid w:val="00F64C8F"/>
    <w:rsid w:val="00F64DFC"/>
    <w:rsid w:val="00F66389"/>
    <w:rsid w:val="00F66A68"/>
    <w:rsid w:val="00F6723E"/>
    <w:rsid w:val="00F715C4"/>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B0E89"/>
    <w:rsid w:val="00FB145B"/>
    <w:rsid w:val="00FB2050"/>
    <w:rsid w:val="00FB22C7"/>
    <w:rsid w:val="00FB4778"/>
    <w:rsid w:val="00FB4903"/>
    <w:rsid w:val="00FB543A"/>
    <w:rsid w:val="00FB60CB"/>
    <w:rsid w:val="00FB7979"/>
    <w:rsid w:val="00FC1ECC"/>
    <w:rsid w:val="00FC5ACF"/>
    <w:rsid w:val="00FC69EF"/>
    <w:rsid w:val="00FC719D"/>
    <w:rsid w:val="00FC76F0"/>
    <w:rsid w:val="00FC7DC3"/>
    <w:rsid w:val="00FC7FD0"/>
    <w:rsid w:val="00FD03CC"/>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64C5"/>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8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Textoindependiente2">
    <w:name w:val="Body Text 2"/>
    <w:basedOn w:val="Normal"/>
    <w:link w:val="Textoindependiente2Car"/>
    <w:semiHidden/>
    <w:unhideWhenUsed/>
    <w:rsid w:val="007E2DB9"/>
    <w:pPr>
      <w:spacing w:after="120" w:line="480" w:lineRule="auto"/>
    </w:pPr>
  </w:style>
  <w:style w:type="character" w:customStyle="1" w:styleId="Textoindependiente2Car">
    <w:name w:val="Texto independiente 2 Car"/>
    <w:basedOn w:val="Fuentedeprrafopredeter"/>
    <w:link w:val="Textoindependiente2"/>
    <w:semiHidden/>
    <w:rsid w:val="007E2DB9"/>
    <w:rPr>
      <w:rFonts w:ascii="Calibri" w:hAnsi="Calibri"/>
      <w:sz w:val="22"/>
      <w:szCs w:val="22"/>
    </w:rPr>
  </w:style>
  <w:style w:type="table" w:customStyle="1" w:styleId="Tablaconcuadrcula19">
    <w:name w:val="Tabla con cuadrícula19"/>
    <w:basedOn w:val="Tablanormal"/>
    <w:next w:val="Tablaconcuadrcula"/>
    <w:uiPriority w:val="39"/>
    <w:rsid w:val="007E1B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B551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39"/>
    <w:rsid w:val="004A35E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9919A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D52A16"/>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39"/>
    <w:rsid w:val="00AF66E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AF66E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5B4B9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435CE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1">
    <w:name w:val="Tabla con cuadrícula1121"/>
    <w:basedOn w:val="Tablanormal"/>
    <w:uiPriority w:val="39"/>
    <w:rsid w:val="002A60BE"/>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2ACC-9945-4A37-AA87-5FB994BF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3830</Words>
  <Characters>21067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CONCURSO PUBLICO  PROFESIONAL (PLANTA)  CONTRATA</vt:lpstr>
      <vt:lpstr>BASES CONCURSO PUBLICO  PROFESIONAL (PLANTA)  CONTRATA</vt:lpstr>
    </vt:vector>
  </TitlesOfParts>
  <Company>SSA</Company>
  <LinksUpToDate>false</LinksUpToDate>
  <CharactersWithSpaces>24848</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64</cp:revision>
  <cp:lastPrinted>2022-01-06T15:27:00Z</cp:lastPrinted>
  <dcterms:created xsi:type="dcterms:W3CDTF">2021-10-28T13:02:00Z</dcterms:created>
  <dcterms:modified xsi:type="dcterms:W3CDTF">2022-01-12T18:54:00Z</dcterms:modified>
</cp:coreProperties>
</file>